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6847" w:rsidRPr="00F8169C" w:rsidRDefault="00F8169C" w:rsidP="00F8169C">
      <w:pPr>
        <w:spacing w:after="0" w:line="240" w:lineRule="auto"/>
        <w:ind w:left="360"/>
        <w:rPr>
          <w:b/>
          <w:iCs/>
          <w:lang w:val="en-US"/>
        </w:rPr>
      </w:pPr>
      <w:r w:rsidRPr="00F8169C">
        <w:rPr>
          <w:b/>
          <w:iCs/>
          <w:lang w:val="en-US"/>
        </w:rPr>
        <w:t>Q1) What are 5 workflows of the iterative and incremental life cycle and what are its aims</w:t>
      </w:r>
    </w:p>
    <w:p w:rsidR="009D6847" w:rsidRPr="00F8169C" w:rsidRDefault="009D6847" w:rsidP="00F8169C">
      <w:pPr>
        <w:spacing w:after="0" w:line="240" w:lineRule="auto"/>
        <w:ind w:left="360"/>
        <w:rPr>
          <w:iCs/>
          <w:lang w:val="en-US"/>
        </w:rPr>
      </w:pPr>
      <w:r w:rsidRPr="00F8169C">
        <w:rPr>
          <w:iCs/>
          <w:lang w:val="en-US"/>
        </w:rPr>
        <w:t>Answer 1</w:t>
      </w:r>
    </w:p>
    <w:p w:rsidR="00D7621A" w:rsidRPr="00F8169C" w:rsidRDefault="00D7621A" w:rsidP="00F8169C">
      <w:pPr>
        <w:spacing w:after="0" w:line="240" w:lineRule="auto"/>
        <w:ind w:left="360"/>
      </w:pPr>
      <w:r w:rsidRPr="00F8169C">
        <w:rPr>
          <w:iCs/>
          <w:lang w:val="en-US"/>
        </w:rPr>
        <w:t xml:space="preserve">Requirements workflow </w:t>
      </w:r>
    </w:p>
    <w:p w:rsidR="00D7621A" w:rsidRPr="00F8169C" w:rsidRDefault="00D7621A" w:rsidP="00F8169C">
      <w:pPr>
        <w:numPr>
          <w:ilvl w:val="1"/>
          <w:numId w:val="1"/>
        </w:numPr>
        <w:spacing w:after="0" w:line="240" w:lineRule="auto"/>
      </w:pPr>
      <w:r w:rsidRPr="00F8169C">
        <w:rPr>
          <w:lang w:val="en-US"/>
        </w:rPr>
        <w:t>Determine exactly what the client needs</w:t>
      </w:r>
    </w:p>
    <w:p w:rsidR="00D7621A" w:rsidRPr="00F8169C" w:rsidRDefault="00D7621A" w:rsidP="00F8169C">
      <w:pPr>
        <w:spacing w:after="0" w:line="240" w:lineRule="auto"/>
        <w:ind w:firstLine="720"/>
      </w:pPr>
      <w:r w:rsidRPr="00F8169C">
        <w:rPr>
          <w:iCs/>
          <w:lang w:val="en-US"/>
        </w:rPr>
        <w:t>Analysis workflow</w:t>
      </w:r>
    </w:p>
    <w:p w:rsidR="00D7621A" w:rsidRPr="00F8169C" w:rsidRDefault="00D7621A" w:rsidP="00F8169C">
      <w:pPr>
        <w:numPr>
          <w:ilvl w:val="1"/>
          <w:numId w:val="1"/>
        </w:numPr>
        <w:spacing w:after="0" w:line="240" w:lineRule="auto"/>
      </w:pPr>
      <w:r w:rsidRPr="00F8169C">
        <w:rPr>
          <w:lang w:val="en-US"/>
        </w:rPr>
        <w:t xml:space="preserve">Analyze and refine the requirements </w:t>
      </w:r>
    </w:p>
    <w:p w:rsidR="00D7621A" w:rsidRPr="00F8169C" w:rsidRDefault="00D7621A" w:rsidP="00F8169C">
      <w:pPr>
        <w:numPr>
          <w:ilvl w:val="2"/>
          <w:numId w:val="1"/>
        </w:numPr>
        <w:spacing w:after="0" w:line="240" w:lineRule="auto"/>
      </w:pPr>
      <w:r w:rsidRPr="00F8169C">
        <w:rPr>
          <w:lang w:val="en-US"/>
        </w:rPr>
        <w:t>To achieve the detailed understanding of the requirements essential for developing a software product correctly and maintaining it easily</w:t>
      </w:r>
    </w:p>
    <w:p w:rsidR="00D7621A" w:rsidRPr="00F8169C" w:rsidRDefault="00D7621A" w:rsidP="00F8169C">
      <w:pPr>
        <w:spacing w:after="0" w:line="240" w:lineRule="auto"/>
        <w:ind w:left="720"/>
      </w:pPr>
      <w:r w:rsidRPr="00F8169C">
        <w:rPr>
          <w:iCs/>
          <w:lang w:val="en-US"/>
        </w:rPr>
        <w:t>Design workflow</w:t>
      </w:r>
    </w:p>
    <w:p w:rsidR="00D7621A" w:rsidRPr="00F8169C" w:rsidRDefault="00D7621A" w:rsidP="00F8169C">
      <w:pPr>
        <w:numPr>
          <w:ilvl w:val="1"/>
          <w:numId w:val="1"/>
        </w:numPr>
        <w:spacing w:after="0" w:line="240" w:lineRule="auto"/>
      </w:pPr>
      <w:r w:rsidRPr="00F8169C">
        <w:rPr>
          <w:lang w:val="en-US"/>
        </w:rPr>
        <w:t>Refine the artifacts of the analysis workflow until the material is in a form that can be implemented by the programmers</w:t>
      </w:r>
    </w:p>
    <w:p w:rsidR="00D7621A" w:rsidRPr="00F8169C" w:rsidRDefault="00D7621A" w:rsidP="00F8169C">
      <w:pPr>
        <w:spacing w:after="0" w:line="240" w:lineRule="auto"/>
        <w:ind w:left="720"/>
      </w:pPr>
      <w:r w:rsidRPr="00F8169C">
        <w:rPr>
          <w:iCs/>
          <w:lang w:val="en-US"/>
        </w:rPr>
        <w:t>Implementation workflow</w:t>
      </w:r>
      <w:r w:rsidRPr="00F8169C">
        <w:rPr>
          <w:lang w:val="en-US"/>
        </w:rPr>
        <w:t xml:space="preserve"> </w:t>
      </w:r>
    </w:p>
    <w:p w:rsidR="00D7621A" w:rsidRPr="00F8169C" w:rsidRDefault="00D7621A" w:rsidP="00F8169C">
      <w:pPr>
        <w:numPr>
          <w:ilvl w:val="1"/>
          <w:numId w:val="1"/>
        </w:numPr>
        <w:spacing w:after="0" w:line="240" w:lineRule="auto"/>
      </w:pPr>
      <w:r w:rsidRPr="00F8169C">
        <w:rPr>
          <w:lang w:val="en-US"/>
        </w:rPr>
        <w:t>Implement the target software product in the chosen implementation language(s)</w:t>
      </w:r>
    </w:p>
    <w:p w:rsidR="00D7621A" w:rsidRPr="00F8169C" w:rsidRDefault="00D7621A" w:rsidP="00F8169C">
      <w:pPr>
        <w:spacing w:after="0" w:line="240" w:lineRule="auto"/>
        <w:ind w:left="720"/>
      </w:pPr>
      <w:r w:rsidRPr="00F8169C">
        <w:rPr>
          <w:iCs/>
          <w:lang w:val="en-US"/>
        </w:rPr>
        <w:t>Test workflow</w:t>
      </w:r>
    </w:p>
    <w:p w:rsidR="00D7621A" w:rsidRPr="00F8169C" w:rsidRDefault="00D7621A" w:rsidP="00F8169C">
      <w:pPr>
        <w:numPr>
          <w:ilvl w:val="1"/>
          <w:numId w:val="1"/>
        </w:numPr>
        <w:spacing w:after="0" w:line="240" w:lineRule="auto"/>
      </w:pPr>
      <w:r w:rsidRPr="00F8169C">
        <w:rPr>
          <w:lang w:val="en-US"/>
        </w:rPr>
        <w:t>Testing is carried out in parallel with the other workflows, from the beginning</w:t>
      </w:r>
    </w:p>
    <w:p w:rsidR="00D7621A" w:rsidRPr="00F8169C" w:rsidRDefault="00D7621A" w:rsidP="00F8169C">
      <w:pPr>
        <w:numPr>
          <w:ilvl w:val="1"/>
          <w:numId w:val="1"/>
        </w:numPr>
        <w:spacing w:after="0" w:line="240" w:lineRule="auto"/>
      </w:pPr>
      <w:r w:rsidRPr="00F8169C">
        <w:rPr>
          <w:lang w:val="en-US"/>
        </w:rPr>
        <w:t xml:space="preserve">Every developer and maintainer </w:t>
      </w:r>
      <w:proofErr w:type="gramStart"/>
      <w:r w:rsidRPr="00F8169C">
        <w:rPr>
          <w:lang w:val="en-US"/>
        </w:rPr>
        <w:t>is</w:t>
      </w:r>
      <w:proofErr w:type="gramEnd"/>
      <w:r w:rsidRPr="00F8169C">
        <w:rPr>
          <w:lang w:val="en-US"/>
        </w:rPr>
        <w:t xml:space="preserve"> personally responsible for ensuring that his or her work is correct</w:t>
      </w:r>
    </w:p>
    <w:p w:rsidR="00D7621A" w:rsidRPr="00F8169C" w:rsidRDefault="00D7621A" w:rsidP="00F8169C">
      <w:pPr>
        <w:numPr>
          <w:ilvl w:val="1"/>
          <w:numId w:val="1"/>
        </w:numPr>
        <w:spacing w:after="0" w:line="240" w:lineRule="auto"/>
      </w:pPr>
      <w:r w:rsidRPr="00F8169C">
        <w:rPr>
          <w:lang w:val="en-US"/>
        </w:rPr>
        <w:t>Once the software professional is convinced that an artifact is correct, it is handed over to the software quality assurance group for independent testing</w:t>
      </w:r>
    </w:p>
    <w:p w:rsidR="00D7621A" w:rsidRPr="00F8169C" w:rsidRDefault="009D6847" w:rsidP="00F8169C">
      <w:pPr>
        <w:spacing w:after="0" w:line="240" w:lineRule="auto"/>
        <w:ind w:left="1440"/>
      </w:pPr>
      <w:r w:rsidRPr="00F8169C">
        <w:t>……………………………………………………………………………………………………………………</w:t>
      </w:r>
    </w:p>
    <w:p w:rsidR="00F8169C" w:rsidRPr="00F8169C" w:rsidRDefault="00F8169C" w:rsidP="00F8169C">
      <w:pPr>
        <w:spacing w:after="0" w:line="240" w:lineRule="auto"/>
        <w:rPr>
          <w:b/>
        </w:rPr>
      </w:pPr>
      <w:r w:rsidRPr="00F8169C">
        <w:rPr>
          <w:b/>
        </w:rPr>
        <w:t>Q2) List 5 fundamental metrics of software process and explain</w:t>
      </w:r>
    </w:p>
    <w:p w:rsidR="00A266A4" w:rsidRDefault="009D6847" w:rsidP="00F8169C">
      <w:pPr>
        <w:spacing w:after="0" w:line="240" w:lineRule="auto"/>
      </w:pPr>
      <w:r w:rsidRPr="00F8169C">
        <w:t>Answer 2</w:t>
      </w:r>
    </w:p>
    <w:p w:rsidR="00F8169C" w:rsidRPr="00F8169C" w:rsidRDefault="00F8169C" w:rsidP="00F8169C">
      <w:pPr>
        <w:spacing w:after="0" w:line="240" w:lineRule="auto"/>
        <w:ind w:firstLine="360"/>
        <w:rPr>
          <w:lang w:val="en-US"/>
        </w:rPr>
      </w:pPr>
      <w:r w:rsidRPr="00F8169C">
        <w:rPr>
          <w:lang w:val="en-US"/>
        </w:rPr>
        <w:t>Metrics serve as an early warning system for potential problems</w:t>
      </w:r>
    </w:p>
    <w:p w:rsidR="00F8169C" w:rsidRPr="00F8169C" w:rsidRDefault="00F8169C" w:rsidP="00F8169C">
      <w:pPr>
        <w:spacing w:after="0" w:line="240" w:lineRule="auto"/>
        <w:ind w:firstLine="360"/>
        <w:rPr>
          <w:lang w:val="en-US"/>
        </w:rPr>
      </w:pPr>
      <w:r w:rsidRPr="00F8169C">
        <w:rPr>
          <w:lang w:val="en-US"/>
        </w:rPr>
        <w:t>Management uses the fundamental metrics to identify problems</w:t>
      </w:r>
    </w:p>
    <w:p w:rsidR="00F8169C" w:rsidRPr="00F8169C" w:rsidRDefault="00F8169C" w:rsidP="00F8169C">
      <w:pPr>
        <w:spacing w:after="0" w:line="240" w:lineRule="auto"/>
        <w:ind w:firstLine="360"/>
        <w:rPr>
          <w:lang w:val="en-US"/>
        </w:rPr>
      </w:pPr>
      <w:r w:rsidRPr="00F8169C">
        <w:rPr>
          <w:lang w:val="en-US"/>
        </w:rPr>
        <w:t>More specialized metrics are then utilized to analyze these problems in greater depth</w:t>
      </w:r>
    </w:p>
    <w:p w:rsidR="00F8169C" w:rsidRPr="00F8169C" w:rsidRDefault="00F8169C" w:rsidP="00F8169C">
      <w:pPr>
        <w:spacing w:after="0" w:line="240" w:lineRule="auto"/>
      </w:pPr>
    </w:p>
    <w:p w:rsidR="00D7621A" w:rsidRPr="00F8169C" w:rsidRDefault="00D7621A" w:rsidP="00F8169C">
      <w:pPr>
        <w:numPr>
          <w:ilvl w:val="0"/>
          <w:numId w:val="4"/>
        </w:numPr>
        <w:spacing w:after="0" w:line="240" w:lineRule="auto"/>
      </w:pPr>
      <w:r w:rsidRPr="00F8169C">
        <w:rPr>
          <w:lang w:val="en-US"/>
        </w:rPr>
        <w:t>There are five fundamental metrics</w:t>
      </w:r>
    </w:p>
    <w:p w:rsidR="00D7621A" w:rsidRPr="00F8169C" w:rsidRDefault="00D7621A" w:rsidP="00F8169C">
      <w:pPr>
        <w:spacing w:after="0" w:line="240" w:lineRule="auto"/>
      </w:pPr>
      <w:r w:rsidRPr="00F8169C">
        <w:rPr>
          <w:lang w:val="en-US"/>
        </w:rPr>
        <w:t>Each must be measured and monitored for each workflow:</w:t>
      </w:r>
    </w:p>
    <w:p w:rsidR="00D7621A" w:rsidRPr="00F8169C" w:rsidRDefault="00D7621A" w:rsidP="00F8169C">
      <w:pPr>
        <w:spacing w:after="0" w:line="240" w:lineRule="auto"/>
        <w:ind w:firstLine="720"/>
      </w:pPr>
      <w:r w:rsidRPr="00F8169C">
        <w:rPr>
          <w:lang w:val="en-US"/>
        </w:rPr>
        <w:t>1.</w:t>
      </w:r>
      <w:r w:rsidRPr="00F8169C">
        <w:rPr>
          <w:lang w:val="en-US"/>
        </w:rPr>
        <w:tab/>
        <w:t>Size (in lines of code or, better, in a more meaningful metric)</w:t>
      </w:r>
    </w:p>
    <w:p w:rsidR="00D7621A" w:rsidRPr="00F8169C" w:rsidRDefault="00D7621A" w:rsidP="00F8169C">
      <w:pPr>
        <w:spacing w:after="0" w:line="240" w:lineRule="auto"/>
        <w:ind w:left="720"/>
      </w:pPr>
      <w:r w:rsidRPr="00F8169C">
        <w:rPr>
          <w:lang w:val="en-US"/>
        </w:rPr>
        <w:t>2.</w:t>
      </w:r>
      <w:r w:rsidRPr="00F8169C">
        <w:rPr>
          <w:lang w:val="en-US"/>
        </w:rPr>
        <w:tab/>
        <w:t>Cost (in dollars)</w:t>
      </w:r>
    </w:p>
    <w:p w:rsidR="00D7621A" w:rsidRPr="00F8169C" w:rsidRDefault="00D7621A" w:rsidP="00F8169C">
      <w:pPr>
        <w:spacing w:after="0" w:line="240" w:lineRule="auto"/>
        <w:ind w:left="720"/>
      </w:pPr>
      <w:r w:rsidRPr="00F8169C">
        <w:rPr>
          <w:lang w:val="en-US"/>
        </w:rPr>
        <w:t>3.</w:t>
      </w:r>
      <w:r w:rsidRPr="00F8169C">
        <w:rPr>
          <w:lang w:val="en-US"/>
        </w:rPr>
        <w:tab/>
        <w:t>Duration (in months)</w:t>
      </w:r>
    </w:p>
    <w:p w:rsidR="00D7621A" w:rsidRPr="00F8169C" w:rsidRDefault="00D7621A" w:rsidP="00F8169C">
      <w:pPr>
        <w:spacing w:after="0" w:line="240" w:lineRule="auto"/>
        <w:ind w:left="720"/>
      </w:pPr>
      <w:r w:rsidRPr="00F8169C">
        <w:rPr>
          <w:lang w:val="en-US"/>
        </w:rPr>
        <w:t>4.</w:t>
      </w:r>
      <w:r w:rsidRPr="00F8169C">
        <w:rPr>
          <w:lang w:val="en-US"/>
        </w:rPr>
        <w:tab/>
        <w:t>Effort (in person-months)</w:t>
      </w:r>
    </w:p>
    <w:p w:rsidR="00D7621A" w:rsidRPr="00F8169C" w:rsidRDefault="00D7621A" w:rsidP="00F8169C">
      <w:pPr>
        <w:spacing w:after="0" w:line="240" w:lineRule="auto"/>
        <w:ind w:left="720"/>
      </w:pPr>
      <w:r w:rsidRPr="00F8169C">
        <w:rPr>
          <w:lang w:val="en-US"/>
        </w:rPr>
        <w:t>5.</w:t>
      </w:r>
      <w:r w:rsidRPr="00F8169C">
        <w:rPr>
          <w:lang w:val="en-US"/>
        </w:rPr>
        <w:tab/>
        <w:t>Quality (number of faults detected)</w:t>
      </w:r>
    </w:p>
    <w:p w:rsidR="00D7621A" w:rsidRPr="00F8169C" w:rsidRDefault="00926CFF" w:rsidP="00F8169C">
      <w:pPr>
        <w:spacing w:after="0" w:line="240" w:lineRule="auto"/>
        <w:ind w:left="720"/>
        <w:rPr>
          <w:lang w:val="en-US"/>
        </w:rPr>
      </w:pPr>
      <w:r w:rsidRPr="00F8169C">
        <w:rPr>
          <w:lang w:val="en-US"/>
        </w:rPr>
        <w:t>………………………………………………………………………………………………………………</w:t>
      </w:r>
    </w:p>
    <w:p w:rsidR="00074732" w:rsidRPr="00074732" w:rsidRDefault="00074732" w:rsidP="00074732">
      <w:pPr>
        <w:spacing w:after="0" w:line="240" w:lineRule="auto"/>
        <w:rPr>
          <w:b/>
          <w:lang w:val="en-US"/>
        </w:rPr>
      </w:pPr>
      <w:r w:rsidRPr="00074732">
        <w:rPr>
          <w:b/>
          <w:lang w:val="en-US"/>
        </w:rPr>
        <w:t>Q3) Distinguish fault, failure, defect, mistake and error</w:t>
      </w:r>
    </w:p>
    <w:p w:rsidR="00D7621A" w:rsidRPr="00F8169C" w:rsidRDefault="00926CFF" w:rsidP="00074732">
      <w:pPr>
        <w:spacing w:after="0" w:line="240" w:lineRule="auto"/>
      </w:pPr>
      <w:r w:rsidRPr="00F8169C">
        <w:rPr>
          <w:lang w:val="en-US"/>
        </w:rPr>
        <w:t>Answer 3</w:t>
      </w:r>
    </w:p>
    <w:p w:rsidR="00D7621A" w:rsidRPr="00F8169C" w:rsidRDefault="00D7621A" w:rsidP="00074732">
      <w:pPr>
        <w:spacing w:after="0" w:line="240" w:lineRule="auto"/>
        <w:ind w:left="720"/>
      </w:pPr>
      <w:r w:rsidRPr="00F8169C">
        <w:rPr>
          <w:lang w:val="en-US"/>
        </w:rPr>
        <w:t xml:space="preserve">A </w:t>
      </w:r>
      <w:r w:rsidRPr="00F8169C">
        <w:rPr>
          <w:iCs/>
          <w:lang w:val="en-US"/>
        </w:rPr>
        <w:t xml:space="preserve">fault </w:t>
      </w:r>
      <w:r w:rsidRPr="00F8169C">
        <w:rPr>
          <w:lang w:val="en-US"/>
        </w:rPr>
        <w:t>is injected into a software product when a human makes a mistake</w:t>
      </w:r>
    </w:p>
    <w:p w:rsidR="00D7621A" w:rsidRPr="00F8169C" w:rsidRDefault="00D7621A" w:rsidP="00074732">
      <w:pPr>
        <w:spacing w:after="0" w:line="240" w:lineRule="auto"/>
        <w:ind w:left="1440"/>
      </w:pPr>
      <w:r w:rsidRPr="00F8169C">
        <w:rPr>
          <w:lang w:val="en-US"/>
        </w:rPr>
        <w:t>“An incorrect step, process, or data definition in a computer program”</w:t>
      </w:r>
    </w:p>
    <w:p w:rsidR="00D7621A" w:rsidRPr="00F8169C" w:rsidRDefault="00D7621A" w:rsidP="00F8169C">
      <w:pPr>
        <w:spacing w:after="0" w:line="240" w:lineRule="auto"/>
        <w:ind w:left="1080"/>
        <w:rPr>
          <w:lang w:val="en-US"/>
        </w:rPr>
      </w:pPr>
    </w:p>
    <w:p w:rsidR="00D7621A" w:rsidRPr="00F8169C" w:rsidRDefault="00D7621A" w:rsidP="00074732">
      <w:pPr>
        <w:spacing w:after="0" w:line="240" w:lineRule="auto"/>
        <w:ind w:left="720"/>
      </w:pPr>
      <w:r w:rsidRPr="00F8169C">
        <w:rPr>
          <w:lang w:val="en-US"/>
        </w:rPr>
        <w:t xml:space="preserve">A </w:t>
      </w:r>
      <w:r w:rsidRPr="00F8169C">
        <w:rPr>
          <w:iCs/>
          <w:lang w:val="en-US"/>
        </w:rPr>
        <w:t xml:space="preserve">failure </w:t>
      </w:r>
      <w:r w:rsidRPr="00F8169C">
        <w:rPr>
          <w:lang w:val="en-US"/>
        </w:rPr>
        <w:t xml:space="preserve">is the observed incorrect behavior of the software product </w:t>
      </w:r>
      <w:proofErr w:type="gramStart"/>
      <w:r w:rsidRPr="00F8169C">
        <w:rPr>
          <w:lang w:val="en-US"/>
        </w:rPr>
        <w:t>as a consequence of</w:t>
      </w:r>
      <w:proofErr w:type="gramEnd"/>
      <w:r w:rsidRPr="00F8169C">
        <w:rPr>
          <w:lang w:val="en-US"/>
        </w:rPr>
        <w:t xml:space="preserve"> a fault</w:t>
      </w:r>
    </w:p>
    <w:p w:rsidR="00D7621A" w:rsidRPr="00F8169C" w:rsidRDefault="00D7621A" w:rsidP="00074732">
      <w:pPr>
        <w:spacing w:after="0" w:line="240" w:lineRule="auto"/>
        <w:ind w:left="720"/>
      </w:pPr>
      <w:r w:rsidRPr="00F8169C">
        <w:rPr>
          <w:lang w:val="en-US"/>
        </w:rPr>
        <w:t xml:space="preserve">The </w:t>
      </w:r>
      <w:r w:rsidRPr="00F8169C">
        <w:rPr>
          <w:iCs/>
          <w:lang w:val="en-US"/>
        </w:rPr>
        <w:t xml:space="preserve">error </w:t>
      </w:r>
      <w:r w:rsidRPr="00F8169C">
        <w:rPr>
          <w:lang w:val="en-US"/>
        </w:rPr>
        <w:t>is the amount by which a result is incorrect</w:t>
      </w:r>
    </w:p>
    <w:p w:rsidR="00D7621A" w:rsidRPr="00F8169C" w:rsidRDefault="00D7621A" w:rsidP="00F8169C">
      <w:pPr>
        <w:numPr>
          <w:ilvl w:val="1"/>
          <w:numId w:val="4"/>
        </w:numPr>
        <w:spacing w:after="0" w:line="240" w:lineRule="auto"/>
      </w:pPr>
      <w:r w:rsidRPr="00F8169C">
        <w:rPr>
          <w:lang w:val="en-US"/>
        </w:rPr>
        <w:t>“A difference…between a computed result and the correct result”</w:t>
      </w:r>
    </w:p>
    <w:p w:rsidR="00D7621A" w:rsidRPr="00F8169C" w:rsidRDefault="00D7621A" w:rsidP="00074732">
      <w:pPr>
        <w:spacing w:after="0" w:line="240" w:lineRule="auto"/>
        <w:ind w:left="720"/>
      </w:pPr>
      <w:r w:rsidRPr="00F8169C">
        <w:rPr>
          <w:lang w:val="en-US"/>
        </w:rPr>
        <w:t xml:space="preserve">The word </w:t>
      </w:r>
      <w:r w:rsidRPr="00F8169C">
        <w:rPr>
          <w:iCs/>
          <w:lang w:val="en-US"/>
        </w:rPr>
        <w:t xml:space="preserve">defect </w:t>
      </w:r>
      <w:r w:rsidRPr="00F8169C">
        <w:rPr>
          <w:lang w:val="en-US"/>
        </w:rPr>
        <w:t>is a generic term for a fault, failure, or error</w:t>
      </w:r>
    </w:p>
    <w:p w:rsidR="00926CFF" w:rsidRPr="00F8169C" w:rsidRDefault="00926CFF" w:rsidP="00F8169C">
      <w:pPr>
        <w:spacing w:after="0" w:line="240" w:lineRule="auto"/>
        <w:ind w:left="720"/>
        <w:rPr>
          <w:lang w:val="en-US"/>
        </w:rPr>
      </w:pPr>
      <w:r w:rsidRPr="00F8169C">
        <w:rPr>
          <w:lang w:val="en-US"/>
        </w:rPr>
        <w:t>……………………………………………………………………………………………………………………………..</w:t>
      </w:r>
    </w:p>
    <w:p w:rsidR="00074732" w:rsidRPr="00074732" w:rsidRDefault="00074732" w:rsidP="00074732">
      <w:pPr>
        <w:spacing w:after="0" w:line="240" w:lineRule="auto"/>
        <w:rPr>
          <w:b/>
          <w:lang w:val="en-US"/>
        </w:rPr>
      </w:pPr>
      <w:r w:rsidRPr="00074732">
        <w:rPr>
          <w:b/>
          <w:lang w:val="en-US"/>
        </w:rPr>
        <w:t xml:space="preserve">Q5) What is actor? Can software be an </w:t>
      </w:r>
      <w:proofErr w:type="gramStart"/>
      <w:r w:rsidRPr="00074732">
        <w:rPr>
          <w:b/>
          <w:lang w:val="en-US"/>
        </w:rPr>
        <w:t>actor ?</w:t>
      </w:r>
      <w:proofErr w:type="gramEnd"/>
      <w:r w:rsidRPr="00074732">
        <w:rPr>
          <w:b/>
          <w:lang w:val="en-US"/>
        </w:rPr>
        <w:t xml:space="preserve"> what is use case</w:t>
      </w:r>
    </w:p>
    <w:p w:rsidR="00926CFF" w:rsidRPr="00F8169C" w:rsidRDefault="00926CFF" w:rsidP="00F8169C">
      <w:pPr>
        <w:spacing w:after="0" w:line="240" w:lineRule="auto"/>
        <w:ind w:left="720"/>
      </w:pPr>
      <w:r w:rsidRPr="00F8169C">
        <w:rPr>
          <w:lang w:val="en-US"/>
        </w:rPr>
        <w:t>Answer 5</w:t>
      </w:r>
    </w:p>
    <w:p w:rsidR="00A71535" w:rsidRPr="00074732" w:rsidRDefault="00A71535" w:rsidP="00074732">
      <w:pPr>
        <w:spacing w:after="0" w:line="240" w:lineRule="auto"/>
        <w:ind w:left="720"/>
      </w:pPr>
      <w:r w:rsidRPr="00F8169C">
        <w:rPr>
          <w:lang w:val="en-US"/>
        </w:rPr>
        <w:t>A use case models an interaction between the software product itself and the users of that software product (</w:t>
      </w:r>
      <w:r w:rsidRPr="00F8169C">
        <w:rPr>
          <w:iCs/>
          <w:lang w:val="en-US"/>
        </w:rPr>
        <w:t>actors</w:t>
      </w:r>
      <w:r w:rsidRPr="00F8169C">
        <w:rPr>
          <w:lang w:val="en-US"/>
        </w:rPr>
        <w:t>)</w:t>
      </w:r>
    </w:p>
    <w:p w:rsidR="00074732" w:rsidRPr="00F8169C" w:rsidRDefault="00074732" w:rsidP="00F8169C">
      <w:pPr>
        <w:numPr>
          <w:ilvl w:val="0"/>
          <w:numId w:val="4"/>
        </w:numPr>
        <w:spacing w:after="0" w:line="240" w:lineRule="auto"/>
      </w:pPr>
      <w:r w:rsidRPr="00074732">
        <w:rPr>
          <w:noProof/>
        </w:rPr>
        <w:lastRenderedPageBreak/>
        <w:drawing>
          <wp:inline distT="0" distB="0" distL="0" distR="0" wp14:anchorId="63E0DF6C" wp14:editId="44E82A6B">
            <wp:extent cx="2037463" cy="653372"/>
            <wp:effectExtent l="0" t="0" r="1270" b="0"/>
            <wp:docPr id="40965" name="Picture 4">
              <a:extLst xmlns:a="http://schemas.openxmlformats.org/drawingml/2006/main">
                <a:ext uri="{FF2B5EF4-FFF2-40B4-BE49-F238E27FC236}">
                  <a16:creationId xmlns:a16="http://schemas.microsoft.com/office/drawing/2014/main" id="{4318794D-39ED-4C4C-8C76-525739956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5" name="Picture 4">
                      <a:extLst>
                        <a:ext uri="{FF2B5EF4-FFF2-40B4-BE49-F238E27FC236}">
                          <a16:creationId xmlns:a16="http://schemas.microsoft.com/office/drawing/2014/main" id="{4318794D-39ED-4C4C-8C76-5257399565C1}"/>
                        </a:ext>
                      </a:extLst>
                    </pic:cNvPr>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82958" cy="667961"/>
                    </a:xfrm>
                    <a:prstGeom prst="rect">
                      <a:avLst/>
                    </a:prstGeom>
                    <a:noFill/>
                    <a:ln>
                      <a:noFill/>
                    </a:ln>
                    <a:extLst/>
                  </pic:spPr>
                </pic:pic>
              </a:graphicData>
            </a:graphic>
          </wp:inline>
        </w:drawing>
      </w:r>
    </w:p>
    <w:p w:rsidR="00A71535" w:rsidRPr="00F8169C" w:rsidRDefault="00A71535" w:rsidP="00074732">
      <w:pPr>
        <w:spacing w:after="0" w:line="240" w:lineRule="auto"/>
        <w:ind w:left="720"/>
      </w:pPr>
      <w:r w:rsidRPr="00F8169C">
        <w:rPr>
          <w:lang w:val="en-US"/>
        </w:rPr>
        <w:t>An actor is a member of the world outside the software product</w:t>
      </w:r>
    </w:p>
    <w:p w:rsidR="00A71535" w:rsidRPr="00F8169C" w:rsidRDefault="00A71535" w:rsidP="00074732">
      <w:pPr>
        <w:spacing w:after="0" w:line="240" w:lineRule="auto"/>
        <w:ind w:left="720"/>
      </w:pPr>
      <w:r w:rsidRPr="00F8169C">
        <w:rPr>
          <w:lang w:val="en-US"/>
        </w:rPr>
        <w:t>It is usually easy to identify an actor</w:t>
      </w:r>
    </w:p>
    <w:p w:rsidR="00A71535" w:rsidRPr="00F8169C" w:rsidRDefault="00A71535" w:rsidP="00F8169C">
      <w:pPr>
        <w:numPr>
          <w:ilvl w:val="1"/>
          <w:numId w:val="4"/>
        </w:numPr>
        <w:spacing w:after="0" w:line="240" w:lineRule="auto"/>
      </w:pPr>
      <w:r w:rsidRPr="00F8169C">
        <w:rPr>
          <w:lang w:val="en-US"/>
        </w:rPr>
        <w:t>An actor is frequently a user of the software product</w:t>
      </w:r>
    </w:p>
    <w:p w:rsidR="00A71535" w:rsidRPr="00F8169C" w:rsidRDefault="00A71535" w:rsidP="00074732">
      <w:pPr>
        <w:spacing w:after="0" w:line="240" w:lineRule="auto"/>
        <w:ind w:left="720"/>
      </w:pPr>
      <w:r w:rsidRPr="00F8169C">
        <w:rPr>
          <w:lang w:val="en-US"/>
        </w:rPr>
        <w:t xml:space="preserve">In general, an actor plays a role </w:t>
      </w:r>
      <w:proofErr w:type="gramStart"/>
      <w:r w:rsidRPr="00F8169C">
        <w:rPr>
          <w:lang w:val="en-US"/>
        </w:rPr>
        <w:t>with regard to</w:t>
      </w:r>
      <w:proofErr w:type="gramEnd"/>
      <w:r w:rsidRPr="00F8169C">
        <w:rPr>
          <w:lang w:val="en-US"/>
        </w:rPr>
        <w:t xml:space="preserve"> the software product.  This role is</w:t>
      </w:r>
    </w:p>
    <w:p w:rsidR="00A71535" w:rsidRPr="00F8169C" w:rsidRDefault="00A71535" w:rsidP="00F8169C">
      <w:pPr>
        <w:numPr>
          <w:ilvl w:val="1"/>
          <w:numId w:val="4"/>
        </w:numPr>
        <w:spacing w:after="0" w:line="240" w:lineRule="auto"/>
      </w:pPr>
      <w:r w:rsidRPr="00F8169C">
        <w:rPr>
          <w:lang w:val="en-US"/>
        </w:rPr>
        <w:t>As a user; or</w:t>
      </w:r>
    </w:p>
    <w:p w:rsidR="00A71535" w:rsidRPr="00F8169C" w:rsidRDefault="00A71535" w:rsidP="00F8169C">
      <w:pPr>
        <w:numPr>
          <w:ilvl w:val="1"/>
          <w:numId w:val="4"/>
        </w:numPr>
        <w:spacing w:after="0" w:line="240" w:lineRule="auto"/>
      </w:pPr>
      <w:r w:rsidRPr="00F8169C">
        <w:rPr>
          <w:lang w:val="en-US"/>
        </w:rPr>
        <w:t>As an initiator; or</w:t>
      </w:r>
    </w:p>
    <w:p w:rsidR="00A71535" w:rsidRPr="00F8169C" w:rsidRDefault="00A71535" w:rsidP="00F8169C">
      <w:pPr>
        <w:numPr>
          <w:ilvl w:val="1"/>
          <w:numId w:val="4"/>
        </w:numPr>
        <w:spacing w:after="0" w:line="240" w:lineRule="auto"/>
      </w:pPr>
      <w:r w:rsidRPr="00F8169C">
        <w:rPr>
          <w:lang w:val="en-US"/>
        </w:rPr>
        <w:t xml:space="preserve">As someone who plays a critical part in the use case </w:t>
      </w:r>
    </w:p>
    <w:p w:rsidR="00A71535" w:rsidRPr="00F8169C" w:rsidRDefault="00A71535" w:rsidP="00074732">
      <w:pPr>
        <w:spacing w:after="0" w:line="240" w:lineRule="auto"/>
        <w:ind w:left="720"/>
      </w:pPr>
      <w:r w:rsidRPr="00F8169C">
        <w:rPr>
          <w:lang w:val="en-US"/>
        </w:rPr>
        <w:t>A user of the system can play more than one role</w:t>
      </w:r>
    </w:p>
    <w:p w:rsidR="00A71535" w:rsidRPr="00F8169C" w:rsidRDefault="00A71535" w:rsidP="00074732">
      <w:pPr>
        <w:spacing w:after="0" w:line="240" w:lineRule="auto"/>
        <w:ind w:left="720"/>
      </w:pPr>
      <w:r w:rsidRPr="00F8169C">
        <w:rPr>
          <w:lang w:val="en-US"/>
        </w:rPr>
        <w:t>Example: A customer of the bank can be</w:t>
      </w:r>
    </w:p>
    <w:p w:rsidR="00A71535" w:rsidRPr="00F8169C" w:rsidRDefault="00A71535" w:rsidP="00F8169C">
      <w:pPr>
        <w:numPr>
          <w:ilvl w:val="1"/>
          <w:numId w:val="4"/>
        </w:numPr>
        <w:spacing w:after="0" w:line="240" w:lineRule="auto"/>
      </w:pPr>
      <w:r w:rsidRPr="00F8169C">
        <w:rPr>
          <w:lang w:val="en-US"/>
        </w:rPr>
        <w:t xml:space="preserve">A </w:t>
      </w:r>
      <w:r w:rsidRPr="00F8169C">
        <w:rPr>
          <w:b/>
          <w:bCs/>
          <w:lang w:val="en-US"/>
        </w:rPr>
        <w:t>Borrower</w:t>
      </w:r>
      <w:r w:rsidRPr="00F8169C">
        <w:rPr>
          <w:lang w:val="en-US"/>
        </w:rPr>
        <w:t xml:space="preserve"> or </w:t>
      </w:r>
    </w:p>
    <w:p w:rsidR="00A71535" w:rsidRPr="00F8169C" w:rsidRDefault="00A71535" w:rsidP="00F8169C">
      <w:pPr>
        <w:numPr>
          <w:ilvl w:val="1"/>
          <w:numId w:val="4"/>
        </w:numPr>
        <w:spacing w:after="0" w:line="240" w:lineRule="auto"/>
      </w:pPr>
      <w:r w:rsidRPr="00F8169C">
        <w:rPr>
          <w:lang w:val="en-US"/>
        </w:rPr>
        <w:t xml:space="preserve">A </w:t>
      </w:r>
      <w:r w:rsidRPr="00F8169C">
        <w:rPr>
          <w:b/>
          <w:bCs/>
          <w:lang w:val="en-US"/>
        </w:rPr>
        <w:t>Lender</w:t>
      </w:r>
      <w:r w:rsidRPr="00F8169C">
        <w:rPr>
          <w:lang w:val="en-US"/>
        </w:rPr>
        <w:t xml:space="preserve"> </w:t>
      </w:r>
    </w:p>
    <w:p w:rsidR="00A71535" w:rsidRPr="00F8169C" w:rsidRDefault="00A71535" w:rsidP="00074732">
      <w:pPr>
        <w:spacing w:after="0" w:line="240" w:lineRule="auto"/>
        <w:ind w:left="720"/>
      </w:pPr>
      <w:r w:rsidRPr="00F8169C">
        <w:rPr>
          <w:lang w:val="en-US"/>
        </w:rPr>
        <w:t>Conversely, one actor can be a participant in multiple use cases</w:t>
      </w:r>
    </w:p>
    <w:p w:rsidR="00A71535" w:rsidRPr="00F8169C" w:rsidRDefault="00A71535" w:rsidP="00074732">
      <w:pPr>
        <w:spacing w:after="0" w:line="240" w:lineRule="auto"/>
        <w:ind w:left="720"/>
      </w:pPr>
      <w:r w:rsidRPr="00F8169C">
        <w:rPr>
          <w:lang w:val="en-US"/>
        </w:rPr>
        <w:t xml:space="preserve">Example: A </w:t>
      </w:r>
      <w:r w:rsidRPr="00F8169C">
        <w:rPr>
          <w:b/>
          <w:bCs/>
          <w:lang w:val="en-US"/>
        </w:rPr>
        <w:t>Borrower</w:t>
      </w:r>
      <w:r w:rsidRPr="00F8169C">
        <w:rPr>
          <w:lang w:val="en-US"/>
        </w:rPr>
        <w:t xml:space="preserve"> may be an actor in </w:t>
      </w:r>
    </w:p>
    <w:p w:rsidR="00A71535" w:rsidRPr="00F8169C" w:rsidRDefault="00A71535" w:rsidP="00F8169C">
      <w:pPr>
        <w:numPr>
          <w:ilvl w:val="1"/>
          <w:numId w:val="4"/>
        </w:numPr>
        <w:spacing w:after="0" w:line="240" w:lineRule="auto"/>
      </w:pPr>
      <w:r w:rsidRPr="00F8169C">
        <w:rPr>
          <w:lang w:val="en-US"/>
        </w:rPr>
        <w:t>The Borrow Money use case;</w:t>
      </w:r>
    </w:p>
    <w:p w:rsidR="00A71535" w:rsidRPr="00F8169C" w:rsidRDefault="00A71535" w:rsidP="00F8169C">
      <w:pPr>
        <w:numPr>
          <w:ilvl w:val="1"/>
          <w:numId w:val="4"/>
        </w:numPr>
        <w:spacing w:after="0" w:line="240" w:lineRule="auto"/>
      </w:pPr>
      <w:r w:rsidRPr="00F8169C">
        <w:rPr>
          <w:lang w:val="en-US"/>
        </w:rPr>
        <w:t xml:space="preserve">The Pay Interest on Loan use case; and </w:t>
      </w:r>
    </w:p>
    <w:p w:rsidR="00A71535" w:rsidRPr="00F8169C" w:rsidRDefault="00A71535" w:rsidP="00F8169C">
      <w:pPr>
        <w:numPr>
          <w:ilvl w:val="1"/>
          <w:numId w:val="4"/>
        </w:numPr>
        <w:spacing w:after="0" w:line="240" w:lineRule="auto"/>
      </w:pPr>
      <w:r w:rsidRPr="00F8169C">
        <w:rPr>
          <w:lang w:val="en-US"/>
        </w:rPr>
        <w:t xml:space="preserve">The Repay Loan Principal use case  </w:t>
      </w:r>
    </w:p>
    <w:p w:rsidR="00A71535" w:rsidRPr="00F8169C" w:rsidRDefault="00A71535" w:rsidP="00074732">
      <w:pPr>
        <w:spacing w:after="0" w:line="240" w:lineRule="auto"/>
        <w:ind w:left="720"/>
      </w:pPr>
      <w:r w:rsidRPr="00F8169C">
        <w:rPr>
          <w:lang w:val="en-US"/>
        </w:rPr>
        <w:t xml:space="preserve">Also, the actor </w:t>
      </w:r>
      <w:r w:rsidRPr="00F8169C">
        <w:rPr>
          <w:b/>
          <w:bCs/>
          <w:lang w:val="en-US"/>
        </w:rPr>
        <w:t>Borrower</w:t>
      </w:r>
      <w:r w:rsidRPr="00F8169C">
        <w:rPr>
          <w:lang w:val="en-US"/>
        </w:rPr>
        <w:t xml:space="preserve"> may stand for many thousands of bank customers</w:t>
      </w:r>
    </w:p>
    <w:p w:rsidR="00A71535" w:rsidRPr="00F8169C" w:rsidRDefault="00A71535" w:rsidP="00074732">
      <w:pPr>
        <w:spacing w:after="0" w:line="240" w:lineRule="auto"/>
        <w:ind w:left="720"/>
      </w:pPr>
      <w:r w:rsidRPr="00F8169C">
        <w:rPr>
          <w:lang w:val="en-US"/>
        </w:rPr>
        <w:t>An actor need not be a human being</w:t>
      </w:r>
    </w:p>
    <w:p w:rsidR="00A71535" w:rsidRPr="00F8169C" w:rsidRDefault="00A71535" w:rsidP="00074732">
      <w:pPr>
        <w:spacing w:after="0" w:line="240" w:lineRule="auto"/>
        <w:ind w:left="720"/>
      </w:pPr>
      <w:r w:rsidRPr="00F8169C">
        <w:rPr>
          <w:lang w:val="en-US"/>
        </w:rPr>
        <w:t xml:space="preserve">Example: An e-commerce information system </w:t>
      </w:r>
      <w:proofErr w:type="gramStart"/>
      <w:r w:rsidRPr="00F8169C">
        <w:rPr>
          <w:lang w:val="en-US"/>
        </w:rPr>
        <w:t>has to</w:t>
      </w:r>
      <w:proofErr w:type="gramEnd"/>
      <w:r w:rsidRPr="00F8169C">
        <w:rPr>
          <w:lang w:val="en-US"/>
        </w:rPr>
        <w:t xml:space="preserve"> interact with the credit card company information system</w:t>
      </w:r>
    </w:p>
    <w:p w:rsidR="00A71535" w:rsidRPr="00F8169C" w:rsidRDefault="00A71535" w:rsidP="00F8169C">
      <w:pPr>
        <w:numPr>
          <w:ilvl w:val="1"/>
          <w:numId w:val="4"/>
        </w:numPr>
        <w:spacing w:after="0" w:line="240" w:lineRule="auto"/>
      </w:pPr>
      <w:r w:rsidRPr="00F8169C">
        <w:rPr>
          <w:lang w:val="en-US"/>
        </w:rPr>
        <w:t>The credit card company information system is an actor from the viewpoint of the e-commerce information system</w:t>
      </w:r>
    </w:p>
    <w:p w:rsidR="00A71535" w:rsidRPr="00F8169C" w:rsidRDefault="00A71535" w:rsidP="00F8169C">
      <w:pPr>
        <w:numPr>
          <w:ilvl w:val="1"/>
          <w:numId w:val="4"/>
        </w:numPr>
        <w:spacing w:after="0" w:line="240" w:lineRule="auto"/>
      </w:pPr>
      <w:r w:rsidRPr="00F8169C">
        <w:rPr>
          <w:lang w:val="en-US"/>
        </w:rPr>
        <w:t>The e-commerce information system is an actor from the viewpoint of the credit card company information system</w:t>
      </w:r>
    </w:p>
    <w:p w:rsidR="00A71535" w:rsidRPr="00F8169C" w:rsidRDefault="00926CFF" w:rsidP="00F8169C">
      <w:pPr>
        <w:spacing w:after="0" w:line="240" w:lineRule="auto"/>
        <w:ind w:left="1440"/>
        <w:rPr>
          <w:lang w:val="en-US"/>
        </w:rPr>
      </w:pPr>
      <w:r w:rsidRPr="00F8169C">
        <w:rPr>
          <w:lang w:val="en-US"/>
        </w:rPr>
        <w:t>………………………………………………………………………………………………………………………….</w:t>
      </w:r>
    </w:p>
    <w:p w:rsidR="00A71535" w:rsidRPr="00BE11FE" w:rsidRDefault="00BE11FE" w:rsidP="00BE11FE">
      <w:pPr>
        <w:spacing w:after="0" w:line="240" w:lineRule="auto"/>
        <w:rPr>
          <w:b/>
          <w:lang w:val="en-US"/>
        </w:rPr>
      </w:pPr>
      <w:r w:rsidRPr="00BE11FE">
        <w:rPr>
          <w:b/>
          <w:lang w:val="en-US"/>
        </w:rPr>
        <w:t>Q6) Two Types of interviews and explain</w:t>
      </w:r>
    </w:p>
    <w:p w:rsidR="00A71535" w:rsidRPr="00F8169C" w:rsidRDefault="00A71535" w:rsidP="00BE11FE">
      <w:pPr>
        <w:spacing w:after="0" w:line="240" w:lineRule="auto"/>
        <w:ind w:left="720"/>
      </w:pPr>
      <w:r w:rsidRPr="00F8169C">
        <w:rPr>
          <w:lang w:val="en-US"/>
        </w:rPr>
        <w:t>There are two types of questions</w:t>
      </w:r>
    </w:p>
    <w:p w:rsidR="00A71535" w:rsidRPr="00F8169C" w:rsidRDefault="00A71535" w:rsidP="00F8169C">
      <w:pPr>
        <w:numPr>
          <w:ilvl w:val="1"/>
          <w:numId w:val="4"/>
        </w:numPr>
        <w:spacing w:after="0" w:line="240" w:lineRule="auto"/>
      </w:pPr>
      <w:r w:rsidRPr="00F8169C">
        <w:rPr>
          <w:iCs/>
          <w:lang w:val="en-US"/>
        </w:rPr>
        <w:t>Close-ended</w:t>
      </w:r>
      <w:r w:rsidRPr="00F8169C">
        <w:rPr>
          <w:lang w:val="en-US"/>
        </w:rPr>
        <w:t xml:space="preserve"> questions require a specific answer</w:t>
      </w:r>
    </w:p>
    <w:p w:rsidR="00A71535" w:rsidRPr="00F8169C" w:rsidRDefault="00A71535" w:rsidP="00F8169C">
      <w:pPr>
        <w:numPr>
          <w:ilvl w:val="1"/>
          <w:numId w:val="4"/>
        </w:numPr>
        <w:spacing w:after="0" w:line="240" w:lineRule="auto"/>
      </w:pPr>
      <w:r w:rsidRPr="00F8169C">
        <w:rPr>
          <w:iCs/>
          <w:lang w:val="en-US"/>
        </w:rPr>
        <w:t>Open-ended</w:t>
      </w:r>
      <w:r w:rsidRPr="00F8169C">
        <w:rPr>
          <w:lang w:val="en-US"/>
        </w:rPr>
        <w:t xml:space="preserve"> questions are posed to encourage the person being interviewed to speak out</w:t>
      </w:r>
    </w:p>
    <w:p w:rsidR="00A71535" w:rsidRPr="00F8169C" w:rsidRDefault="00A71535" w:rsidP="00BE11FE">
      <w:pPr>
        <w:spacing w:after="0" w:line="240" w:lineRule="auto"/>
        <w:ind w:left="720"/>
      </w:pPr>
      <w:r w:rsidRPr="00F8169C">
        <w:rPr>
          <w:lang w:val="en-US"/>
        </w:rPr>
        <w:t>There are two types of interviews</w:t>
      </w:r>
    </w:p>
    <w:p w:rsidR="00A71535" w:rsidRPr="00F8169C" w:rsidRDefault="00A71535" w:rsidP="00F8169C">
      <w:pPr>
        <w:numPr>
          <w:ilvl w:val="1"/>
          <w:numId w:val="4"/>
        </w:numPr>
        <w:spacing w:after="0" w:line="240" w:lineRule="auto"/>
      </w:pPr>
      <w:r w:rsidRPr="00F8169C">
        <w:rPr>
          <w:lang w:val="en-US"/>
        </w:rPr>
        <w:t xml:space="preserve">In a </w:t>
      </w:r>
      <w:r w:rsidRPr="00F8169C">
        <w:rPr>
          <w:iCs/>
          <w:lang w:val="en-US"/>
        </w:rPr>
        <w:t xml:space="preserve">structured </w:t>
      </w:r>
      <w:r w:rsidRPr="00F8169C">
        <w:rPr>
          <w:lang w:val="en-US"/>
        </w:rPr>
        <w:t xml:space="preserve">interview, specific preplanned questions are asked, frequently close-ended </w:t>
      </w:r>
    </w:p>
    <w:p w:rsidR="00A71535" w:rsidRPr="00F8169C" w:rsidRDefault="00A71535" w:rsidP="00F8169C">
      <w:pPr>
        <w:numPr>
          <w:ilvl w:val="1"/>
          <w:numId w:val="4"/>
        </w:numPr>
        <w:spacing w:after="0" w:line="240" w:lineRule="auto"/>
      </w:pPr>
      <w:r w:rsidRPr="00F8169C">
        <w:rPr>
          <w:lang w:val="en-US"/>
        </w:rPr>
        <w:t xml:space="preserve">In an </w:t>
      </w:r>
      <w:r w:rsidRPr="00F8169C">
        <w:rPr>
          <w:iCs/>
          <w:lang w:val="en-US"/>
        </w:rPr>
        <w:t>unstructured</w:t>
      </w:r>
      <w:r w:rsidRPr="00F8169C">
        <w:rPr>
          <w:lang w:val="en-US"/>
        </w:rPr>
        <w:t xml:space="preserve"> interview, questions are posed in response to the answers received, frequently open-ended</w:t>
      </w:r>
    </w:p>
    <w:p w:rsidR="00A71535" w:rsidRDefault="00926CFF" w:rsidP="00BE11FE">
      <w:pPr>
        <w:spacing w:after="0" w:line="240" w:lineRule="auto"/>
        <w:rPr>
          <w:lang w:val="en-US"/>
        </w:rPr>
      </w:pPr>
      <w:r w:rsidRPr="00F8169C">
        <w:rPr>
          <w:lang w:val="en-US"/>
        </w:rPr>
        <w:t>………………………………………………………………………………………………………………………………</w:t>
      </w:r>
    </w:p>
    <w:p w:rsidR="00BE11FE" w:rsidRPr="00FE18BC" w:rsidRDefault="00FE18BC" w:rsidP="00BE11FE">
      <w:pPr>
        <w:spacing w:after="0" w:line="240" w:lineRule="auto"/>
        <w:rPr>
          <w:b/>
          <w:lang w:val="en-US"/>
        </w:rPr>
      </w:pPr>
      <w:r w:rsidRPr="00FE18BC">
        <w:rPr>
          <w:b/>
          <w:lang w:val="en-US"/>
        </w:rPr>
        <w:t xml:space="preserve">Q8) Three kinds of classes in </w:t>
      </w:r>
      <w:proofErr w:type="gramStart"/>
      <w:r w:rsidRPr="00FE18BC">
        <w:rPr>
          <w:b/>
          <w:lang w:val="en-US"/>
        </w:rPr>
        <w:t>OOA ?</w:t>
      </w:r>
      <w:proofErr w:type="gramEnd"/>
      <w:r w:rsidRPr="00FE18BC">
        <w:rPr>
          <w:b/>
          <w:lang w:val="en-US"/>
        </w:rPr>
        <w:t xml:space="preserve"> how to extract them</w:t>
      </w:r>
    </w:p>
    <w:p w:rsidR="00926CFF" w:rsidRPr="00F8169C" w:rsidRDefault="00926CFF" w:rsidP="00FE18BC">
      <w:pPr>
        <w:spacing w:after="0" w:line="240" w:lineRule="auto"/>
        <w:ind w:left="720"/>
      </w:pPr>
      <w:r w:rsidRPr="00F8169C">
        <w:rPr>
          <w:lang w:val="en-US"/>
        </w:rPr>
        <w:t>Entity class</w:t>
      </w:r>
    </w:p>
    <w:p w:rsidR="00926CFF" w:rsidRPr="00F8169C" w:rsidRDefault="00926CFF" w:rsidP="00F8169C">
      <w:pPr>
        <w:numPr>
          <w:ilvl w:val="1"/>
          <w:numId w:val="44"/>
        </w:numPr>
        <w:spacing w:after="0" w:line="240" w:lineRule="auto"/>
      </w:pPr>
      <w:r w:rsidRPr="00F8169C">
        <w:rPr>
          <w:lang w:val="en-US"/>
        </w:rPr>
        <w:t>Models long-lived information</w:t>
      </w:r>
    </w:p>
    <w:p w:rsidR="00926CFF" w:rsidRPr="00F8169C" w:rsidRDefault="00926CFF" w:rsidP="00FE18BC">
      <w:pPr>
        <w:spacing w:after="0" w:line="240" w:lineRule="auto"/>
        <w:ind w:left="720"/>
      </w:pPr>
      <w:r w:rsidRPr="00F8169C">
        <w:rPr>
          <w:lang w:val="en-US"/>
        </w:rPr>
        <w:t>Boundary class</w:t>
      </w:r>
    </w:p>
    <w:p w:rsidR="00926CFF" w:rsidRPr="00F8169C" w:rsidRDefault="00926CFF" w:rsidP="00F8169C">
      <w:pPr>
        <w:numPr>
          <w:ilvl w:val="1"/>
          <w:numId w:val="44"/>
        </w:numPr>
        <w:spacing w:after="0" w:line="240" w:lineRule="auto"/>
      </w:pPr>
      <w:r w:rsidRPr="00F8169C">
        <w:rPr>
          <w:lang w:val="en-US"/>
        </w:rPr>
        <w:t xml:space="preserve">Models the interaction between </w:t>
      </w:r>
      <w:proofErr w:type="gramStart"/>
      <w:r w:rsidRPr="00F8169C">
        <w:rPr>
          <w:lang w:val="en-US"/>
        </w:rPr>
        <w:t>the  product</w:t>
      </w:r>
      <w:proofErr w:type="gramEnd"/>
      <w:r w:rsidRPr="00F8169C">
        <w:rPr>
          <w:lang w:val="en-US"/>
        </w:rPr>
        <w:t xml:space="preserve"> and the environment</w:t>
      </w:r>
    </w:p>
    <w:p w:rsidR="00926CFF" w:rsidRPr="00F8169C" w:rsidRDefault="00926CFF" w:rsidP="00F8169C">
      <w:pPr>
        <w:numPr>
          <w:ilvl w:val="1"/>
          <w:numId w:val="44"/>
        </w:numPr>
        <w:spacing w:after="0" w:line="240" w:lineRule="auto"/>
      </w:pPr>
      <w:r w:rsidRPr="00F8169C">
        <w:rPr>
          <w:lang w:val="en-US"/>
        </w:rPr>
        <w:t>A boundary class is generally associated with input or output</w:t>
      </w:r>
    </w:p>
    <w:p w:rsidR="00926CFF" w:rsidRPr="00F8169C" w:rsidRDefault="00926CFF" w:rsidP="00FE18BC">
      <w:pPr>
        <w:spacing w:after="0" w:line="240" w:lineRule="auto"/>
        <w:ind w:left="720"/>
      </w:pPr>
      <w:r w:rsidRPr="00F8169C">
        <w:rPr>
          <w:lang w:val="en-US"/>
        </w:rPr>
        <w:t>Control class</w:t>
      </w:r>
    </w:p>
    <w:p w:rsidR="00A71535" w:rsidRPr="00F8169C" w:rsidRDefault="00926CFF" w:rsidP="00FE18BC">
      <w:pPr>
        <w:numPr>
          <w:ilvl w:val="1"/>
          <w:numId w:val="44"/>
        </w:numPr>
        <w:spacing w:after="0" w:line="240" w:lineRule="auto"/>
      </w:pPr>
      <w:r w:rsidRPr="00F8169C">
        <w:rPr>
          <w:lang w:val="en-US"/>
        </w:rPr>
        <w:t>Models complex computations and algorithms</w:t>
      </w:r>
    </w:p>
    <w:p w:rsidR="00C141E3" w:rsidRPr="00FE18BC" w:rsidRDefault="00C141E3" w:rsidP="00F8169C">
      <w:pPr>
        <w:spacing w:before="100" w:beforeAutospacing="1" w:after="0" w:line="240" w:lineRule="auto"/>
        <w:outlineLvl w:val="3"/>
        <w:rPr>
          <w:rFonts w:eastAsia="Times New Roman" w:cstheme="minorHAnsi"/>
          <w:b/>
          <w:bCs/>
          <w:color w:val="000000"/>
          <w:sz w:val="27"/>
          <w:szCs w:val="27"/>
          <w:lang w:eastAsia="en-IN"/>
        </w:rPr>
      </w:pPr>
      <w:r w:rsidRPr="00FE18BC">
        <w:rPr>
          <w:rFonts w:eastAsia="Times New Roman" w:cstheme="minorHAnsi"/>
          <w:b/>
          <w:bCs/>
          <w:color w:val="000000"/>
          <w:sz w:val="27"/>
          <w:szCs w:val="27"/>
          <w:lang w:eastAsia="en-IN"/>
        </w:rPr>
        <w:t>Finding Entity Objects</w:t>
      </w:r>
    </w:p>
    <w:p w:rsidR="00C141E3" w:rsidRPr="00FE18BC" w:rsidRDefault="00C141E3" w:rsidP="00F8169C">
      <w:pPr>
        <w:numPr>
          <w:ilvl w:val="0"/>
          <w:numId w:val="12"/>
        </w:numPr>
        <w:spacing w:before="100" w:beforeAutospacing="1" w:after="0" w:line="240" w:lineRule="auto"/>
        <w:rPr>
          <w:rFonts w:eastAsia="Times New Roman" w:cstheme="minorHAnsi"/>
          <w:color w:val="000000"/>
          <w:sz w:val="27"/>
          <w:szCs w:val="27"/>
          <w:lang w:eastAsia="en-IN"/>
        </w:rPr>
      </w:pPr>
      <w:r w:rsidRPr="00FE18BC">
        <w:rPr>
          <w:rFonts w:eastAsia="Times New Roman" w:cstheme="minorHAnsi"/>
          <w:color w:val="000000"/>
          <w:sz w:val="27"/>
          <w:szCs w:val="27"/>
          <w:lang w:eastAsia="en-IN"/>
        </w:rPr>
        <w:lastRenderedPageBreak/>
        <w:t>Some things to look for. These may be candidates for objects, or they may help identify objects:</w:t>
      </w:r>
    </w:p>
    <w:p w:rsidR="00C141E3" w:rsidRPr="00FE18BC" w:rsidRDefault="00C141E3" w:rsidP="00F8169C">
      <w:pPr>
        <w:numPr>
          <w:ilvl w:val="1"/>
          <w:numId w:val="12"/>
        </w:numPr>
        <w:spacing w:before="100" w:beforeAutospacing="1" w:after="0" w:line="240" w:lineRule="auto"/>
        <w:rPr>
          <w:rFonts w:eastAsia="Times New Roman" w:cstheme="minorHAnsi"/>
          <w:color w:val="000000"/>
          <w:sz w:val="27"/>
          <w:szCs w:val="27"/>
          <w:lang w:eastAsia="en-IN"/>
        </w:rPr>
      </w:pPr>
      <w:r w:rsidRPr="00FE18BC">
        <w:rPr>
          <w:rFonts w:eastAsia="Times New Roman" w:cstheme="minorHAnsi"/>
          <w:color w:val="000000"/>
          <w:sz w:val="27"/>
          <w:szCs w:val="27"/>
          <w:lang w:eastAsia="en-IN"/>
        </w:rPr>
        <w:t>Terms that are domain-specific in use cases</w:t>
      </w:r>
    </w:p>
    <w:p w:rsidR="00C141E3" w:rsidRPr="00FE18BC" w:rsidRDefault="00C141E3" w:rsidP="00F8169C">
      <w:pPr>
        <w:numPr>
          <w:ilvl w:val="1"/>
          <w:numId w:val="12"/>
        </w:numPr>
        <w:spacing w:before="100" w:beforeAutospacing="1" w:after="0" w:line="240" w:lineRule="auto"/>
        <w:rPr>
          <w:rFonts w:eastAsia="Times New Roman" w:cstheme="minorHAnsi"/>
          <w:color w:val="000000"/>
          <w:sz w:val="27"/>
          <w:szCs w:val="27"/>
          <w:lang w:eastAsia="en-IN"/>
        </w:rPr>
      </w:pPr>
      <w:r w:rsidRPr="00FE18BC">
        <w:rPr>
          <w:rFonts w:eastAsia="Times New Roman" w:cstheme="minorHAnsi"/>
          <w:color w:val="000000"/>
          <w:sz w:val="27"/>
          <w:szCs w:val="27"/>
          <w:lang w:eastAsia="en-IN"/>
        </w:rPr>
        <w:t>Recurring nouns</w:t>
      </w:r>
    </w:p>
    <w:p w:rsidR="00C141E3" w:rsidRPr="00FE18BC" w:rsidRDefault="00C141E3" w:rsidP="00F8169C">
      <w:pPr>
        <w:numPr>
          <w:ilvl w:val="1"/>
          <w:numId w:val="12"/>
        </w:numPr>
        <w:spacing w:before="100" w:beforeAutospacing="1" w:after="0" w:line="240" w:lineRule="auto"/>
        <w:rPr>
          <w:rFonts w:eastAsia="Times New Roman" w:cstheme="minorHAnsi"/>
          <w:color w:val="000000"/>
          <w:sz w:val="27"/>
          <w:szCs w:val="27"/>
          <w:lang w:eastAsia="en-IN"/>
        </w:rPr>
      </w:pPr>
      <w:r w:rsidRPr="00FE18BC">
        <w:rPr>
          <w:rFonts w:eastAsia="Times New Roman" w:cstheme="minorHAnsi"/>
          <w:color w:val="000000"/>
          <w:sz w:val="27"/>
          <w:szCs w:val="27"/>
          <w:lang w:eastAsia="en-IN"/>
        </w:rPr>
        <w:t>Real-world entities and activities tracked by system</w:t>
      </w:r>
    </w:p>
    <w:p w:rsidR="00C141E3" w:rsidRPr="00FE18BC" w:rsidRDefault="00C141E3" w:rsidP="00F8169C">
      <w:pPr>
        <w:numPr>
          <w:ilvl w:val="0"/>
          <w:numId w:val="12"/>
        </w:numPr>
        <w:spacing w:before="100" w:beforeAutospacing="1" w:after="0" w:line="240" w:lineRule="auto"/>
        <w:rPr>
          <w:rFonts w:eastAsia="Times New Roman" w:cstheme="minorHAnsi"/>
          <w:color w:val="000000"/>
          <w:sz w:val="27"/>
          <w:szCs w:val="27"/>
          <w:lang w:eastAsia="en-IN"/>
        </w:rPr>
      </w:pPr>
      <w:r w:rsidRPr="00FE18BC">
        <w:rPr>
          <w:rFonts w:eastAsia="Times New Roman" w:cstheme="minorHAnsi"/>
          <w:color w:val="000000"/>
          <w:sz w:val="27"/>
          <w:szCs w:val="27"/>
          <w:lang w:eastAsia="en-IN"/>
        </w:rPr>
        <w:t>Use good naming conventions. Good to use names from the application domain -- they understand their own terminology best</w:t>
      </w:r>
    </w:p>
    <w:p w:rsidR="00C141E3" w:rsidRPr="00FE18BC" w:rsidRDefault="00C141E3" w:rsidP="00F8169C">
      <w:pPr>
        <w:numPr>
          <w:ilvl w:val="0"/>
          <w:numId w:val="12"/>
        </w:numPr>
        <w:spacing w:before="100" w:beforeAutospacing="1" w:after="0" w:line="240" w:lineRule="auto"/>
        <w:rPr>
          <w:rFonts w:eastAsia="Times New Roman" w:cstheme="minorHAnsi"/>
          <w:color w:val="000000"/>
          <w:sz w:val="27"/>
          <w:szCs w:val="27"/>
          <w:lang w:eastAsia="en-IN"/>
        </w:rPr>
      </w:pPr>
      <w:r w:rsidRPr="00FE18BC">
        <w:rPr>
          <w:rFonts w:eastAsia="Times New Roman" w:cstheme="minorHAnsi"/>
          <w:color w:val="000000"/>
          <w:sz w:val="27"/>
          <w:szCs w:val="27"/>
          <w:lang w:eastAsia="en-IN"/>
        </w:rPr>
        <w:t xml:space="preserve">Example: In a </w:t>
      </w:r>
      <w:proofErr w:type="spellStart"/>
      <w:r w:rsidRPr="00FE18BC">
        <w:rPr>
          <w:rFonts w:eastAsia="Times New Roman" w:cstheme="minorHAnsi"/>
          <w:color w:val="000000"/>
          <w:sz w:val="27"/>
          <w:szCs w:val="27"/>
          <w:lang w:eastAsia="en-IN"/>
        </w:rPr>
        <w:t>ReportEmergency</w:t>
      </w:r>
      <w:proofErr w:type="spellEnd"/>
      <w:r w:rsidRPr="00FE18BC">
        <w:rPr>
          <w:rFonts w:eastAsia="Times New Roman" w:cstheme="minorHAnsi"/>
          <w:color w:val="000000"/>
          <w:sz w:val="27"/>
          <w:szCs w:val="27"/>
          <w:lang w:eastAsia="en-IN"/>
        </w:rPr>
        <w:t xml:space="preserve"> use case -- "A field officer </w:t>
      </w:r>
      <w:proofErr w:type="spellStart"/>
      <w:r w:rsidRPr="00FE18BC">
        <w:rPr>
          <w:rFonts w:eastAsia="Times New Roman" w:cstheme="minorHAnsi"/>
          <w:color w:val="000000"/>
          <w:sz w:val="27"/>
          <w:szCs w:val="27"/>
          <w:lang w:eastAsia="en-IN"/>
        </w:rPr>
        <w:t>sumits</w:t>
      </w:r>
      <w:proofErr w:type="spellEnd"/>
      <w:r w:rsidRPr="00FE18BC">
        <w:rPr>
          <w:rFonts w:eastAsia="Times New Roman" w:cstheme="minorHAnsi"/>
          <w:color w:val="000000"/>
          <w:sz w:val="27"/>
          <w:szCs w:val="27"/>
          <w:lang w:eastAsia="en-IN"/>
        </w:rPr>
        <w:t xml:space="preserve"> information to the system by filling out a form and pressing the 'Send Report' button"</w:t>
      </w:r>
    </w:p>
    <w:p w:rsidR="00C141E3" w:rsidRPr="00FE18BC" w:rsidRDefault="00C141E3" w:rsidP="00F8169C">
      <w:pPr>
        <w:numPr>
          <w:ilvl w:val="1"/>
          <w:numId w:val="12"/>
        </w:numPr>
        <w:spacing w:before="100" w:beforeAutospacing="1" w:after="0" w:line="240" w:lineRule="auto"/>
        <w:rPr>
          <w:rFonts w:eastAsia="Times New Roman" w:cstheme="minorHAnsi"/>
          <w:color w:val="000000"/>
          <w:sz w:val="27"/>
          <w:szCs w:val="27"/>
          <w:lang w:eastAsia="en-IN"/>
        </w:rPr>
      </w:pPr>
      <w:proofErr w:type="spellStart"/>
      <w:r w:rsidRPr="00FE18BC">
        <w:rPr>
          <w:rFonts w:eastAsia="Times New Roman" w:cstheme="minorHAnsi"/>
          <w:color w:val="000000"/>
          <w:sz w:val="27"/>
          <w:szCs w:val="27"/>
          <w:lang w:eastAsia="en-IN"/>
        </w:rPr>
        <w:t>FieldOfficer</w:t>
      </w:r>
      <w:proofErr w:type="spellEnd"/>
      <w:r w:rsidRPr="00FE18BC">
        <w:rPr>
          <w:rFonts w:eastAsia="Times New Roman" w:cstheme="minorHAnsi"/>
          <w:color w:val="000000"/>
          <w:sz w:val="27"/>
          <w:szCs w:val="27"/>
          <w:lang w:eastAsia="en-IN"/>
        </w:rPr>
        <w:t xml:space="preserve"> is a </w:t>
      </w:r>
      <w:proofErr w:type="gramStart"/>
      <w:r w:rsidRPr="00FE18BC">
        <w:rPr>
          <w:rFonts w:eastAsia="Times New Roman" w:cstheme="minorHAnsi"/>
          <w:color w:val="000000"/>
          <w:sz w:val="27"/>
          <w:szCs w:val="27"/>
          <w:lang w:eastAsia="en-IN"/>
        </w:rPr>
        <w:t>real world</w:t>
      </w:r>
      <w:proofErr w:type="gramEnd"/>
      <w:r w:rsidRPr="00FE18BC">
        <w:rPr>
          <w:rFonts w:eastAsia="Times New Roman" w:cstheme="minorHAnsi"/>
          <w:color w:val="000000"/>
          <w:sz w:val="27"/>
          <w:szCs w:val="27"/>
          <w:lang w:eastAsia="en-IN"/>
        </w:rPr>
        <w:t xml:space="preserve"> entity that interacts with the system</w:t>
      </w:r>
    </w:p>
    <w:p w:rsidR="00C141E3" w:rsidRPr="00FE18BC" w:rsidRDefault="00C141E3" w:rsidP="00F8169C">
      <w:pPr>
        <w:numPr>
          <w:ilvl w:val="1"/>
          <w:numId w:val="12"/>
        </w:numPr>
        <w:spacing w:before="100" w:beforeAutospacing="1" w:after="0" w:line="240" w:lineRule="auto"/>
        <w:rPr>
          <w:rFonts w:eastAsia="Times New Roman" w:cstheme="minorHAnsi"/>
          <w:color w:val="000000"/>
          <w:sz w:val="27"/>
          <w:szCs w:val="27"/>
          <w:lang w:eastAsia="en-IN"/>
        </w:rPr>
      </w:pPr>
      <w:r w:rsidRPr="00FE18BC">
        <w:rPr>
          <w:rFonts w:eastAsia="Times New Roman" w:cstheme="minorHAnsi"/>
          <w:color w:val="000000"/>
          <w:sz w:val="27"/>
          <w:szCs w:val="27"/>
          <w:lang w:eastAsia="en-IN"/>
        </w:rPr>
        <w:t>This is also likely an </w:t>
      </w:r>
      <w:r w:rsidRPr="00FE18BC">
        <w:rPr>
          <w:rFonts w:eastAsia="Times New Roman" w:cstheme="minorHAnsi"/>
          <w:iCs/>
          <w:color w:val="000000"/>
          <w:sz w:val="27"/>
          <w:szCs w:val="27"/>
          <w:lang w:eastAsia="en-IN"/>
        </w:rPr>
        <w:t>actor</w:t>
      </w:r>
      <w:r w:rsidRPr="00FE18BC">
        <w:rPr>
          <w:rFonts w:eastAsia="Times New Roman" w:cstheme="minorHAnsi"/>
          <w:color w:val="000000"/>
          <w:sz w:val="27"/>
          <w:szCs w:val="27"/>
          <w:lang w:eastAsia="en-IN"/>
        </w:rPr>
        <w:t> from the use case</w:t>
      </w:r>
    </w:p>
    <w:p w:rsidR="00C141E3" w:rsidRPr="00FE18BC" w:rsidRDefault="00C141E3" w:rsidP="00F8169C">
      <w:pPr>
        <w:numPr>
          <w:ilvl w:val="1"/>
          <w:numId w:val="12"/>
        </w:numPr>
        <w:spacing w:before="100" w:beforeAutospacing="1" w:after="0" w:line="240" w:lineRule="auto"/>
        <w:rPr>
          <w:rFonts w:eastAsia="Times New Roman" w:cstheme="minorHAnsi"/>
          <w:color w:val="000000"/>
          <w:sz w:val="27"/>
          <w:szCs w:val="27"/>
          <w:lang w:eastAsia="en-IN"/>
        </w:rPr>
      </w:pPr>
      <w:r w:rsidRPr="00FE18BC">
        <w:rPr>
          <w:rFonts w:eastAsia="Times New Roman" w:cstheme="minorHAnsi"/>
          <w:color w:val="000000"/>
          <w:sz w:val="27"/>
          <w:szCs w:val="27"/>
          <w:lang w:eastAsia="en-IN"/>
        </w:rPr>
        <w:t>As an actor, </w:t>
      </w:r>
      <w:proofErr w:type="spellStart"/>
      <w:r w:rsidRPr="00FE18BC">
        <w:rPr>
          <w:rFonts w:eastAsia="Times New Roman" w:cstheme="minorHAnsi"/>
          <w:color w:val="000000"/>
          <w:sz w:val="20"/>
          <w:szCs w:val="20"/>
          <w:lang w:eastAsia="en-IN"/>
        </w:rPr>
        <w:t>FieldOfficer</w:t>
      </w:r>
      <w:proofErr w:type="spellEnd"/>
      <w:r w:rsidRPr="00FE18BC">
        <w:rPr>
          <w:rFonts w:eastAsia="Times New Roman" w:cstheme="minorHAnsi"/>
          <w:color w:val="000000"/>
          <w:sz w:val="27"/>
          <w:szCs w:val="27"/>
          <w:lang w:eastAsia="en-IN"/>
        </w:rPr>
        <w:t> is an external entity</w:t>
      </w:r>
    </w:p>
    <w:p w:rsidR="00C141E3" w:rsidRPr="00FE18BC" w:rsidRDefault="00C141E3" w:rsidP="00F8169C">
      <w:pPr>
        <w:numPr>
          <w:ilvl w:val="1"/>
          <w:numId w:val="12"/>
        </w:numPr>
        <w:spacing w:before="100" w:beforeAutospacing="1" w:after="0" w:line="240" w:lineRule="auto"/>
        <w:rPr>
          <w:rFonts w:eastAsia="Times New Roman" w:cstheme="minorHAnsi"/>
          <w:color w:val="000000"/>
          <w:sz w:val="27"/>
          <w:szCs w:val="27"/>
          <w:lang w:eastAsia="en-IN"/>
        </w:rPr>
      </w:pPr>
      <w:r w:rsidRPr="00FE18BC">
        <w:rPr>
          <w:rFonts w:eastAsia="Times New Roman" w:cstheme="minorHAnsi"/>
          <w:color w:val="000000"/>
          <w:sz w:val="27"/>
          <w:szCs w:val="27"/>
          <w:lang w:eastAsia="en-IN"/>
        </w:rPr>
        <w:t>But we see that the field officer submits </w:t>
      </w:r>
      <w:r w:rsidRPr="00FE18BC">
        <w:rPr>
          <w:rFonts w:eastAsia="Times New Roman" w:cstheme="minorHAnsi"/>
          <w:iCs/>
          <w:color w:val="000000"/>
          <w:sz w:val="27"/>
          <w:szCs w:val="27"/>
          <w:lang w:eastAsia="en-IN"/>
        </w:rPr>
        <w:t>information</w:t>
      </w:r>
      <w:r w:rsidRPr="00FE18BC">
        <w:rPr>
          <w:rFonts w:eastAsia="Times New Roman" w:cstheme="minorHAnsi"/>
          <w:color w:val="000000"/>
          <w:sz w:val="27"/>
          <w:szCs w:val="27"/>
          <w:lang w:eastAsia="en-IN"/>
        </w:rPr>
        <w:t> -- here's data to be tracked</w:t>
      </w:r>
    </w:p>
    <w:p w:rsidR="00C141E3" w:rsidRPr="00FE18BC" w:rsidRDefault="00C141E3" w:rsidP="00F8169C">
      <w:pPr>
        <w:numPr>
          <w:ilvl w:val="1"/>
          <w:numId w:val="12"/>
        </w:numPr>
        <w:spacing w:before="100" w:beforeAutospacing="1" w:after="0" w:line="240" w:lineRule="auto"/>
        <w:rPr>
          <w:rFonts w:eastAsia="Times New Roman" w:cstheme="minorHAnsi"/>
          <w:color w:val="000000"/>
          <w:sz w:val="27"/>
          <w:szCs w:val="27"/>
          <w:lang w:eastAsia="en-IN"/>
        </w:rPr>
      </w:pPr>
      <w:r w:rsidRPr="00FE18BC">
        <w:rPr>
          <w:rFonts w:eastAsia="Times New Roman" w:cstheme="minorHAnsi"/>
          <w:color w:val="000000"/>
          <w:sz w:val="27"/>
          <w:szCs w:val="27"/>
          <w:lang w:eastAsia="en-IN"/>
        </w:rPr>
        <w:t>We'll create the entity object type </w:t>
      </w:r>
      <w:proofErr w:type="spellStart"/>
      <w:r w:rsidRPr="00FE18BC">
        <w:rPr>
          <w:rFonts w:eastAsia="Times New Roman" w:cstheme="minorHAnsi"/>
          <w:color w:val="000000"/>
          <w:sz w:val="20"/>
          <w:szCs w:val="20"/>
          <w:lang w:eastAsia="en-IN"/>
        </w:rPr>
        <w:t>EmergencyReport</w:t>
      </w:r>
      <w:proofErr w:type="spellEnd"/>
      <w:r w:rsidRPr="00FE18BC">
        <w:rPr>
          <w:rFonts w:eastAsia="Times New Roman" w:cstheme="minorHAnsi"/>
          <w:color w:val="000000"/>
          <w:sz w:val="27"/>
          <w:szCs w:val="27"/>
          <w:lang w:eastAsia="en-IN"/>
        </w:rPr>
        <w:t>, as that's the more common name for the information the officer submits (according to client)</w:t>
      </w:r>
    </w:p>
    <w:p w:rsidR="00C141E3" w:rsidRPr="00FE18BC" w:rsidRDefault="00C141E3" w:rsidP="00F8169C">
      <w:pPr>
        <w:spacing w:before="100" w:beforeAutospacing="1" w:after="0" w:line="240" w:lineRule="auto"/>
        <w:outlineLvl w:val="3"/>
        <w:rPr>
          <w:rFonts w:eastAsia="Times New Roman" w:cstheme="minorHAnsi"/>
          <w:b/>
          <w:bCs/>
          <w:color w:val="000000"/>
          <w:sz w:val="27"/>
          <w:szCs w:val="27"/>
          <w:lang w:eastAsia="en-IN"/>
        </w:rPr>
      </w:pPr>
      <w:r w:rsidRPr="00FE18BC">
        <w:rPr>
          <w:rFonts w:eastAsia="Times New Roman" w:cstheme="minorHAnsi"/>
          <w:b/>
          <w:bCs/>
          <w:color w:val="000000"/>
          <w:sz w:val="27"/>
          <w:szCs w:val="27"/>
          <w:lang w:eastAsia="en-IN"/>
        </w:rPr>
        <w:t>Finding Boundary Objects</w:t>
      </w:r>
    </w:p>
    <w:p w:rsidR="00C141E3" w:rsidRPr="00FE18BC" w:rsidRDefault="00C141E3" w:rsidP="00F8169C">
      <w:pPr>
        <w:numPr>
          <w:ilvl w:val="0"/>
          <w:numId w:val="13"/>
        </w:numPr>
        <w:spacing w:before="100" w:beforeAutospacing="1" w:after="0" w:line="240" w:lineRule="auto"/>
        <w:rPr>
          <w:rFonts w:eastAsia="Times New Roman" w:cstheme="minorHAnsi"/>
          <w:color w:val="000000"/>
          <w:sz w:val="27"/>
          <w:szCs w:val="27"/>
          <w:lang w:eastAsia="en-IN"/>
        </w:rPr>
      </w:pPr>
      <w:r w:rsidRPr="00FE18BC">
        <w:rPr>
          <w:rFonts w:eastAsia="Times New Roman" w:cstheme="minorHAnsi"/>
          <w:color w:val="000000"/>
          <w:sz w:val="27"/>
          <w:szCs w:val="27"/>
          <w:lang w:eastAsia="en-IN"/>
        </w:rPr>
        <w:t>Identify general user interface controls that initiate a use case</w:t>
      </w:r>
    </w:p>
    <w:p w:rsidR="00C141E3" w:rsidRPr="00FE18BC" w:rsidRDefault="00C141E3" w:rsidP="00F8169C">
      <w:pPr>
        <w:numPr>
          <w:ilvl w:val="1"/>
          <w:numId w:val="13"/>
        </w:numPr>
        <w:spacing w:before="100" w:beforeAutospacing="1" w:after="0" w:line="240" w:lineRule="auto"/>
        <w:rPr>
          <w:rFonts w:eastAsia="Times New Roman" w:cstheme="minorHAnsi"/>
          <w:color w:val="000000"/>
          <w:sz w:val="27"/>
          <w:szCs w:val="27"/>
          <w:lang w:eastAsia="en-IN"/>
        </w:rPr>
      </w:pPr>
      <w:r w:rsidRPr="00FE18BC">
        <w:rPr>
          <w:rFonts w:eastAsia="Times New Roman" w:cstheme="minorHAnsi"/>
          <w:color w:val="000000"/>
          <w:sz w:val="27"/>
          <w:szCs w:val="27"/>
          <w:lang w:eastAsia="en-IN"/>
        </w:rPr>
        <w:t>Note: Don't bother with the visual details here. This will evolve later</w:t>
      </w:r>
    </w:p>
    <w:p w:rsidR="00C141E3" w:rsidRPr="00FE18BC" w:rsidRDefault="00C141E3" w:rsidP="00F8169C">
      <w:pPr>
        <w:numPr>
          <w:ilvl w:val="0"/>
          <w:numId w:val="13"/>
        </w:numPr>
        <w:spacing w:before="100" w:beforeAutospacing="1" w:after="0" w:line="240" w:lineRule="auto"/>
        <w:rPr>
          <w:rFonts w:eastAsia="Times New Roman" w:cstheme="minorHAnsi"/>
          <w:color w:val="000000"/>
          <w:sz w:val="27"/>
          <w:szCs w:val="27"/>
          <w:lang w:eastAsia="en-IN"/>
        </w:rPr>
      </w:pPr>
      <w:r w:rsidRPr="00FE18BC">
        <w:rPr>
          <w:rFonts w:eastAsia="Times New Roman" w:cstheme="minorHAnsi"/>
          <w:color w:val="000000"/>
          <w:sz w:val="27"/>
          <w:szCs w:val="27"/>
          <w:lang w:eastAsia="en-IN"/>
        </w:rPr>
        <w:t>Identify forms or windows for entering data into a system</w:t>
      </w:r>
    </w:p>
    <w:p w:rsidR="00C141E3" w:rsidRPr="00FE18BC" w:rsidRDefault="00C141E3" w:rsidP="00F8169C">
      <w:pPr>
        <w:numPr>
          <w:ilvl w:val="0"/>
          <w:numId w:val="13"/>
        </w:numPr>
        <w:spacing w:before="100" w:beforeAutospacing="1" w:after="0" w:line="240" w:lineRule="auto"/>
        <w:rPr>
          <w:rFonts w:eastAsia="Times New Roman" w:cstheme="minorHAnsi"/>
          <w:color w:val="000000"/>
          <w:sz w:val="27"/>
          <w:szCs w:val="27"/>
          <w:lang w:eastAsia="en-IN"/>
        </w:rPr>
      </w:pPr>
      <w:r w:rsidRPr="00FE18BC">
        <w:rPr>
          <w:rFonts w:eastAsia="Times New Roman" w:cstheme="minorHAnsi"/>
          <w:color w:val="000000"/>
          <w:sz w:val="27"/>
          <w:szCs w:val="27"/>
          <w:lang w:eastAsia="en-IN"/>
        </w:rPr>
        <w:t>Identify messages used by system to respond to a user</w:t>
      </w:r>
    </w:p>
    <w:p w:rsidR="00C141E3" w:rsidRPr="00FE18BC" w:rsidRDefault="00C141E3" w:rsidP="00F8169C">
      <w:pPr>
        <w:spacing w:before="100" w:beforeAutospacing="1" w:after="0" w:line="240" w:lineRule="auto"/>
        <w:outlineLvl w:val="3"/>
        <w:rPr>
          <w:rFonts w:eastAsia="Times New Roman" w:cstheme="minorHAnsi"/>
          <w:b/>
          <w:bCs/>
          <w:color w:val="000000"/>
          <w:sz w:val="27"/>
          <w:szCs w:val="27"/>
          <w:lang w:eastAsia="en-IN"/>
        </w:rPr>
      </w:pPr>
      <w:r w:rsidRPr="00FE18BC">
        <w:rPr>
          <w:rFonts w:eastAsia="Times New Roman" w:cstheme="minorHAnsi"/>
          <w:b/>
          <w:bCs/>
          <w:color w:val="000000"/>
          <w:sz w:val="27"/>
          <w:szCs w:val="27"/>
          <w:lang w:eastAsia="en-IN"/>
        </w:rPr>
        <w:t>Finding Control Objects</w:t>
      </w:r>
    </w:p>
    <w:p w:rsidR="00C141E3" w:rsidRPr="00FE18BC" w:rsidRDefault="00C141E3" w:rsidP="00F8169C">
      <w:pPr>
        <w:spacing w:after="0" w:line="240" w:lineRule="auto"/>
        <w:rPr>
          <w:rFonts w:eastAsia="Times New Roman" w:cstheme="minorHAnsi"/>
          <w:sz w:val="24"/>
          <w:szCs w:val="24"/>
          <w:lang w:eastAsia="en-IN"/>
        </w:rPr>
      </w:pPr>
      <w:r w:rsidRPr="00FE18BC">
        <w:rPr>
          <w:rFonts w:eastAsia="Times New Roman" w:cstheme="minorHAnsi"/>
          <w:color w:val="000000"/>
          <w:sz w:val="27"/>
          <w:szCs w:val="27"/>
          <w:shd w:val="clear" w:color="auto" w:fill="FFFFFF"/>
          <w:lang w:eastAsia="en-IN"/>
        </w:rPr>
        <w:t>Control objects can help manage communication and interaction of other objects</w:t>
      </w:r>
    </w:p>
    <w:p w:rsidR="00C141E3" w:rsidRPr="00FE18BC" w:rsidRDefault="00C141E3" w:rsidP="00F8169C">
      <w:pPr>
        <w:numPr>
          <w:ilvl w:val="0"/>
          <w:numId w:val="14"/>
        </w:numPr>
        <w:spacing w:before="100" w:beforeAutospacing="1" w:after="0" w:line="240" w:lineRule="auto"/>
        <w:rPr>
          <w:rFonts w:eastAsia="Times New Roman" w:cstheme="minorHAnsi"/>
          <w:color w:val="000000"/>
          <w:sz w:val="27"/>
          <w:szCs w:val="27"/>
          <w:lang w:eastAsia="en-IN"/>
        </w:rPr>
      </w:pPr>
      <w:r w:rsidRPr="00FE18BC">
        <w:rPr>
          <w:rFonts w:eastAsia="Times New Roman" w:cstheme="minorHAnsi"/>
          <w:color w:val="000000"/>
          <w:sz w:val="27"/>
          <w:szCs w:val="27"/>
          <w:lang w:eastAsia="en-IN"/>
        </w:rPr>
        <w:t xml:space="preserve">If a use case is </w:t>
      </w:r>
      <w:proofErr w:type="spellStart"/>
      <w:r w:rsidRPr="00FE18BC">
        <w:rPr>
          <w:rFonts w:eastAsia="Times New Roman" w:cstheme="minorHAnsi"/>
          <w:color w:val="000000"/>
          <w:sz w:val="27"/>
          <w:szCs w:val="27"/>
          <w:lang w:eastAsia="en-IN"/>
        </w:rPr>
        <w:t>conplex</w:t>
      </w:r>
      <w:proofErr w:type="spellEnd"/>
      <w:r w:rsidRPr="00FE18BC">
        <w:rPr>
          <w:rFonts w:eastAsia="Times New Roman" w:cstheme="minorHAnsi"/>
          <w:color w:val="000000"/>
          <w:sz w:val="27"/>
          <w:szCs w:val="27"/>
          <w:lang w:eastAsia="en-IN"/>
        </w:rPr>
        <w:t xml:space="preserve"> and involves many objects, create a control object to manage the use case</w:t>
      </w:r>
    </w:p>
    <w:p w:rsidR="00C141E3" w:rsidRPr="00FE18BC" w:rsidRDefault="00C141E3" w:rsidP="00F8169C">
      <w:pPr>
        <w:numPr>
          <w:ilvl w:val="0"/>
          <w:numId w:val="14"/>
        </w:numPr>
        <w:spacing w:before="100" w:beforeAutospacing="1" w:after="0" w:line="240" w:lineRule="auto"/>
        <w:rPr>
          <w:rFonts w:eastAsia="Times New Roman" w:cstheme="minorHAnsi"/>
          <w:color w:val="000000"/>
          <w:sz w:val="27"/>
          <w:szCs w:val="27"/>
          <w:lang w:eastAsia="en-IN"/>
        </w:rPr>
      </w:pPr>
      <w:r w:rsidRPr="00FE18BC">
        <w:rPr>
          <w:rFonts w:eastAsia="Times New Roman" w:cstheme="minorHAnsi"/>
          <w:color w:val="000000"/>
          <w:sz w:val="27"/>
          <w:szCs w:val="27"/>
          <w:lang w:eastAsia="en-IN"/>
        </w:rPr>
        <w:t>Identify one control object per actor involved in a use case</w:t>
      </w:r>
    </w:p>
    <w:p w:rsidR="00C141E3" w:rsidRPr="00FE18BC" w:rsidRDefault="00C141E3" w:rsidP="00F8169C">
      <w:pPr>
        <w:numPr>
          <w:ilvl w:val="0"/>
          <w:numId w:val="14"/>
        </w:numPr>
        <w:spacing w:before="100" w:beforeAutospacing="1" w:after="0" w:line="240" w:lineRule="auto"/>
        <w:rPr>
          <w:rFonts w:eastAsia="Times New Roman" w:cstheme="minorHAnsi"/>
          <w:color w:val="000000"/>
          <w:sz w:val="27"/>
          <w:szCs w:val="27"/>
          <w:lang w:eastAsia="en-IN"/>
        </w:rPr>
      </w:pPr>
      <w:r w:rsidRPr="00FE18BC">
        <w:rPr>
          <w:rFonts w:eastAsia="Times New Roman" w:cstheme="minorHAnsi"/>
          <w:color w:val="000000"/>
          <w:sz w:val="27"/>
          <w:szCs w:val="27"/>
          <w:lang w:eastAsia="en-IN"/>
        </w:rPr>
        <w:t>Life span of control object should last through the use case</w:t>
      </w:r>
    </w:p>
    <w:p w:rsidR="00926CFF" w:rsidRPr="00F8169C" w:rsidRDefault="00926CFF" w:rsidP="00F8169C">
      <w:pPr>
        <w:spacing w:before="100" w:beforeAutospacing="1" w:after="0" w:line="240" w:lineRule="auto"/>
        <w:ind w:left="720"/>
        <w:rPr>
          <w:rFonts w:ascii="Times New Roman" w:eastAsia="Times New Roman" w:hAnsi="Times New Roman" w:cs="Times New Roman"/>
          <w:color w:val="000000"/>
          <w:sz w:val="27"/>
          <w:szCs w:val="27"/>
          <w:lang w:eastAsia="en-IN"/>
        </w:rPr>
      </w:pPr>
      <w:r w:rsidRPr="00F8169C">
        <w:rPr>
          <w:rFonts w:ascii="Times New Roman" w:eastAsia="Times New Roman" w:hAnsi="Times New Roman" w:cs="Times New Roman"/>
          <w:color w:val="000000"/>
          <w:sz w:val="27"/>
          <w:szCs w:val="27"/>
          <w:lang w:eastAsia="en-IN"/>
        </w:rPr>
        <w:t>…………………………………………………………………………….</w:t>
      </w:r>
    </w:p>
    <w:p w:rsidR="00115C9F" w:rsidRDefault="00FE18BC" w:rsidP="00FE18BC">
      <w:pPr>
        <w:spacing w:before="100" w:beforeAutospacing="1" w:after="0" w:line="240" w:lineRule="auto"/>
        <w:rPr>
          <w:rFonts w:eastAsia="Times New Roman" w:cstheme="minorHAnsi"/>
          <w:b/>
          <w:color w:val="000000"/>
          <w:sz w:val="27"/>
          <w:szCs w:val="27"/>
          <w:lang w:eastAsia="en-IN"/>
        </w:rPr>
      </w:pPr>
      <w:r w:rsidRPr="00FE18BC">
        <w:rPr>
          <w:rFonts w:eastAsia="Times New Roman" w:cstheme="minorHAnsi"/>
          <w:b/>
          <w:color w:val="000000"/>
          <w:sz w:val="27"/>
          <w:szCs w:val="27"/>
          <w:lang w:eastAsia="en-IN"/>
        </w:rPr>
        <w:t>Q9) Strengths and weakness of informal specifications</w:t>
      </w:r>
    </w:p>
    <w:p w:rsidR="00D840AC" w:rsidRDefault="00D840AC" w:rsidP="00D840AC">
      <w:pPr>
        <w:numPr>
          <w:ilvl w:val="0"/>
          <w:numId w:val="48"/>
        </w:numPr>
        <w:spacing w:before="100" w:beforeAutospacing="1" w:after="0" w:line="240" w:lineRule="auto"/>
        <w:rPr>
          <w:rFonts w:eastAsia="Times New Roman" w:cstheme="minorHAnsi"/>
          <w:color w:val="000000"/>
          <w:sz w:val="24"/>
          <w:szCs w:val="24"/>
          <w:lang w:val="en-US" w:eastAsia="en-IN"/>
        </w:rPr>
      </w:pPr>
      <w:r w:rsidRPr="00D840AC">
        <w:rPr>
          <w:rFonts w:eastAsia="Times New Roman" w:cstheme="minorHAnsi"/>
          <w:color w:val="000000"/>
          <w:sz w:val="24"/>
          <w:szCs w:val="24"/>
          <w:lang w:val="en-US" w:eastAsia="en-IN"/>
        </w:rPr>
        <w:t>Informal specifications are written in a natural language</w:t>
      </w:r>
    </w:p>
    <w:p w:rsidR="00D840AC" w:rsidRDefault="00D840AC" w:rsidP="00D840AC">
      <w:pPr>
        <w:numPr>
          <w:ilvl w:val="1"/>
          <w:numId w:val="48"/>
        </w:numPr>
        <w:spacing w:before="100" w:beforeAutospacing="1" w:after="0" w:line="240" w:lineRule="auto"/>
        <w:rPr>
          <w:rFonts w:eastAsia="Times New Roman" w:cstheme="minorHAnsi"/>
          <w:color w:val="000000"/>
          <w:sz w:val="24"/>
          <w:szCs w:val="24"/>
          <w:lang w:val="en-US" w:eastAsia="en-IN"/>
        </w:rPr>
      </w:pPr>
      <w:r w:rsidRPr="00D840AC">
        <w:rPr>
          <w:rFonts w:eastAsia="Times New Roman" w:cstheme="minorHAnsi"/>
          <w:color w:val="000000"/>
          <w:sz w:val="24"/>
          <w:szCs w:val="24"/>
          <w:lang w:val="en-US" w:eastAsia="en-IN"/>
        </w:rPr>
        <w:t>Examples: English, Mandarin, Kiswahili, Hindi</w:t>
      </w:r>
    </w:p>
    <w:p w:rsidR="00D840AC" w:rsidRPr="00D840AC" w:rsidRDefault="00D840AC" w:rsidP="00D840AC">
      <w:pPr>
        <w:numPr>
          <w:ilvl w:val="1"/>
          <w:numId w:val="48"/>
        </w:numPr>
        <w:spacing w:before="100" w:beforeAutospacing="1" w:after="0" w:line="240" w:lineRule="auto"/>
        <w:rPr>
          <w:rFonts w:eastAsia="Times New Roman" w:cstheme="minorHAnsi"/>
          <w:color w:val="000000"/>
          <w:sz w:val="24"/>
          <w:szCs w:val="24"/>
          <w:lang w:val="en-US" w:eastAsia="en-IN"/>
        </w:rPr>
      </w:pPr>
      <w:r w:rsidRPr="00D840AC">
        <w:rPr>
          <w:rFonts w:eastAsia="Times New Roman" w:cstheme="minorHAnsi"/>
          <w:color w:val="000000"/>
          <w:sz w:val="24"/>
          <w:szCs w:val="24"/>
          <w:lang w:val="en-US" w:eastAsia="en-IN"/>
        </w:rPr>
        <w:t>Example</w:t>
      </w:r>
    </w:p>
    <w:p w:rsidR="00D840AC" w:rsidRPr="00D840AC" w:rsidRDefault="00D840AC" w:rsidP="00FE18BC">
      <w:pPr>
        <w:spacing w:before="100" w:beforeAutospacing="1" w:after="0" w:line="240" w:lineRule="auto"/>
        <w:rPr>
          <w:rFonts w:eastAsia="Times New Roman" w:cstheme="minorHAnsi"/>
          <w:color w:val="000000"/>
          <w:sz w:val="24"/>
          <w:szCs w:val="24"/>
          <w:lang w:val="en-US" w:eastAsia="en-IN"/>
        </w:rPr>
      </w:pPr>
      <w:r w:rsidRPr="00D840AC">
        <w:rPr>
          <w:rFonts w:eastAsia="Times New Roman" w:cstheme="minorHAnsi"/>
          <w:color w:val="000000"/>
          <w:sz w:val="24"/>
          <w:szCs w:val="24"/>
          <w:lang w:val="en-US" w:eastAsia="en-IN"/>
        </w:rPr>
        <w:tab/>
        <w:t xml:space="preserve">“If the sales for the current month are below the target sales, then a report is to be printed, unless the difference between target sales and actual sales is less than half of the </w:t>
      </w:r>
      <w:r w:rsidRPr="00D840AC">
        <w:rPr>
          <w:rFonts w:eastAsia="Times New Roman" w:cstheme="minorHAnsi"/>
          <w:color w:val="000000"/>
          <w:sz w:val="24"/>
          <w:szCs w:val="24"/>
          <w:lang w:val="en-US" w:eastAsia="en-IN"/>
        </w:rPr>
        <w:lastRenderedPageBreak/>
        <w:t>difference between target sales and actual sales in the previous month, or if the difference between target sales and actual sales for the current month is under 5%”</w:t>
      </w:r>
    </w:p>
    <w:p w:rsidR="00D840AC" w:rsidRPr="00FE18BC" w:rsidRDefault="00D840AC" w:rsidP="00FE18BC">
      <w:pPr>
        <w:spacing w:before="100" w:beforeAutospacing="1" w:after="0" w:line="240" w:lineRule="auto"/>
        <w:rPr>
          <w:rFonts w:eastAsia="Times New Roman" w:cstheme="minorHAnsi"/>
          <w:b/>
          <w:color w:val="000000"/>
          <w:sz w:val="27"/>
          <w:szCs w:val="27"/>
          <w:lang w:eastAsia="en-IN"/>
        </w:rPr>
      </w:pPr>
    </w:p>
    <w:p w:rsidR="00A71535" w:rsidRPr="00F8169C" w:rsidRDefault="00C141E3" w:rsidP="00F8169C">
      <w:pPr>
        <w:spacing w:after="0" w:line="240" w:lineRule="auto"/>
        <w:ind w:left="360"/>
      </w:pPr>
      <w:r w:rsidRPr="00F8169C">
        <w:t>Natural language specifications • Natural language is wrought with ambiguity – Syntax and semantics open to interpretation • Implementation is often difficult – One is never sure of completeness/correctness • Easy to write – Not too much special training required</w:t>
      </w:r>
    </w:p>
    <w:p w:rsidR="00A71535" w:rsidRPr="00F8169C" w:rsidRDefault="0089381A" w:rsidP="00F8169C">
      <w:pPr>
        <w:spacing w:after="0" w:line="240" w:lineRule="auto"/>
        <w:ind w:left="360"/>
      </w:pPr>
      <w:r w:rsidRPr="00F8169C">
        <w:t xml:space="preserve">Problems with Informal Specs • Informal specs of any size inevitably suffer from serious problems – Omissions • Something missing – Ambiguities • Something open to multiple interpretations – Contradictions • Spec </w:t>
      </w:r>
      <w:proofErr w:type="gramStart"/>
      <w:r w:rsidRPr="00F8169C">
        <w:t>says</w:t>
      </w:r>
      <w:proofErr w:type="gramEnd"/>
      <w:r w:rsidRPr="00F8169C">
        <w:t xml:space="preserve"> “do A” and “do not do A” – Amalgamation • Different requirements mixed together These problems will be faithfully implemented in the software unless found in the spec</w:t>
      </w:r>
    </w:p>
    <w:p w:rsidR="00A71535" w:rsidRPr="00F8169C" w:rsidRDefault="00115C9F" w:rsidP="00F8169C">
      <w:pPr>
        <w:spacing w:after="0" w:line="240" w:lineRule="auto"/>
        <w:ind w:left="360"/>
      </w:pPr>
      <w:r w:rsidRPr="00F8169C">
        <w:t>…………………………………………………………………………………………………………………………………</w:t>
      </w:r>
    </w:p>
    <w:p w:rsidR="00115C9F" w:rsidRPr="00F8169C" w:rsidRDefault="00115C9F" w:rsidP="00F8169C">
      <w:pPr>
        <w:spacing w:after="0" w:line="240" w:lineRule="auto"/>
        <w:ind w:left="360"/>
      </w:pPr>
      <w:r w:rsidRPr="00F8169C">
        <w:t>Answer 4</w:t>
      </w:r>
    </w:p>
    <w:p w:rsidR="00A71535" w:rsidRPr="00F8169C" w:rsidRDefault="00A71535" w:rsidP="00F8169C">
      <w:pPr>
        <w:spacing w:after="0" w:line="240" w:lineRule="auto"/>
        <w:ind w:left="360"/>
      </w:pPr>
    </w:p>
    <w:p w:rsidR="009D6847" w:rsidRDefault="009D6847" w:rsidP="00F8169C">
      <w:pPr>
        <w:spacing w:after="0" w:line="240" w:lineRule="auto"/>
        <w:rPr>
          <w:rFonts w:ascii="Calibri" w:eastAsia="Times New Roman" w:hAnsi="Calibri" w:cs="Calibri"/>
          <w:color w:val="000000"/>
          <w:lang w:eastAsia="en-IN"/>
        </w:rPr>
      </w:pPr>
      <w:proofErr w:type="gramStart"/>
      <w:r w:rsidRPr="00F8169C">
        <w:rPr>
          <w:rFonts w:ascii="Calibri" w:eastAsia="Times New Roman" w:hAnsi="Calibri" w:cs="Calibri"/>
          <w:color w:val="000000"/>
          <w:lang w:eastAsia="en-IN"/>
        </w:rPr>
        <w:t>12.3.1  Sally’s</w:t>
      </w:r>
      <w:proofErr w:type="gramEnd"/>
      <w:r w:rsidRPr="00F8169C">
        <w:rPr>
          <w:rFonts w:ascii="Calibri" w:eastAsia="Times New Roman" w:hAnsi="Calibri" w:cs="Calibri"/>
          <w:color w:val="000000"/>
          <w:lang w:eastAsia="en-IN"/>
        </w:rPr>
        <w:t xml:space="preserve"> Software Shop Mini Case Study</w:t>
      </w:r>
    </w:p>
    <w:p w:rsidR="00D840AC" w:rsidRPr="00F8169C" w:rsidRDefault="00D840AC" w:rsidP="00F8169C">
      <w:pPr>
        <w:spacing w:after="0" w:line="240" w:lineRule="auto"/>
        <w:rPr>
          <w:rFonts w:ascii="Times New Roman" w:eastAsia="Times New Roman" w:hAnsi="Times New Roman" w:cs="Times New Roman"/>
          <w:sz w:val="24"/>
          <w:szCs w:val="24"/>
          <w:lang w:eastAsia="en-IN"/>
        </w:rPr>
      </w:pPr>
    </w:p>
    <w:p w:rsidR="009D6847" w:rsidRPr="00F8169C" w:rsidRDefault="009D6847" w:rsidP="00F8169C">
      <w:pPr>
        <w:numPr>
          <w:ilvl w:val="0"/>
          <w:numId w:val="15"/>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Sally’s Software Shop buys software from various suppliers and sells it to the public.  Popular software packages are kept in stock, but the rest must be ordered as required.  Institutions and corporations are given credit facilities, as are some members of the public.  Sally’s Software Shop is doing well, with a monthly turnover of 300 packages at an average retail cost of $250 each.  Despite her business success, Sally has been advised to computerize.  Should she?</w:t>
      </w:r>
    </w:p>
    <w:p w:rsidR="009D6847" w:rsidRPr="00F8169C" w:rsidRDefault="009D6847" w:rsidP="00F8169C">
      <w:pPr>
        <w:numPr>
          <w:ilvl w:val="0"/>
          <w:numId w:val="15"/>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The fundamental issue  </w:t>
      </w:r>
    </w:p>
    <w:p w:rsidR="009D6847" w:rsidRPr="00F8169C" w:rsidRDefault="009D6847" w:rsidP="00F8169C">
      <w:pPr>
        <w:numPr>
          <w:ilvl w:val="1"/>
          <w:numId w:val="16"/>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What is Sally’s objective in computerizing her business?</w:t>
      </w:r>
    </w:p>
    <w:p w:rsidR="009D6847" w:rsidRPr="00F8169C" w:rsidRDefault="009D6847" w:rsidP="00F8169C">
      <w:pPr>
        <w:numPr>
          <w:ilvl w:val="0"/>
          <w:numId w:val="16"/>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We assume: Sally wishes to computerize “in order to make more money” </w:t>
      </w:r>
    </w:p>
    <w:p w:rsidR="009D6847" w:rsidRPr="00F8169C" w:rsidRDefault="009D6847" w:rsidP="00F8169C">
      <w:pPr>
        <w:numPr>
          <w:ilvl w:val="1"/>
          <w:numId w:val="16"/>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We need to perform cost–benefit analysis for each section of her business </w:t>
      </w:r>
    </w:p>
    <w:p w:rsidR="009D6847" w:rsidRPr="00F8169C" w:rsidRDefault="009D6847" w:rsidP="00F8169C">
      <w:pPr>
        <w:numPr>
          <w:ilvl w:val="0"/>
          <w:numId w:val="16"/>
        </w:numPr>
        <w:spacing w:after="0" w:line="240" w:lineRule="auto"/>
        <w:textAlignment w:val="baseline"/>
        <w:rPr>
          <w:rFonts w:ascii="Verdana" w:eastAsia="Times New Roman" w:hAnsi="Verdana" w:cs="Times New Roman"/>
          <w:color w:val="000000"/>
          <w:sz w:val="20"/>
          <w:szCs w:val="20"/>
          <w:lang w:eastAsia="en-IN"/>
        </w:rPr>
      </w:pPr>
      <w:proofErr w:type="spellStart"/>
      <w:r w:rsidRPr="00F8169C">
        <w:rPr>
          <w:rFonts w:ascii="Calibri" w:eastAsia="Times New Roman" w:hAnsi="Calibri" w:cs="Calibri"/>
          <w:color w:val="000000"/>
          <w:lang w:eastAsia="en-IN"/>
        </w:rPr>
        <w:t>Gane</w:t>
      </w:r>
      <w:proofErr w:type="spellEnd"/>
      <w:r w:rsidRPr="00F8169C">
        <w:rPr>
          <w:rFonts w:ascii="Calibri" w:eastAsia="Times New Roman" w:hAnsi="Calibri" w:cs="Calibri"/>
          <w:color w:val="000000"/>
          <w:lang w:eastAsia="en-IN"/>
        </w:rPr>
        <w:t xml:space="preserve"> and Sarsen’s method (i.e., structured systems analysis)</w:t>
      </w:r>
    </w:p>
    <w:p w:rsidR="009D6847" w:rsidRPr="00F8169C" w:rsidRDefault="009D6847" w:rsidP="00F8169C">
      <w:pPr>
        <w:numPr>
          <w:ilvl w:val="1"/>
          <w:numId w:val="16"/>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Nine-step method </w:t>
      </w:r>
    </w:p>
    <w:p w:rsidR="009D6847" w:rsidRPr="00F8169C" w:rsidRDefault="009D6847" w:rsidP="00F8169C">
      <w:pPr>
        <w:numPr>
          <w:ilvl w:val="1"/>
          <w:numId w:val="16"/>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Stepwise refinement is used in many steps</w:t>
      </w:r>
    </w:p>
    <w:p w:rsidR="009D6847" w:rsidRPr="00F8169C" w:rsidRDefault="009D6847" w:rsidP="00F8169C">
      <w:pPr>
        <w:numPr>
          <w:ilvl w:val="0"/>
          <w:numId w:val="16"/>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The data flow diagram (DFD) shows the logical data flow </w:t>
      </w:r>
    </w:p>
    <w:p w:rsidR="009D6847" w:rsidRPr="00F8169C" w:rsidRDefault="009D6847" w:rsidP="00F8169C">
      <w:pPr>
        <w:numPr>
          <w:ilvl w:val="1"/>
          <w:numId w:val="16"/>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“What happens, not how it happens”</w:t>
      </w:r>
    </w:p>
    <w:p w:rsidR="009D6847" w:rsidRPr="00F8169C" w:rsidRDefault="009D6847" w:rsidP="00F8169C">
      <w:pPr>
        <w:numPr>
          <w:ilvl w:val="0"/>
          <w:numId w:val="16"/>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Symbols:</w:t>
      </w:r>
    </w:p>
    <w:p w:rsidR="009D6847" w:rsidRPr="00F8169C" w:rsidRDefault="009D6847" w:rsidP="00F8169C">
      <w:pPr>
        <w:spacing w:after="0" w:line="240" w:lineRule="auto"/>
        <w:rPr>
          <w:rFonts w:ascii="Times New Roman" w:eastAsia="Times New Roman" w:hAnsi="Times New Roman" w:cs="Times New Roman"/>
          <w:sz w:val="24"/>
          <w:szCs w:val="24"/>
          <w:lang w:eastAsia="en-IN"/>
        </w:rPr>
      </w:pPr>
      <w:r w:rsidRPr="00F8169C">
        <w:rPr>
          <w:rFonts w:ascii="Calibri" w:eastAsia="Times New Roman" w:hAnsi="Calibri" w:cs="Calibri"/>
          <w:noProof/>
          <w:color w:val="000000"/>
          <w:bdr w:val="none" w:sz="0" w:space="0" w:color="auto" w:frame="1"/>
          <w:lang w:eastAsia="en-IN"/>
        </w:rPr>
        <w:drawing>
          <wp:inline distT="0" distB="0" distL="0" distR="0">
            <wp:extent cx="1845945" cy="1996140"/>
            <wp:effectExtent l="0" t="0" r="1905" b="4445"/>
            <wp:docPr id="8" name="Picture 8" descr="https://lh6.googleusercontent.com/A6J8xluLX4QiTeR1_aqIKM2aG4UvRW4KURNOgKPmBQYv1nhndNgDo6dN1MJ7m6YWDKWELr9nfDgLOSBs6n5TiPA2urNZ2G3Vsn4sAUqb3slEAccttfPEhzComlnsjrjBTxBqlQ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6J8xluLX4QiTeR1_aqIKM2aG4UvRW4KURNOgKPmBQYv1nhndNgDo6dN1MJ7m6YWDKWELr9nfDgLOSBs6n5TiPA2urNZ2G3Vsn4sAUqb3slEAccttfPEhzComlnsjrjBTxBqlQc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56963" cy="2008054"/>
                    </a:xfrm>
                    <a:prstGeom prst="rect">
                      <a:avLst/>
                    </a:prstGeom>
                    <a:noFill/>
                    <a:ln>
                      <a:noFill/>
                    </a:ln>
                  </pic:spPr>
                </pic:pic>
              </a:graphicData>
            </a:graphic>
          </wp:inline>
        </w:drawing>
      </w:r>
    </w:p>
    <w:p w:rsidR="00D840AC" w:rsidRDefault="00D840AC" w:rsidP="00F8169C">
      <w:pPr>
        <w:spacing w:after="0" w:line="240" w:lineRule="auto"/>
        <w:rPr>
          <w:rFonts w:ascii="Calibri" w:eastAsia="Times New Roman" w:hAnsi="Calibri" w:cs="Calibri"/>
          <w:color w:val="000000"/>
          <w:lang w:eastAsia="en-IN"/>
        </w:rPr>
      </w:pPr>
    </w:p>
    <w:p w:rsidR="009D6847" w:rsidRPr="00D840AC" w:rsidRDefault="009D6847" w:rsidP="00F8169C">
      <w:pPr>
        <w:spacing w:after="0" w:line="240" w:lineRule="auto"/>
        <w:rPr>
          <w:rFonts w:ascii="Times New Roman" w:eastAsia="Times New Roman" w:hAnsi="Times New Roman" w:cs="Times New Roman"/>
          <w:b/>
          <w:sz w:val="24"/>
          <w:szCs w:val="24"/>
          <w:lang w:eastAsia="en-IN"/>
        </w:rPr>
      </w:pPr>
      <w:r w:rsidRPr="00D840AC">
        <w:rPr>
          <w:rFonts w:ascii="Calibri" w:eastAsia="Times New Roman" w:hAnsi="Calibri" w:cs="Calibri"/>
          <w:b/>
          <w:color w:val="000000"/>
          <w:lang w:eastAsia="en-IN"/>
        </w:rPr>
        <w:t>Step 1.  Draw the DFD</w:t>
      </w:r>
    </w:p>
    <w:p w:rsidR="009D6847" w:rsidRPr="00F8169C" w:rsidRDefault="009D6847" w:rsidP="00F8169C">
      <w:pPr>
        <w:numPr>
          <w:ilvl w:val="0"/>
          <w:numId w:val="17"/>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First refinement</w:t>
      </w:r>
    </w:p>
    <w:p w:rsidR="009D6847" w:rsidRPr="00F8169C" w:rsidRDefault="009D6847" w:rsidP="00F8169C">
      <w:pPr>
        <w:numPr>
          <w:ilvl w:val="1"/>
          <w:numId w:val="18"/>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Infinite number of possible interpretations</w:t>
      </w:r>
    </w:p>
    <w:p w:rsidR="009D6847" w:rsidRPr="00F8169C" w:rsidRDefault="009D6847" w:rsidP="00F8169C">
      <w:pPr>
        <w:spacing w:after="0" w:line="240" w:lineRule="auto"/>
        <w:rPr>
          <w:rFonts w:ascii="Times New Roman" w:eastAsia="Times New Roman" w:hAnsi="Times New Roman" w:cs="Times New Roman"/>
          <w:sz w:val="24"/>
          <w:szCs w:val="24"/>
          <w:lang w:eastAsia="en-IN"/>
        </w:rPr>
      </w:pPr>
    </w:p>
    <w:p w:rsidR="009D6847" w:rsidRPr="00F8169C" w:rsidRDefault="009D6847" w:rsidP="00F8169C">
      <w:pPr>
        <w:spacing w:after="0" w:line="240" w:lineRule="auto"/>
        <w:rPr>
          <w:rFonts w:ascii="Times New Roman" w:eastAsia="Times New Roman" w:hAnsi="Times New Roman" w:cs="Times New Roman"/>
          <w:sz w:val="24"/>
          <w:szCs w:val="24"/>
          <w:lang w:eastAsia="en-IN"/>
        </w:rPr>
      </w:pPr>
      <w:r w:rsidRPr="00F8169C">
        <w:rPr>
          <w:rFonts w:ascii="Calibri" w:eastAsia="Times New Roman" w:hAnsi="Calibri" w:cs="Calibri"/>
          <w:noProof/>
          <w:color w:val="000000"/>
          <w:bdr w:val="none" w:sz="0" w:space="0" w:color="auto" w:frame="1"/>
          <w:lang w:eastAsia="en-IN"/>
        </w:rPr>
        <w:lastRenderedPageBreak/>
        <w:drawing>
          <wp:inline distT="0" distB="0" distL="0" distR="0">
            <wp:extent cx="2501265" cy="1583535"/>
            <wp:effectExtent l="0" t="0" r="0" b="0"/>
            <wp:docPr id="7" name="Picture 7" descr="https://lh3.googleusercontent.com/NLoHbJayjSftPS4ovknhUC7Obv_kkgArJQpwuwBid_LWwR3gINVVIhty1mF1VsWKRT2QvXAd4vczVal8vBv79Y3H35UM-IkKUGAcXawb8qxS9PMh13JjuNeN4UtPHbEiD8ubL7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LoHbJayjSftPS4ovknhUC7Obv_kkgArJQpwuwBid_LWwR3gINVVIhty1mF1VsWKRT2QvXAd4vczVal8vBv79Y3H35UM-IkKUGAcXawb8qxS9PMh13JjuNeN4UtPHbEiD8ubL7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5989" cy="1599188"/>
                    </a:xfrm>
                    <a:prstGeom prst="rect">
                      <a:avLst/>
                    </a:prstGeom>
                    <a:noFill/>
                    <a:ln>
                      <a:noFill/>
                    </a:ln>
                  </pic:spPr>
                </pic:pic>
              </a:graphicData>
            </a:graphic>
          </wp:inline>
        </w:drawing>
      </w:r>
    </w:p>
    <w:p w:rsidR="009D6847" w:rsidRPr="00F8169C" w:rsidRDefault="009D6847" w:rsidP="00F8169C">
      <w:pPr>
        <w:numPr>
          <w:ilvl w:val="0"/>
          <w:numId w:val="19"/>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Second refinement</w:t>
      </w:r>
    </w:p>
    <w:p w:rsidR="009D6847" w:rsidRPr="00F8169C" w:rsidRDefault="009D6847" w:rsidP="00F8169C">
      <w:pPr>
        <w:numPr>
          <w:ilvl w:val="1"/>
          <w:numId w:val="20"/>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PENDING ORDERS is scanned daily </w:t>
      </w:r>
    </w:p>
    <w:p w:rsidR="009D6847" w:rsidRPr="00F8169C" w:rsidRDefault="009D6847" w:rsidP="00F8169C">
      <w:pPr>
        <w:spacing w:after="0" w:line="240" w:lineRule="auto"/>
        <w:rPr>
          <w:rFonts w:ascii="Times New Roman" w:eastAsia="Times New Roman" w:hAnsi="Times New Roman" w:cs="Times New Roman"/>
          <w:sz w:val="24"/>
          <w:szCs w:val="24"/>
          <w:lang w:eastAsia="en-IN"/>
        </w:rPr>
      </w:pPr>
      <w:r w:rsidRPr="00F8169C">
        <w:rPr>
          <w:rFonts w:ascii="Calibri" w:eastAsia="Times New Roman" w:hAnsi="Calibri" w:cs="Calibri"/>
          <w:noProof/>
          <w:color w:val="000000"/>
          <w:bdr w:val="none" w:sz="0" w:space="0" w:color="auto" w:frame="1"/>
          <w:lang w:eastAsia="en-IN"/>
        </w:rPr>
        <w:drawing>
          <wp:inline distT="0" distB="0" distL="0" distR="0">
            <wp:extent cx="4131310" cy="2618114"/>
            <wp:effectExtent l="0" t="0" r="2540" b="0"/>
            <wp:docPr id="6" name="Picture 6" descr="https://lh4.googleusercontent.com/xoXgNkh_NUlFSXArHll9BGHG0_kkjE8o_80ERb0h4LJU381wFca5kEPRu5D-Hnrx-_ixz0UMrRWXqJ9LZ8GI6fpVBybOBxUPEQq9YQXOd2dBynbvrtld1yMGf3rIxAhg40HPpH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xoXgNkh_NUlFSXArHll9BGHG0_kkjE8o_80ERb0h4LJU381wFca5kEPRu5D-Hnrx-_ixz0UMrRWXqJ9LZ8GI6fpVBybOBxUPEQq9YQXOd2dBynbvrtld1yMGf3rIxAhg40HPpHW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2700" cy="2625332"/>
                    </a:xfrm>
                    <a:prstGeom prst="rect">
                      <a:avLst/>
                    </a:prstGeom>
                    <a:noFill/>
                    <a:ln>
                      <a:noFill/>
                    </a:ln>
                  </pic:spPr>
                </pic:pic>
              </a:graphicData>
            </a:graphic>
          </wp:inline>
        </w:drawing>
      </w:r>
    </w:p>
    <w:p w:rsidR="009D6847" w:rsidRPr="00F8169C" w:rsidRDefault="009D6847" w:rsidP="00F8169C">
      <w:pPr>
        <w:numPr>
          <w:ilvl w:val="0"/>
          <w:numId w:val="21"/>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Portion of third refinement</w:t>
      </w:r>
    </w:p>
    <w:p w:rsidR="009D6847" w:rsidRPr="00F8169C" w:rsidRDefault="009D6847" w:rsidP="00F8169C">
      <w:pPr>
        <w:spacing w:after="0" w:line="240" w:lineRule="auto"/>
        <w:rPr>
          <w:rFonts w:ascii="Times New Roman" w:eastAsia="Times New Roman" w:hAnsi="Times New Roman" w:cs="Times New Roman"/>
          <w:sz w:val="24"/>
          <w:szCs w:val="24"/>
          <w:lang w:eastAsia="en-IN"/>
        </w:rPr>
      </w:pPr>
      <w:r w:rsidRPr="00F8169C">
        <w:rPr>
          <w:rFonts w:ascii="Calibri" w:eastAsia="Times New Roman" w:hAnsi="Calibri" w:cs="Calibri"/>
          <w:noProof/>
          <w:color w:val="000000"/>
          <w:bdr w:val="none" w:sz="0" w:space="0" w:color="auto" w:frame="1"/>
          <w:lang w:eastAsia="en-IN"/>
        </w:rPr>
        <w:drawing>
          <wp:inline distT="0" distB="0" distL="0" distR="0">
            <wp:extent cx="2615565" cy="2771194"/>
            <wp:effectExtent l="0" t="0" r="0" b="0"/>
            <wp:docPr id="5" name="Picture 5" descr="https://lh4.googleusercontent.com/yaatLMU0NehRa8CJDqWic04MImHInJWAIU66B2ZlDgLH1OhBz8mbJXPjaavOUREiXUi9HeKYpMKCMaAEauE7pQaNQFi3ccZoxMs4XiEUOyMIFjd-24_QSPUtLPc5uHzHmbHWXm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yaatLMU0NehRa8CJDqWic04MImHInJWAIU66B2ZlDgLH1OhBz8mbJXPjaavOUREiXUi9HeKYpMKCMaAEauE7pQaNQFi3ccZoxMs4XiEUOyMIFjd-24_QSPUtLPc5uHzHmbHWXmq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3811" cy="2779930"/>
                    </a:xfrm>
                    <a:prstGeom prst="rect">
                      <a:avLst/>
                    </a:prstGeom>
                    <a:noFill/>
                    <a:ln>
                      <a:noFill/>
                    </a:ln>
                  </pic:spPr>
                </pic:pic>
              </a:graphicData>
            </a:graphic>
          </wp:inline>
        </w:drawing>
      </w:r>
    </w:p>
    <w:p w:rsidR="009D6847" w:rsidRPr="00F8169C" w:rsidRDefault="009D6847" w:rsidP="00F8169C">
      <w:pPr>
        <w:numPr>
          <w:ilvl w:val="0"/>
          <w:numId w:val="22"/>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The final DFD is larger</w:t>
      </w:r>
    </w:p>
    <w:p w:rsidR="009D6847" w:rsidRPr="00F8169C" w:rsidRDefault="009D6847" w:rsidP="00F8169C">
      <w:pPr>
        <w:numPr>
          <w:ilvl w:val="1"/>
          <w:numId w:val="23"/>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But it is easily understood by the client </w:t>
      </w:r>
    </w:p>
    <w:p w:rsidR="009D6847" w:rsidRPr="00F8169C" w:rsidRDefault="009D6847" w:rsidP="00F8169C">
      <w:pPr>
        <w:numPr>
          <w:ilvl w:val="0"/>
          <w:numId w:val="23"/>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When dealing with larger DFDs</w:t>
      </w:r>
    </w:p>
    <w:p w:rsidR="009D6847" w:rsidRPr="00F8169C" w:rsidRDefault="009D6847" w:rsidP="00F8169C">
      <w:pPr>
        <w:numPr>
          <w:ilvl w:val="1"/>
          <w:numId w:val="23"/>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Set up a hierarchy of DFDs</w:t>
      </w:r>
    </w:p>
    <w:p w:rsidR="009D6847" w:rsidRPr="00F8169C" w:rsidRDefault="009D6847" w:rsidP="00F8169C">
      <w:pPr>
        <w:numPr>
          <w:ilvl w:val="1"/>
          <w:numId w:val="23"/>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A box becomes a DFD at a lower level</w:t>
      </w:r>
    </w:p>
    <w:p w:rsidR="009D6847" w:rsidRPr="00D840AC" w:rsidRDefault="009D6847" w:rsidP="00F8169C">
      <w:pPr>
        <w:spacing w:after="0" w:line="240" w:lineRule="auto"/>
        <w:rPr>
          <w:rFonts w:ascii="Times New Roman" w:eastAsia="Times New Roman" w:hAnsi="Times New Roman" w:cs="Times New Roman"/>
          <w:b/>
          <w:sz w:val="24"/>
          <w:szCs w:val="24"/>
          <w:lang w:eastAsia="en-IN"/>
        </w:rPr>
      </w:pPr>
      <w:r w:rsidRPr="00D840AC">
        <w:rPr>
          <w:rFonts w:ascii="Calibri" w:eastAsia="Times New Roman" w:hAnsi="Calibri" w:cs="Calibri"/>
          <w:b/>
          <w:color w:val="000000"/>
          <w:lang w:eastAsia="en-IN"/>
        </w:rPr>
        <w:t>Step 2. Decide What Parts to Computerize and How</w:t>
      </w:r>
    </w:p>
    <w:p w:rsidR="009D6847" w:rsidRPr="00F8169C" w:rsidRDefault="009D6847" w:rsidP="00F8169C">
      <w:pPr>
        <w:numPr>
          <w:ilvl w:val="0"/>
          <w:numId w:val="24"/>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It depends on how much client is prepared to spend</w:t>
      </w:r>
    </w:p>
    <w:p w:rsidR="009D6847" w:rsidRPr="00F8169C" w:rsidRDefault="009D6847" w:rsidP="00F8169C">
      <w:pPr>
        <w:numPr>
          <w:ilvl w:val="0"/>
          <w:numId w:val="24"/>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Large volumes, tight controls</w:t>
      </w:r>
    </w:p>
    <w:p w:rsidR="009D6847" w:rsidRPr="00F8169C" w:rsidRDefault="009D6847" w:rsidP="00F8169C">
      <w:pPr>
        <w:numPr>
          <w:ilvl w:val="1"/>
          <w:numId w:val="25"/>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lastRenderedPageBreak/>
        <w:t>Batch</w:t>
      </w:r>
    </w:p>
    <w:p w:rsidR="009D6847" w:rsidRPr="00F8169C" w:rsidRDefault="009D6847" w:rsidP="00F8169C">
      <w:pPr>
        <w:numPr>
          <w:ilvl w:val="0"/>
          <w:numId w:val="25"/>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Small volumes, in-house microcomputer</w:t>
      </w:r>
    </w:p>
    <w:p w:rsidR="009D6847" w:rsidRPr="00F8169C" w:rsidRDefault="009D6847" w:rsidP="00F8169C">
      <w:pPr>
        <w:numPr>
          <w:ilvl w:val="1"/>
          <w:numId w:val="25"/>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Online</w:t>
      </w:r>
    </w:p>
    <w:p w:rsidR="009D6847" w:rsidRPr="00F8169C" w:rsidRDefault="009D6847" w:rsidP="00F8169C">
      <w:pPr>
        <w:numPr>
          <w:ilvl w:val="0"/>
          <w:numId w:val="25"/>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Cost/benefit analysis</w:t>
      </w:r>
    </w:p>
    <w:p w:rsidR="009D6847" w:rsidRPr="00D840AC" w:rsidRDefault="009D6847" w:rsidP="00F8169C">
      <w:pPr>
        <w:spacing w:after="0" w:line="240" w:lineRule="auto"/>
        <w:rPr>
          <w:rFonts w:ascii="Times New Roman" w:eastAsia="Times New Roman" w:hAnsi="Times New Roman" w:cs="Times New Roman"/>
          <w:b/>
          <w:sz w:val="24"/>
          <w:szCs w:val="24"/>
          <w:lang w:eastAsia="en-IN"/>
        </w:rPr>
      </w:pPr>
      <w:r w:rsidRPr="00D840AC">
        <w:rPr>
          <w:rFonts w:ascii="Calibri" w:eastAsia="Times New Roman" w:hAnsi="Calibri" w:cs="Calibri"/>
          <w:b/>
          <w:color w:val="000000"/>
          <w:lang w:eastAsia="en-IN"/>
        </w:rPr>
        <w:t>Step 3. Determine the Details of the Data Flows</w:t>
      </w:r>
    </w:p>
    <w:p w:rsidR="009D6847" w:rsidRPr="00F8169C" w:rsidRDefault="009D6847" w:rsidP="00F8169C">
      <w:pPr>
        <w:numPr>
          <w:ilvl w:val="0"/>
          <w:numId w:val="26"/>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Determine the data items for each data flow</w:t>
      </w:r>
    </w:p>
    <w:p w:rsidR="009D6847" w:rsidRPr="00F8169C" w:rsidRDefault="009D6847" w:rsidP="00F8169C">
      <w:pPr>
        <w:numPr>
          <w:ilvl w:val="0"/>
          <w:numId w:val="26"/>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Refine each flow stepwise</w:t>
      </w:r>
      <w:r w:rsidRPr="00F8169C">
        <w:rPr>
          <w:rFonts w:ascii="Calibri" w:eastAsia="Times New Roman" w:hAnsi="Calibri" w:cs="Calibri"/>
          <w:color w:val="000000"/>
          <w:lang w:eastAsia="en-IN"/>
        </w:rPr>
        <w:tab/>
      </w:r>
    </w:p>
    <w:p w:rsidR="009D6847" w:rsidRPr="00F8169C" w:rsidRDefault="009D6847" w:rsidP="00F8169C">
      <w:pPr>
        <w:numPr>
          <w:ilvl w:val="1"/>
          <w:numId w:val="27"/>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Example;</w:t>
      </w:r>
    </w:p>
    <w:p w:rsidR="009D6847" w:rsidRPr="00F8169C" w:rsidRDefault="009D6847" w:rsidP="00F8169C">
      <w:pPr>
        <w:spacing w:after="0" w:line="240" w:lineRule="auto"/>
        <w:rPr>
          <w:rFonts w:ascii="Times New Roman" w:eastAsia="Times New Roman" w:hAnsi="Times New Roman" w:cs="Times New Roman"/>
          <w:sz w:val="24"/>
          <w:szCs w:val="24"/>
          <w:lang w:eastAsia="en-IN"/>
        </w:rPr>
      </w:pPr>
      <w:r w:rsidRPr="00F8169C">
        <w:rPr>
          <w:rFonts w:ascii="Calibri" w:eastAsia="Times New Roman" w:hAnsi="Calibri" w:cs="Calibri"/>
          <w:color w:val="000000"/>
          <w:lang w:eastAsia="en-IN"/>
        </w:rPr>
        <w:tab/>
        <w:t>order:</w:t>
      </w:r>
    </w:p>
    <w:p w:rsidR="009D6847" w:rsidRPr="00F8169C" w:rsidRDefault="009D6847" w:rsidP="00F8169C">
      <w:pPr>
        <w:spacing w:after="0" w:line="240" w:lineRule="auto"/>
        <w:rPr>
          <w:rFonts w:ascii="Times New Roman" w:eastAsia="Times New Roman" w:hAnsi="Times New Roman" w:cs="Times New Roman"/>
          <w:sz w:val="24"/>
          <w:szCs w:val="24"/>
          <w:lang w:eastAsia="en-IN"/>
        </w:rPr>
      </w:pPr>
      <w:r w:rsidRPr="00F8169C">
        <w:rPr>
          <w:rFonts w:ascii="Calibri" w:eastAsia="Times New Roman" w:hAnsi="Calibri" w:cs="Calibri"/>
          <w:color w:val="000000"/>
          <w:lang w:eastAsia="en-IN"/>
        </w:rPr>
        <w:tab/>
      </w:r>
      <w:r w:rsidRPr="00F8169C">
        <w:rPr>
          <w:rFonts w:ascii="Calibri" w:eastAsia="Times New Roman" w:hAnsi="Calibri" w:cs="Calibri"/>
          <w:color w:val="000000"/>
          <w:lang w:eastAsia="en-IN"/>
        </w:rPr>
        <w:tab/>
      </w:r>
      <w:proofErr w:type="spellStart"/>
      <w:r w:rsidRPr="00F8169C">
        <w:rPr>
          <w:rFonts w:ascii="Calibri" w:eastAsia="Times New Roman" w:hAnsi="Calibri" w:cs="Calibri"/>
          <w:color w:val="000000"/>
          <w:lang w:eastAsia="en-IN"/>
        </w:rPr>
        <w:t>order_identification</w:t>
      </w:r>
      <w:proofErr w:type="spellEnd"/>
    </w:p>
    <w:p w:rsidR="009D6847" w:rsidRPr="00F8169C" w:rsidRDefault="009D6847" w:rsidP="00F8169C">
      <w:pPr>
        <w:spacing w:after="0" w:line="240" w:lineRule="auto"/>
        <w:rPr>
          <w:rFonts w:ascii="Times New Roman" w:eastAsia="Times New Roman" w:hAnsi="Times New Roman" w:cs="Times New Roman"/>
          <w:sz w:val="24"/>
          <w:szCs w:val="24"/>
          <w:lang w:eastAsia="en-IN"/>
        </w:rPr>
      </w:pPr>
      <w:r w:rsidRPr="00F8169C">
        <w:rPr>
          <w:rFonts w:ascii="Calibri" w:eastAsia="Times New Roman" w:hAnsi="Calibri" w:cs="Calibri"/>
          <w:color w:val="000000"/>
          <w:lang w:eastAsia="en-IN"/>
        </w:rPr>
        <w:tab/>
      </w:r>
      <w:r w:rsidRPr="00F8169C">
        <w:rPr>
          <w:rFonts w:ascii="Calibri" w:eastAsia="Times New Roman" w:hAnsi="Calibri" w:cs="Calibri"/>
          <w:color w:val="000000"/>
          <w:lang w:eastAsia="en-IN"/>
        </w:rPr>
        <w:tab/>
      </w:r>
      <w:proofErr w:type="spellStart"/>
      <w:r w:rsidRPr="00F8169C">
        <w:rPr>
          <w:rFonts w:ascii="Calibri" w:eastAsia="Times New Roman" w:hAnsi="Calibri" w:cs="Calibri"/>
          <w:color w:val="000000"/>
          <w:lang w:eastAsia="en-IN"/>
        </w:rPr>
        <w:t>customer_details</w:t>
      </w:r>
      <w:proofErr w:type="spellEnd"/>
    </w:p>
    <w:p w:rsidR="009D6847" w:rsidRPr="00F8169C" w:rsidRDefault="009D6847" w:rsidP="00F8169C">
      <w:pPr>
        <w:spacing w:after="0" w:line="240" w:lineRule="auto"/>
        <w:rPr>
          <w:rFonts w:ascii="Times New Roman" w:eastAsia="Times New Roman" w:hAnsi="Times New Roman" w:cs="Times New Roman"/>
          <w:sz w:val="24"/>
          <w:szCs w:val="24"/>
          <w:lang w:eastAsia="en-IN"/>
        </w:rPr>
      </w:pPr>
      <w:r w:rsidRPr="00F8169C">
        <w:rPr>
          <w:rFonts w:ascii="Calibri" w:eastAsia="Times New Roman" w:hAnsi="Calibri" w:cs="Calibri"/>
          <w:color w:val="000000"/>
          <w:lang w:eastAsia="en-IN"/>
        </w:rPr>
        <w:tab/>
      </w:r>
      <w:r w:rsidRPr="00F8169C">
        <w:rPr>
          <w:rFonts w:ascii="Calibri" w:eastAsia="Times New Roman" w:hAnsi="Calibri" w:cs="Calibri"/>
          <w:color w:val="000000"/>
          <w:lang w:eastAsia="en-IN"/>
        </w:rPr>
        <w:tab/>
      </w:r>
      <w:proofErr w:type="spellStart"/>
      <w:r w:rsidRPr="00F8169C">
        <w:rPr>
          <w:rFonts w:ascii="Calibri" w:eastAsia="Times New Roman" w:hAnsi="Calibri" w:cs="Calibri"/>
          <w:color w:val="000000"/>
          <w:lang w:eastAsia="en-IN"/>
        </w:rPr>
        <w:t>package_details</w:t>
      </w:r>
      <w:proofErr w:type="spellEnd"/>
    </w:p>
    <w:p w:rsidR="009D6847" w:rsidRPr="00F8169C" w:rsidRDefault="009D6847" w:rsidP="00F8169C">
      <w:pPr>
        <w:numPr>
          <w:ilvl w:val="0"/>
          <w:numId w:val="28"/>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We need a data dictionary for larger products</w:t>
      </w:r>
    </w:p>
    <w:p w:rsidR="009D6847" w:rsidRPr="00F8169C" w:rsidRDefault="009D6847" w:rsidP="00F8169C">
      <w:pPr>
        <w:spacing w:after="0" w:line="240" w:lineRule="auto"/>
        <w:rPr>
          <w:rFonts w:ascii="Times New Roman" w:eastAsia="Times New Roman" w:hAnsi="Times New Roman" w:cs="Times New Roman"/>
          <w:sz w:val="24"/>
          <w:szCs w:val="24"/>
          <w:lang w:eastAsia="en-IN"/>
        </w:rPr>
      </w:pPr>
      <w:r w:rsidRPr="00F8169C">
        <w:rPr>
          <w:rFonts w:ascii="Calibri" w:eastAsia="Times New Roman" w:hAnsi="Calibri" w:cs="Calibri"/>
          <w:color w:val="000000"/>
          <w:lang w:eastAsia="en-IN"/>
        </w:rPr>
        <w:t>Sample Data Dictionary Entries</w:t>
      </w:r>
      <w:r w:rsidRPr="00F8169C">
        <w:rPr>
          <w:rFonts w:ascii="Calibri" w:eastAsia="Times New Roman" w:hAnsi="Calibri" w:cs="Calibri"/>
          <w:noProof/>
          <w:color w:val="000000"/>
          <w:bdr w:val="none" w:sz="0" w:space="0" w:color="auto" w:frame="1"/>
          <w:lang w:eastAsia="en-IN"/>
        </w:rPr>
        <w:drawing>
          <wp:inline distT="0" distB="0" distL="0" distR="0">
            <wp:extent cx="5731510" cy="3045460"/>
            <wp:effectExtent l="0" t="0" r="2540" b="2540"/>
            <wp:docPr id="4" name="Picture 4" descr="https://lh5.googleusercontent.com/dWGs-Dxm-c1M80IDAejW6xGL9tHSxTDk1G4uy3xF-PAo6eRH2vMWCROef8vxb8YqJnPwbXj-y-Zu-qqrWkLs9OnmW8LrQLWAaAjxEmY_7XxxyZvb_7L61KciY_SlOZIhHVNBu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dWGs-Dxm-c1M80IDAejW6xGL9tHSxTDk1G4uy3xF-PAo6eRH2vMWCROef8vxb8YqJnPwbXj-y-Zu-qqrWkLs9OnmW8LrQLWAaAjxEmY_7XxxyZvb_7L61KciY_SlOZIhHVNBuX-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5460"/>
                    </a:xfrm>
                    <a:prstGeom prst="rect">
                      <a:avLst/>
                    </a:prstGeom>
                    <a:noFill/>
                    <a:ln>
                      <a:noFill/>
                    </a:ln>
                  </pic:spPr>
                </pic:pic>
              </a:graphicData>
            </a:graphic>
          </wp:inline>
        </w:drawing>
      </w:r>
    </w:p>
    <w:p w:rsidR="009D6847" w:rsidRPr="00D840AC" w:rsidRDefault="009D6847" w:rsidP="00F8169C">
      <w:pPr>
        <w:spacing w:after="0" w:line="240" w:lineRule="auto"/>
        <w:rPr>
          <w:rFonts w:ascii="Times New Roman" w:eastAsia="Times New Roman" w:hAnsi="Times New Roman" w:cs="Times New Roman"/>
          <w:b/>
          <w:sz w:val="24"/>
          <w:szCs w:val="24"/>
          <w:lang w:eastAsia="en-IN"/>
        </w:rPr>
      </w:pPr>
      <w:r w:rsidRPr="00D840AC">
        <w:rPr>
          <w:rFonts w:ascii="Calibri" w:eastAsia="Times New Roman" w:hAnsi="Calibri" w:cs="Calibri"/>
          <w:b/>
          <w:color w:val="000000"/>
          <w:lang w:eastAsia="en-IN"/>
        </w:rPr>
        <w:t>Step 4.   Define the Logic of the Processes</w:t>
      </w:r>
    </w:p>
    <w:p w:rsidR="009D6847" w:rsidRPr="00F8169C" w:rsidRDefault="009D6847" w:rsidP="00F8169C">
      <w:pPr>
        <w:numPr>
          <w:ilvl w:val="0"/>
          <w:numId w:val="29"/>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We have process give educational discount</w:t>
      </w:r>
    </w:p>
    <w:p w:rsidR="009D6847" w:rsidRPr="00F8169C" w:rsidRDefault="009D6847" w:rsidP="00F8169C">
      <w:pPr>
        <w:numPr>
          <w:ilvl w:val="1"/>
          <w:numId w:val="30"/>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Sally must explain the discount she gives to educational institutions</w:t>
      </w:r>
    </w:p>
    <w:p w:rsidR="009D6847" w:rsidRPr="00F8169C" w:rsidRDefault="009D6847" w:rsidP="00F8169C">
      <w:pPr>
        <w:numPr>
          <w:ilvl w:val="2"/>
          <w:numId w:val="31"/>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10% on up to 4 packages</w:t>
      </w:r>
    </w:p>
    <w:p w:rsidR="009D6847" w:rsidRPr="00F8169C" w:rsidRDefault="009D6847" w:rsidP="00F8169C">
      <w:pPr>
        <w:numPr>
          <w:ilvl w:val="2"/>
          <w:numId w:val="31"/>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15% on 5 or more</w:t>
      </w:r>
    </w:p>
    <w:p w:rsidR="009D6847" w:rsidRPr="00F8169C" w:rsidRDefault="009D6847" w:rsidP="00F8169C">
      <w:pPr>
        <w:numPr>
          <w:ilvl w:val="0"/>
          <w:numId w:val="31"/>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Translate this into a decision tree</w:t>
      </w:r>
    </w:p>
    <w:p w:rsidR="009D6847" w:rsidRPr="00F8169C" w:rsidRDefault="009D6847" w:rsidP="00F8169C">
      <w:pPr>
        <w:spacing w:after="0" w:line="240" w:lineRule="auto"/>
        <w:rPr>
          <w:rFonts w:ascii="Times New Roman" w:eastAsia="Times New Roman" w:hAnsi="Times New Roman" w:cs="Times New Roman"/>
          <w:sz w:val="24"/>
          <w:szCs w:val="24"/>
          <w:lang w:eastAsia="en-IN"/>
        </w:rPr>
      </w:pPr>
    </w:p>
    <w:p w:rsidR="009D6847" w:rsidRPr="00F8169C" w:rsidRDefault="009D6847" w:rsidP="00F8169C">
      <w:pPr>
        <w:spacing w:after="0" w:line="240" w:lineRule="auto"/>
        <w:rPr>
          <w:rFonts w:ascii="Times New Roman" w:eastAsia="Times New Roman" w:hAnsi="Times New Roman" w:cs="Times New Roman"/>
          <w:sz w:val="24"/>
          <w:szCs w:val="24"/>
          <w:lang w:eastAsia="en-IN"/>
        </w:rPr>
      </w:pPr>
      <w:r w:rsidRPr="00F8169C">
        <w:rPr>
          <w:rFonts w:ascii="Calibri" w:eastAsia="Times New Roman" w:hAnsi="Calibri" w:cs="Calibri"/>
          <w:noProof/>
          <w:color w:val="000000"/>
          <w:bdr w:val="none" w:sz="0" w:space="0" w:color="auto" w:frame="1"/>
          <w:lang w:eastAsia="en-IN"/>
        </w:rPr>
        <w:drawing>
          <wp:inline distT="0" distB="0" distL="0" distR="0">
            <wp:extent cx="3680460" cy="1417822"/>
            <wp:effectExtent l="0" t="0" r="0" b="0"/>
            <wp:docPr id="3" name="Picture 3" descr="https://lh5.googleusercontent.com/cJl7JY3lD54v9DqgZCpYIJhpKaWTSH_z76llllmBdi_30vRMw1VWMOwUcSnvnDbo_Czo_Bf5Gf8V5_yIu3Ht0JzrMUzRHBQjJtJCbkHrkl6CrnEgLEg1Alx9OczeuBvZXf-An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Jl7JY3lD54v9DqgZCpYIJhpKaWTSH_z76llllmBdi_30vRMw1VWMOwUcSnvnDbo_Czo_Bf5Gf8V5_yIu3Ht0JzrMUzRHBQjJtJCbkHrkl6CrnEgLEg1Alx9OczeuBvZXf-AnML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0105" cy="1429242"/>
                    </a:xfrm>
                    <a:prstGeom prst="rect">
                      <a:avLst/>
                    </a:prstGeom>
                    <a:noFill/>
                    <a:ln>
                      <a:noFill/>
                    </a:ln>
                  </pic:spPr>
                </pic:pic>
              </a:graphicData>
            </a:graphic>
          </wp:inline>
        </w:drawing>
      </w:r>
    </w:p>
    <w:p w:rsidR="009D6847" w:rsidRPr="00F8169C" w:rsidRDefault="009D6847" w:rsidP="00F8169C">
      <w:pPr>
        <w:numPr>
          <w:ilvl w:val="0"/>
          <w:numId w:val="32"/>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The advantage of a decision tree</w:t>
      </w:r>
    </w:p>
    <w:p w:rsidR="009D6847" w:rsidRPr="00F8169C" w:rsidRDefault="009D6847" w:rsidP="00F8169C">
      <w:pPr>
        <w:numPr>
          <w:ilvl w:val="1"/>
          <w:numId w:val="33"/>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Missing items are quickly apparent</w:t>
      </w:r>
    </w:p>
    <w:p w:rsidR="009D6847" w:rsidRPr="00F8169C" w:rsidRDefault="009D6847" w:rsidP="00F8169C">
      <w:pPr>
        <w:spacing w:after="0" w:line="240" w:lineRule="auto"/>
        <w:rPr>
          <w:rFonts w:ascii="Times New Roman" w:eastAsia="Times New Roman" w:hAnsi="Times New Roman" w:cs="Times New Roman"/>
          <w:sz w:val="24"/>
          <w:szCs w:val="24"/>
          <w:lang w:eastAsia="en-IN"/>
        </w:rPr>
      </w:pPr>
      <w:r w:rsidRPr="00F8169C">
        <w:rPr>
          <w:rFonts w:ascii="Calibri" w:eastAsia="Times New Roman" w:hAnsi="Calibri" w:cs="Calibri"/>
          <w:noProof/>
          <w:color w:val="000000"/>
          <w:bdr w:val="none" w:sz="0" w:space="0" w:color="auto" w:frame="1"/>
          <w:lang w:eastAsia="en-IN"/>
        </w:rPr>
        <w:lastRenderedPageBreak/>
        <w:drawing>
          <wp:inline distT="0" distB="0" distL="0" distR="0">
            <wp:extent cx="3025140" cy="1325912"/>
            <wp:effectExtent l="0" t="0" r="3810" b="7620"/>
            <wp:docPr id="2" name="Picture 2" descr="https://lh3.googleusercontent.com/6fryvl_4NlbW0XwP9PZoea7fJkj9OfJUblfl5tvirgmiraiNO4xYJO2gkEJSU2OVX1mpXZQyhLeSJB1rF_yEEwa7ryImj8feuGGt41qs6C25XccU1nNJH3rymOGexUeylKA9ot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6fryvl_4NlbW0XwP9PZoea7fJkj9OfJUblfl5tvirgmiraiNO4xYJO2gkEJSU2OVX1mpXZQyhLeSJB1rF_yEEwa7ryImj8feuGGt41qs6C25XccU1nNJH3rymOGexUeylKA9otz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2190" cy="1333385"/>
                    </a:xfrm>
                    <a:prstGeom prst="rect">
                      <a:avLst/>
                    </a:prstGeom>
                    <a:noFill/>
                    <a:ln>
                      <a:noFill/>
                    </a:ln>
                  </pic:spPr>
                </pic:pic>
              </a:graphicData>
            </a:graphic>
          </wp:inline>
        </w:drawing>
      </w:r>
    </w:p>
    <w:p w:rsidR="009D6847" w:rsidRPr="00D840AC" w:rsidRDefault="009D6847" w:rsidP="00F8169C">
      <w:pPr>
        <w:spacing w:after="0" w:line="240" w:lineRule="auto"/>
        <w:rPr>
          <w:rFonts w:ascii="Times New Roman" w:eastAsia="Times New Roman" w:hAnsi="Times New Roman" w:cs="Times New Roman"/>
          <w:b/>
          <w:sz w:val="24"/>
          <w:szCs w:val="24"/>
          <w:lang w:eastAsia="en-IN"/>
        </w:rPr>
      </w:pPr>
      <w:r w:rsidRPr="00D840AC">
        <w:rPr>
          <w:rFonts w:ascii="Calibri" w:eastAsia="Times New Roman" w:hAnsi="Calibri" w:cs="Calibri"/>
          <w:b/>
          <w:color w:val="000000"/>
          <w:lang w:eastAsia="en-IN"/>
        </w:rPr>
        <w:t>Step 5.  Define the Data Stores</w:t>
      </w:r>
    </w:p>
    <w:p w:rsidR="009D6847" w:rsidRPr="00F8169C" w:rsidRDefault="009D6847" w:rsidP="00F8169C">
      <w:pPr>
        <w:numPr>
          <w:ilvl w:val="0"/>
          <w:numId w:val="34"/>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Specify where immediate access is required</w:t>
      </w:r>
    </w:p>
    <w:p w:rsidR="009D6847" w:rsidRPr="00F8169C" w:rsidRDefault="009D6847" w:rsidP="00F8169C">
      <w:pPr>
        <w:numPr>
          <w:ilvl w:val="1"/>
          <w:numId w:val="35"/>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Data immediate-access diagram (DIAD)</w:t>
      </w:r>
    </w:p>
    <w:p w:rsidR="009D6847" w:rsidRPr="00F8169C" w:rsidRDefault="009D6847" w:rsidP="00F8169C">
      <w:pPr>
        <w:numPr>
          <w:ilvl w:val="1"/>
          <w:numId w:val="35"/>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For example, immediate access to PACKAGE DATA is required by name, function and machine:</w:t>
      </w:r>
    </w:p>
    <w:p w:rsidR="009D6847" w:rsidRPr="00F8169C" w:rsidRDefault="009D6847" w:rsidP="00F8169C">
      <w:pPr>
        <w:spacing w:after="0" w:line="240" w:lineRule="auto"/>
        <w:rPr>
          <w:rFonts w:ascii="Times New Roman" w:eastAsia="Times New Roman" w:hAnsi="Times New Roman" w:cs="Times New Roman"/>
          <w:sz w:val="24"/>
          <w:szCs w:val="24"/>
          <w:lang w:eastAsia="en-IN"/>
        </w:rPr>
      </w:pPr>
      <w:r w:rsidRPr="00F8169C">
        <w:rPr>
          <w:rFonts w:ascii="Calibri" w:eastAsia="Times New Roman" w:hAnsi="Calibri" w:cs="Calibri"/>
          <w:noProof/>
          <w:color w:val="000000"/>
          <w:bdr w:val="none" w:sz="0" w:space="0" w:color="auto" w:frame="1"/>
          <w:lang w:eastAsia="en-IN"/>
        </w:rPr>
        <w:drawing>
          <wp:inline distT="0" distB="0" distL="0" distR="0">
            <wp:extent cx="2718435" cy="1782468"/>
            <wp:effectExtent l="0" t="0" r="5715" b="8255"/>
            <wp:docPr id="1" name="Picture 1" descr="https://lh4.googleusercontent.com/NYzvwwDpSj0hPl_k6BVuCqIY9awlF71vMG8U7Qs8nTAdrpa6mZdDP4UZHUvT60gaWh4KRFPUNaMjM8RAY33nkWzErZNQJITUlhe-WdzfK4amHFUt_YQnF78c5EWalP9fslDOQx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NYzvwwDpSj0hPl_k6BVuCqIY9awlF71vMG8U7Qs8nTAdrpa6mZdDP4UZHUvT60gaWh4KRFPUNaMjM8RAY33nkWzErZNQJITUlhe-WdzfK4amHFUt_YQnF78c5EWalP9fslDOQxb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9883" cy="1789974"/>
                    </a:xfrm>
                    <a:prstGeom prst="rect">
                      <a:avLst/>
                    </a:prstGeom>
                    <a:noFill/>
                    <a:ln>
                      <a:noFill/>
                    </a:ln>
                  </pic:spPr>
                </pic:pic>
              </a:graphicData>
            </a:graphic>
          </wp:inline>
        </w:drawing>
      </w:r>
    </w:p>
    <w:p w:rsidR="009D6847" w:rsidRPr="00D840AC" w:rsidRDefault="009D6847" w:rsidP="00F8169C">
      <w:pPr>
        <w:spacing w:after="0" w:line="240" w:lineRule="auto"/>
        <w:rPr>
          <w:rFonts w:ascii="Times New Roman" w:eastAsia="Times New Roman" w:hAnsi="Times New Roman" w:cs="Times New Roman"/>
          <w:b/>
          <w:sz w:val="24"/>
          <w:szCs w:val="24"/>
          <w:lang w:eastAsia="en-IN"/>
        </w:rPr>
      </w:pPr>
      <w:r w:rsidRPr="00D840AC">
        <w:rPr>
          <w:rFonts w:ascii="Calibri" w:eastAsia="Times New Roman" w:hAnsi="Calibri" w:cs="Calibri"/>
          <w:b/>
          <w:color w:val="000000"/>
          <w:lang w:eastAsia="en-IN"/>
        </w:rPr>
        <w:t>Step 6.  Define the Physical Resources</w:t>
      </w:r>
    </w:p>
    <w:p w:rsidR="009D6847" w:rsidRPr="00F8169C" w:rsidRDefault="009D6847" w:rsidP="00F8169C">
      <w:pPr>
        <w:numPr>
          <w:ilvl w:val="0"/>
          <w:numId w:val="36"/>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For each file, specify</w:t>
      </w:r>
    </w:p>
    <w:p w:rsidR="009D6847" w:rsidRPr="00F8169C" w:rsidRDefault="009D6847" w:rsidP="00F8169C">
      <w:pPr>
        <w:numPr>
          <w:ilvl w:val="1"/>
          <w:numId w:val="37"/>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File name</w:t>
      </w:r>
    </w:p>
    <w:p w:rsidR="009D6847" w:rsidRPr="00F8169C" w:rsidRDefault="009D6847" w:rsidP="00F8169C">
      <w:pPr>
        <w:numPr>
          <w:ilvl w:val="1"/>
          <w:numId w:val="37"/>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Organization (sequential, indexed, etc.)</w:t>
      </w:r>
    </w:p>
    <w:p w:rsidR="009D6847" w:rsidRPr="00F8169C" w:rsidRDefault="009D6847" w:rsidP="00F8169C">
      <w:pPr>
        <w:numPr>
          <w:ilvl w:val="1"/>
          <w:numId w:val="37"/>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Storage medium</w:t>
      </w:r>
    </w:p>
    <w:p w:rsidR="009D6847" w:rsidRPr="00F8169C" w:rsidRDefault="009D6847" w:rsidP="00F8169C">
      <w:pPr>
        <w:numPr>
          <w:ilvl w:val="1"/>
          <w:numId w:val="37"/>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Blocking factor</w:t>
      </w:r>
    </w:p>
    <w:p w:rsidR="009D6847" w:rsidRPr="00F8169C" w:rsidRDefault="009D6847" w:rsidP="00F8169C">
      <w:pPr>
        <w:numPr>
          <w:ilvl w:val="1"/>
          <w:numId w:val="37"/>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Records (to field level)</w:t>
      </w:r>
    </w:p>
    <w:p w:rsidR="009D6847" w:rsidRPr="00F8169C" w:rsidRDefault="009D6847" w:rsidP="00F8169C">
      <w:pPr>
        <w:numPr>
          <w:ilvl w:val="1"/>
          <w:numId w:val="37"/>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Table information, if a DBMS is to be used</w:t>
      </w:r>
    </w:p>
    <w:p w:rsidR="009D6847" w:rsidRPr="00D840AC" w:rsidRDefault="009D6847" w:rsidP="00F8169C">
      <w:pPr>
        <w:spacing w:after="0" w:line="240" w:lineRule="auto"/>
        <w:rPr>
          <w:rFonts w:ascii="Times New Roman" w:eastAsia="Times New Roman" w:hAnsi="Times New Roman" w:cs="Times New Roman"/>
          <w:b/>
          <w:sz w:val="24"/>
          <w:szCs w:val="24"/>
          <w:lang w:eastAsia="en-IN"/>
        </w:rPr>
      </w:pPr>
      <w:r w:rsidRPr="00D840AC">
        <w:rPr>
          <w:rFonts w:ascii="Calibri" w:eastAsia="Times New Roman" w:hAnsi="Calibri" w:cs="Calibri"/>
          <w:b/>
          <w:color w:val="000000"/>
          <w:lang w:eastAsia="en-IN"/>
        </w:rPr>
        <w:t xml:space="preserve">Step 7.  Determine </w:t>
      </w:r>
      <w:proofErr w:type="spellStart"/>
      <w:r w:rsidRPr="00D840AC">
        <w:rPr>
          <w:rFonts w:ascii="Calibri" w:eastAsia="Times New Roman" w:hAnsi="Calibri" w:cs="Calibri"/>
          <w:b/>
          <w:color w:val="000000"/>
          <w:lang w:eastAsia="en-IN"/>
        </w:rPr>
        <w:t>Input/Output</w:t>
      </w:r>
      <w:proofErr w:type="spellEnd"/>
      <w:r w:rsidRPr="00D840AC">
        <w:rPr>
          <w:rFonts w:ascii="Calibri" w:eastAsia="Times New Roman" w:hAnsi="Calibri" w:cs="Calibri"/>
          <w:b/>
          <w:color w:val="000000"/>
          <w:lang w:eastAsia="en-IN"/>
        </w:rPr>
        <w:t xml:space="preserve"> Specifications</w:t>
      </w:r>
    </w:p>
    <w:p w:rsidR="009D6847" w:rsidRPr="00F8169C" w:rsidRDefault="009D6847" w:rsidP="00F8169C">
      <w:pPr>
        <w:numPr>
          <w:ilvl w:val="0"/>
          <w:numId w:val="38"/>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Specify </w:t>
      </w:r>
    </w:p>
    <w:p w:rsidR="009D6847" w:rsidRPr="00F8169C" w:rsidRDefault="009D6847" w:rsidP="00F8169C">
      <w:pPr>
        <w:numPr>
          <w:ilvl w:val="1"/>
          <w:numId w:val="39"/>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Input forms</w:t>
      </w:r>
    </w:p>
    <w:p w:rsidR="009D6847" w:rsidRPr="00F8169C" w:rsidRDefault="009D6847" w:rsidP="00F8169C">
      <w:pPr>
        <w:numPr>
          <w:ilvl w:val="1"/>
          <w:numId w:val="39"/>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Input screens</w:t>
      </w:r>
    </w:p>
    <w:p w:rsidR="009D6847" w:rsidRPr="00F8169C" w:rsidRDefault="009D6847" w:rsidP="00F8169C">
      <w:pPr>
        <w:numPr>
          <w:ilvl w:val="1"/>
          <w:numId w:val="39"/>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Printed output</w:t>
      </w:r>
    </w:p>
    <w:p w:rsidR="009D6847" w:rsidRPr="00D840AC" w:rsidRDefault="009D6847" w:rsidP="00F8169C">
      <w:pPr>
        <w:spacing w:after="0" w:line="240" w:lineRule="auto"/>
        <w:rPr>
          <w:rFonts w:ascii="Times New Roman" w:eastAsia="Times New Roman" w:hAnsi="Times New Roman" w:cs="Times New Roman"/>
          <w:b/>
          <w:sz w:val="24"/>
          <w:szCs w:val="24"/>
          <w:lang w:eastAsia="en-IN"/>
        </w:rPr>
      </w:pPr>
      <w:r w:rsidRPr="00D840AC">
        <w:rPr>
          <w:rFonts w:ascii="Calibri" w:eastAsia="Times New Roman" w:hAnsi="Calibri" w:cs="Calibri"/>
          <w:b/>
          <w:color w:val="000000"/>
          <w:lang w:eastAsia="en-IN"/>
        </w:rPr>
        <w:t>Step 8.  Determine the Sizing</w:t>
      </w:r>
    </w:p>
    <w:p w:rsidR="009D6847" w:rsidRPr="00F8169C" w:rsidRDefault="009D6847" w:rsidP="00F8169C">
      <w:pPr>
        <w:numPr>
          <w:ilvl w:val="0"/>
          <w:numId w:val="40"/>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Obtain the numerical data needed in Step 9 to determine the hardware requirements</w:t>
      </w:r>
    </w:p>
    <w:p w:rsidR="009D6847" w:rsidRPr="00F8169C" w:rsidRDefault="009D6847" w:rsidP="00F8169C">
      <w:pPr>
        <w:numPr>
          <w:ilvl w:val="1"/>
          <w:numId w:val="41"/>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Volume of input (daily or hourly)</w:t>
      </w:r>
    </w:p>
    <w:p w:rsidR="009D6847" w:rsidRPr="00F8169C" w:rsidRDefault="009D6847" w:rsidP="00F8169C">
      <w:pPr>
        <w:numPr>
          <w:ilvl w:val="1"/>
          <w:numId w:val="41"/>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Size, frequency, deadline of each printed report</w:t>
      </w:r>
    </w:p>
    <w:p w:rsidR="009D6847" w:rsidRPr="00F8169C" w:rsidRDefault="009D6847" w:rsidP="00F8169C">
      <w:pPr>
        <w:numPr>
          <w:ilvl w:val="1"/>
          <w:numId w:val="41"/>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Size, number of records passing between CPU and mass storage</w:t>
      </w:r>
    </w:p>
    <w:p w:rsidR="009D6847" w:rsidRPr="00F8169C" w:rsidRDefault="009D6847" w:rsidP="00F8169C">
      <w:pPr>
        <w:numPr>
          <w:ilvl w:val="1"/>
          <w:numId w:val="41"/>
        </w:numPr>
        <w:spacing w:after="0" w:line="240" w:lineRule="auto"/>
        <w:textAlignment w:val="baseline"/>
        <w:rPr>
          <w:rFonts w:ascii="Times New Roman" w:eastAsia="Times New Roman" w:hAnsi="Times New Roman" w:cs="Times New Roman"/>
          <w:color w:val="000000"/>
          <w:sz w:val="20"/>
          <w:szCs w:val="20"/>
          <w:lang w:eastAsia="en-IN"/>
        </w:rPr>
      </w:pPr>
      <w:r w:rsidRPr="00F8169C">
        <w:rPr>
          <w:rFonts w:ascii="Calibri" w:eastAsia="Times New Roman" w:hAnsi="Calibri" w:cs="Calibri"/>
          <w:color w:val="000000"/>
          <w:lang w:eastAsia="en-IN"/>
        </w:rPr>
        <w:t>Size of each file</w:t>
      </w:r>
    </w:p>
    <w:p w:rsidR="009D6847" w:rsidRPr="00D840AC" w:rsidRDefault="009D6847" w:rsidP="00F8169C">
      <w:pPr>
        <w:spacing w:after="0" w:line="240" w:lineRule="auto"/>
        <w:rPr>
          <w:rFonts w:ascii="Times New Roman" w:eastAsia="Times New Roman" w:hAnsi="Times New Roman" w:cs="Times New Roman"/>
          <w:b/>
          <w:sz w:val="24"/>
          <w:szCs w:val="24"/>
          <w:lang w:eastAsia="en-IN"/>
        </w:rPr>
      </w:pPr>
      <w:r w:rsidRPr="00D840AC">
        <w:rPr>
          <w:rFonts w:ascii="Calibri" w:eastAsia="Times New Roman" w:hAnsi="Calibri" w:cs="Calibri"/>
          <w:b/>
          <w:color w:val="000000"/>
          <w:lang w:eastAsia="en-IN"/>
        </w:rPr>
        <w:t>Step 9.  Determine the Hardware Requirements</w:t>
      </w:r>
    </w:p>
    <w:p w:rsidR="009D6847" w:rsidRPr="00F8169C" w:rsidRDefault="009D6847" w:rsidP="00F8169C">
      <w:pPr>
        <w:numPr>
          <w:ilvl w:val="0"/>
          <w:numId w:val="42"/>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Mass storage requirements</w:t>
      </w:r>
    </w:p>
    <w:p w:rsidR="009D6847" w:rsidRPr="00F8169C" w:rsidRDefault="009D6847" w:rsidP="00F8169C">
      <w:pPr>
        <w:numPr>
          <w:ilvl w:val="1"/>
          <w:numId w:val="43"/>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Mass storage for back-up</w:t>
      </w:r>
    </w:p>
    <w:p w:rsidR="009D6847" w:rsidRPr="00F8169C" w:rsidRDefault="009D6847" w:rsidP="00F8169C">
      <w:pPr>
        <w:numPr>
          <w:ilvl w:val="1"/>
          <w:numId w:val="43"/>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Input needs</w:t>
      </w:r>
    </w:p>
    <w:p w:rsidR="009D6847" w:rsidRPr="00F8169C" w:rsidRDefault="009D6847" w:rsidP="00F8169C">
      <w:pPr>
        <w:numPr>
          <w:ilvl w:val="1"/>
          <w:numId w:val="43"/>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Output devices </w:t>
      </w:r>
    </w:p>
    <w:p w:rsidR="009D6847" w:rsidRPr="00F8169C" w:rsidRDefault="009D6847" w:rsidP="00F8169C">
      <w:pPr>
        <w:numPr>
          <w:ilvl w:val="1"/>
          <w:numId w:val="43"/>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Is the existing hardware adequate?</w:t>
      </w:r>
    </w:p>
    <w:p w:rsidR="009D6847" w:rsidRPr="00F8169C" w:rsidRDefault="009D6847" w:rsidP="00F8169C">
      <w:pPr>
        <w:numPr>
          <w:ilvl w:val="1"/>
          <w:numId w:val="43"/>
        </w:numPr>
        <w:spacing w:after="0" w:line="240" w:lineRule="auto"/>
        <w:textAlignment w:val="baseline"/>
        <w:rPr>
          <w:rFonts w:ascii="Verdana" w:eastAsia="Times New Roman" w:hAnsi="Verdana" w:cs="Times New Roman"/>
          <w:color w:val="000000"/>
          <w:sz w:val="20"/>
          <w:szCs w:val="20"/>
          <w:lang w:eastAsia="en-IN"/>
        </w:rPr>
      </w:pPr>
      <w:r w:rsidRPr="00F8169C">
        <w:rPr>
          <w:rFonts w:ascii="Calibri" w:eastAsia="Times New Roman" w:hAnsi="Calibri" w:cs="Calibri"/>
          <w:color w:val="000000"/>
          <w:lang w:eastAsia="en-IN"/>
        </w:rPr>
        <w:t>If not, recommend whether to buy or lease additional hardware</w:t>
      </w:r>
    </w:p>
    <w:p w:rsidR="00115C9F" w:rsidRPr="00F8169C" w:rsidRDefault="00115C9F" w:rsidP="00F8169C">
      <w:pPr>
        <w:spacing w:after="0" w:line="240" w:lineRule="auto"/>
        <w:ind w:left="1080"/>
        <w:textAlignment w:val="baseline"/>
        <w:rPr>
          <w:rFonts w:ascii="Calibri" w:eastAsia="Times New Roman" w:hAnsi="Calibri" w:cs="Calibri"/>
          <w:color w:val="000000"/>
          <w:lang w:eastAsia="en-IN"/>
        </w:rPr>
      </w:pPr>
      <w:r w:rsidRPr="00F8169C">
        <w:rPr>
          <w:rFonts w:ascii="Calibri" w:eastAsia="Times New Roman" w:hAnsi="Calibri" w:cs="Calibri"/>
          <w:color w:val="000000"/>
          <w:lang w:eastAsia="en-IN"/>
        </w:rPr>
        <w:t>……………………………………………………………………………………………………………</w:t>
      </w:r>
    </w:p>
    <w:p w:rsidR="00115C9F" w:rsidRPr="00854FB5" w:rsidRDefault="00D840AC" w:rsidP="00D840AC">
      <w:pPr>
        <w:spacing w:after="0" w:line="240" w:lineRule="auto"/>
        <w:textAlignment w:val="baseline"/>
        <w:rPr>
          <w:rFonts w:ascii="Calibri" w:eastAsia="Times New Roman" w:hAnsi="Calibri" w:cs="Calibri"/>
          <w:b/>
          <w:color w:val="000000"/>
          <w:lang w:eastAsia="en-IN"/>
        </w:rPr>
      </w:pPr>
      <w:r w:rsidRPr="00854FB5">
        <w:rPr>
          <w:rFonts w:ascii="Calibri" w:eastAsia="Times New Roman" w:hAnsi="Calibri" w:cs="Calibri"/>
          <w:b/>
          <w:color w:val="000000"/>
          <w:lang w:eastAsia="en-IN"/>
        </w:rPr>
        <w:t xml:space="preserve">Q7) Steps of </w:t>
      </w:r>
      <w:proofErr w:type="gramStart"/>
      <w:r w:rsidRPr="00854FB5">
        <w:rPr>
          <w:rFonts w:ascii="Calibri" w:eastAsia="Times New Roman" w:hAnsi="Calibri" w:cs="Calibri"/>
          <w:b/>
          <w:color w:val="000000"/>
          <w:lang w:eastAsia="en-IN"/>
        </w:rPr>
        <w:t>Object Oriented</w:t>
      </w:r>
      <w:proofErr w:type="gramEnd"/>
      <w:r w:rsidRPr="00854FB5">
        <w:rPr>
          <w:rFonts w:ascii="Calibri" w:eastAsia="Times New Roman" w:hAnsi="Calibri" w:cs="Calibri"/>
          <w:b/>
          <w:color w:val="000000"/>
          <w:lang w:eastAsia="en-IN"/>
        </w:rPr>
        <w:t xml:space="preserve"> Ana</w:t>
      </w:r>
      <w:r w:rsidR="00854FB5" w:rsidRPr="00854FB5">
        <w:rPr>
          <w:rFonts w:ascii="Calibri" w:eastAsia="Times New Roman" w:hAnsi="Calibri" w:cs="Calibri"/>
          <w:b/>
          <w:color w:val="000000"/>
          <w:lang w:eastAsia="en-IN"/>
        </w:rPr>
        <w:t>lysis</w:t>
      </w:r>
    </w:p>
    <w:p w:rsidR="00D840AC" w:rsidRDefault="00D840AC" w:rsidP="00D840AC">
      <w:pPr>
        <w:pStyle w:val="Heading2"/>
        <w:rPr>
          <w:color w:val="000000"/>
        </w:rPr>
      </w:pPr>
      <w:r>
        <w:rPr>
          <w:color w:val="000000"/>
        </w:rPr>
        <w:lastRenderedPageBreak/>
        <w:t>Three Steps of OOA</w:t>
      </w:r>
    </w:p>
    <w:p w:rsidR="00D840AC" w:rsidRDefault="00D840AC" w:rsidP="00D840AC">
      <w:pPr>
        <w:pStyle w:val="Heading3"/>
        <w:rPr>
          <w:color w:val="000000"/>
        </w:rPr>
      </w:pPr>
      <w:r>
        <w:rPr>
          <w:color w:val="000000"/>
        </w:rPr>
        <w:t xml:space="preserve">Class </w:t>
      </w:r>
      <w:proofErr w:type="spellStart"/>
      <w:r>
        <w:rPr>
          <w:color w:val="000000"/>
        </w:rPr>
        <w:t>Modeling</w:t>
      </w:r>
      <w:proofErr w:type="spellEnd"/>
    </w:p>
    <w:p w:rsidR="00D840AC" w:rsidRDefault="00D840AC" w:rsidP="00D840AC">
      <w:r>
        <w:rPr>
          <w:color w:val="000000"/>
          <w:sz w:val="27"/>
          <w:szCs w:val="27"/>
        </w:rPr>
        <w:t>Purpose: Determine the classes, their attributes and their interrelationships.</w:t>
      </w:r>
      <w:r>
        <w:rPr>
          <w:color w:val="000000"/>
          <w:sz w:val="27"/>
          <w:szCs w:val="27"/>
        </w:rPr>
        <w:br/>
        <w:t>Tool: </w:t>
      </w:r>
      <w:r>
        <w:rPr>
          <w:b/>
          <w:bCs/>
          <w:color w:val="000000"/>
          <w:sz w:val="27"/>
          <w:szCs w:val="27"/>
        </w:rPr>
        <w:t>Entity-Relationship Diagram (or IC card)</w:t>
      </w:r>
      <w:r>
        <w:rPr>
          <w:color w:val="000000"/>
          <w:sz w:val="27"/>
          <w:szCs w:val="27"/>
        </w:rPr>
        <w:br/>
        <w:t>End Product: </w:t>
      </w:r>
      <w:r>
        <w:rPr>
          <w:b/>
          <w:bCs/>
          <w:color w:val="000000"/>
          <w:sz w:val="27"/>
          <w:szCs w:val="27"/>
        </w:rPr>
        <w:t>Class Model Diagram</w:t>
      </w:r>
    </w:p>
    <w:p w:rsidR="00D840AC" w:rsidRDefault="00D840AC" w:rsidP="00D840AC">
      <w:pPr>
        <w:pStyle w:val="Heading3"/>
        <w:rPr>
          <w:color w:val="000000"/>
        </w:rPr>
      </w:pPr>
      <w:r>
        <w:rPr>
          <w:color w:val="000000"/>
        </w:rPr>
        <w:t xml:space="preserve">Dynamic </w:t>
      </w:r>
      <w:proofErr w:type="spellStart"/>
      <w:r>
        <w:rPr>
          <w:color w:val="000000"/>
        </w:rPr>
        <w:t>Modeling</w:t>
      </w:r>
      <w:proofErr w:type="spellEnd"/>
    </w:p>
    <w:p w:rsidR="00D840AC" w:rsidRDefault="00D840AC" w:rsidP="00D840AC">
      <w:r>
        <w:rPr>
          <w:color w:val="000000"/>
          <w:sz w:val="27"/>
          <w:szCs w:val="27"/>
        </w:rPr>
        <w:t>Purpose: Determine the actions performed by/to each class or subclass.</w:t>
      </w:r>
      <w:r>
        <w:rPr>
          <w:color w:val="000000"/>
          <w:sz w:val="27"/>
          <w:szCs w:val="27"/>
        </w:rPr>
        <w:br/>
        <w:t>Tool: </w:t>
      </w:r>
      <w:r>
        <w:rPr>
          <w:b/>
          <w:bCs/>
          <w:color w:val="000000"/>
          <w:sz w:val="27"/>
          <w:szCs w:val="27"/>
        </w:rPr>
        <w:t>Finite-State Diagram</w:t>
      </w:r>
      <w:r>
        <w:rPr>
          <w:color w:val="000000"/>
          <w:sz w:val="27"/>
          <w:szCs w:val="27"/>
        </w:rPr>
        <w:br/>
        <w:t>End Product: </w:t>
      </w:r>
      <w:r>
        <w:rPr>
          <w:b/>
          <w:bCs/>
          <w:color w:val="000000"/>
          <w:sz w:val="27"/>
          <w:szCs w:val="27"/>
        </w:rPr>
        <w:t>Dynamic Model Diagram</w:t>
      </w:r>
    </w:p>
    <w:p w:rsidR="00D840AC" w:rsidRDefault="00D840AC" w:rsidP="00D840AC">
      <w:pPr>
        <w:pStyle w:val="Heading3"/>
        <w:rPr>
          <w:color w:val="000000"/>
        </w:rPr>
      </w:pPr>
      <w:r>
        <w:rPr>
          <w:color w:val="000000"/>
        </w:rPr>
        <w:t xml:space="preserve">Functional </w:t>
      </w:r>
      <w:proofErr w:type="spellStart"/>
      <w:r>
        <w:rPr>
          <w:color w:val="000000"/>
        </w:rPr>
        <w:t>Modeling</w:t>
      </w:r>
      <w:proofErr w:type="spellEnd"/>
    </w:p>
    <w:p w:rsidR="00D840AC" w:rsidRDefault="00D840AC" w:rsidP="00D840AC">
      <w:r>
        <w:rPr>
          <w:color w:val="000000"/>
          <w:sz w:val="27"/>
          <w:szCs w:val="27"/>
        </w:rPr>
        <w:t>Purpose: Determine how the various parts of the product interact.</w:t>
      </w:r>
      <w:r>
        <w:rPr>
          <w:color w:val="000000"/>
          <w:sz w:val="27"/>
          <w:szCs w:val="27"/>
        </w:rPr>
        <w:br/>
        <w:t>Tool: </w:t>
      </w:r>
      <w:r>
        <w:rPr>
          <w:b/>
          <w:bCs/>
          <w:color w:val="000000"/>
          <w:sz w:val="27"/>
          <w:szCs w:val="27"/>
        </w:rPr>
        <w:t>Data Flow Diagram</w:t>
      </w:r>
      <w:r>
        <w:rPr>
          <w:color w:val="000000"/>
          <w:sz w:val="27"/>
          <w:szCs w:val="27"/>
        </w:rPr>
        <w:br/>
        <w:t>End Product: </w:t>
      </w:r>
      <w:r>
        <w:rPr>
          <w:b/>
          <w:bCs/>
          <w:color w:val="000000"/>
          <w:sz w:val="27"/>
          <w:szCs w:val="27"/>
        </w:rPr>
        <w:t>Functional Model Diagram</w:t>
      </w:r>
    </w:p>
    <w:p w:rsidR="00D840AC" w:rsidRDefault="00D840AC" w:rsidP="00D840AC">
      <w:pPr>
        <w:pStyle w:val="Heading3"/>
        <w:rPr>
          <w:color w:val="000000"/>
        </w:rPr>
      </w:pPr>
      <w:r>
        <w:rPr>
          <w:color w:val="000000"/>
        </w:rPr>
        <w:t>The above three steps are iterated, until a satisfactory specification is found.</w:t>
      </w:r>
    </w:p>
    <w:p w:rsidR="00D840AC" w:rsidRDefault="00D840AC" w:rsidP="00F8169C">
      <w:pPr>
        <w:spacing w:after="0" w:line="240" w:lineRule="auto"/>
        <w:ind w:left="1080"/>
        <w:textAlignment w:val="baseline"/>
        <w:rPr>
          <w:rFonts w:ascii="Calibri" w:eastAsia="Times New Roman" w:hAnsi="Calibri" w:cs="Calibri"/>
          <w:color w:val="000000"/>
          <w:lang w:eastAsia="en-IN"/>
        </w:rPr>
      </w:pPr>
    </w:p>
    <w:p w:rsidR="00115C9F" w:rsidRPr="00D840AC" w:rsidRDefault="00115C9F" w:rsidP="00D840AC">
      <w:pPr>
        <w:spacing w:after="0" w:line="240" w:lineRule="auto"/>
        <w:ind w:left="360" w:firstLine="720"/>
        <w:textAlignment w:val="baseline"/>
        <w:rPr>
          <w:rFonts w:ascii="Calibri" w:eastAsia="Times New Roman" w:hAnsi="Calibri" w:cs="Calibri"/>
          <w:b/>
          <w:color w:val="000000"/>
          <w:lang w:eastAsia="en-IN"/>
        </w:rPr>
      </w:pPr>
      <w:r w:rsidRPr="00D840AC">
        <w:rPr>
          <w:rFonts w:ascii="Calibri" w:eastAsia="Times New Roman" w:hAnsi="Calibri" w:cs="Calibri"/>
          <w:b/>
          <w:color w:val="000000"/>
          <w:lang w:eastAsia="en-IN"/>
        </w:rPr>
        <w:t>Step 1: ITERATE</w:t>
      </w:r>
    </w:p>
    <w:p w:rsidR="00115C9F" w:rsidRPr="00F8169C" w:rsidRDefault="00115C9F" w:rsidP="00F8169C">
      <w:pPr>
        <w:spacing w:after="0" w:line="240" w:lineRule="auto"/>
        <w:ind w:left="1080"/>
        <w:textAlignment w:val="baseline"/>
        <w:rPr>
          <w:b/>
          <w:bCs/>
          <w:color w:val="000000"/>
          <w:sz w:val="27"/>
          <w:szCs w:val="27"/>
        </w:rPr>
      </w:pPr>
      <w:r w:rsidRPr="00F8169C">
        <w:rPr>
          <w:b/>
          <w:bCs/>
          <w:color w:val="000000"/>
          <w:sz w:val="27"/>
          <w:szCs w:val="27"/>
        </w:rPr>
        <w:t>Step 2: until entity classes have been satisfactorily extracted</w:t>
      </w:r>
    </w:p>
    <w:p w:rsidR="00115C9F" w:rsidRPr="00F8169C" w:rsidRDefault="00115C9F" w:rsidP="00F8169C">
      <w:pPr>
        <w:spacing w:after="0" w:line="240" w:lineRule="auto"/>
        <w:ind w:left="1080"/>
        <w:textAlignment w:val="baseline"/>
        <w:rPr>
          <w:b/>
          <w:bCs/>
          <w:color w:val="000000"/>
          <w:sz w:val="27"/>
          <w:szCs w:val="27"/>
        </w:rPr>
      </w:pPr>
      <w:r w:rsidRPr="00F8169C">
        <w:rPr>
          <w:b/>
          <w:bCs/>
          <w:color w:val="000000"/>
          <w:sz w:val="27"/>
          <w:szCs w:val="27"/>
        </w:rPr>
        <w:t>Step 3: extract boundary classes and control classes</w:t>
      </w:r>
    </w:p>
    <w:p w:rsidR="00115C9F" w:rsidRPr="00F8169C" w:rsidRDefault="00115C9F" w:rsidP="00F8169C">
      <w:pPr>
        <w:spacing w:after="0" w:line="240" w:lineRule="auto"/>
        <w:ind w:left="1080"/>
        <w:textAlignment w:val="baseline"/>
        <w:rPr>
          <w:b/>
          <w:bCs/>
          <w:color w:val="000000"/>
          <w:sz w:val="27"/>
          <w:szCs w:val="27"/>
        </w:rPr>
      </w:pPr>
      <w:r w:rsidRPr="00F8169C">
        <w:rPr>
          <w:b/>
          <w:bCs/>
          <w:color w:val="000000"/>
          <w:sz w:val="27"/>
          <w:szCs w:val="27"/>
        </w:rPr>
        <w:t>Step 4: refine the use cases</w:t>
      </w:r>
    </w:p>
    <w:p w:rsidR="00115C9F" w:rsidRPr="00F8169C" w:rsidRDefault="00115C9F" w:rsidP="00F8169C">
      <w:pPr>
        <w:spacing w:after="0" w:line="240" w:lineRule="auto"/>
        <w:ind w:left="1080"/>
        <w:textAlignment w:val="baseline"/>
        <w:rPr>
          <w:rFonts w:ascii="Verdana" w:eastAsia="Times New Roman" w:hAnsi="Verdana" w:cs="Times New Roman"/>
          <w:color w:val="000000"/>
          <w:sz w:val="20"/>
          <w:szCs w:val="20"/>
          <w:lang w:eastAsia="en-IN"/>
        </w:rPr>
      </w:pPr>
      <w:r w:rsidRPr="00F8169C">
        <w:rPr>
          <w:b/>
          <w:bCs/>
          <w:color w:val="000000"/>
          <w:sz w:val="27"/>
          <w:szCs w:val="27"/>
        </w:rPr>
        <w:t>Step 5: perform use case realisation</w:t>
      </w:r>
    </w:p>
    <w:p w:rsidR="00A71535" w:rsidRDefault="006C16E5" w:rsidP="00F8169C">
      <w:pPr>
        <w:spacing w:after="0" w:line="240" w:lineRule="auto"/>
        <w:ind w:left="360"/>
      </w:pPr>
      <w:r>
        <w:rPr>
          <w:noProof/>
        </w:rPr>
        <w:lastRenderedPageBreak/>
        <w:drawing>
          <wp:inline distT="0" distB="0" distL="0" distR="0">
            <wp:extent cx="5288280" cy="4632960"/>
            <wp:effectExtent l="0" t="0" r="7620" b="0"/>
            <wp:docPr id="10" name="Picture 10" descr="Image result for collaboration diagram for atm transaction deposit am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llaboration diagram for atm transaction deposit amou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8280" cy="4632960"/>
                    </a:xfrm>
                    <a:prstGeom prst="rect">
                      <a:avLst/>
                    </a:prstGeom>
                    <a:noFill/>
                    <a:ln>
                      <a:noFill/>
                    </a:ln>
                  </pic:spPr>
                </pic:pic>
              </a:graphicData>
            </a:graphic>
          </wp:inline>
        </w:drawing>
      </w:r>
    </w:p>
    <w:p w:rsidR="00120853" w:rsidRDefault="00120853" w:rsidP="00F8169C">
      <w:pPr>
        <w:spacing w:after="0" w:line="240" w:lineRule="auto"/>
        <w:ind w:left="360"/>
      </w:pPr>
      <w:r>
        <w:rPr>
          <w:noProof/>
        </w:rPr>
        <w:lastRenderedPageBreak/>
        <w:drawing>
          <wp:inline distT="0" distB="0" distL="0" distR="0">
            <wp:extent cx="5246370" cy="6523990"/>
            <wp:effectExtent l="0" t="0" r="0" b="0"/>
            <wp:docPr id="11" name="Picture 11" descr="https://4.bp.blogspot.com/_V648gqhagYA/TP-FN-F4aaI/AAAAAAAAAhA/SPHLfKG6Kb4/s1600/Sequence-diagram-for-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_V648gqhagYA/TP-FN-F4aaI/AAAAAAAAAhA/SPHLfKG6Kb4/s1600/Sequence-diagram-for-AT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6370" cy="6523990"/>
                    </a:xfrm>
                    <a:prstGeom prst="rect">
                      <a:avLst/>
                    </a:prstGeom>
                    <a:noFill/>
                    <a:ln>
                      <a:noFill/>
                    </a:ln>
                  </pic:spPr>
                </pic:pic>
              </a:graphicData>
            </a:graphic>
          </wp:inline>
        </w:drawing>
      </w:r>
      <w:bookmarkStart w:id="0" w:name="_GoBack"/>
      <w:bookmarkEnd w:id="0"/>
    </w:p>
    <w:p w:rsidR="006D6048" w:rsidRPr="00F8169C" w:rsidRDefault="006D6048" w:rsidP="00F8169C">
      <w:pPr>
        <w:spacing w:after="0" w:line="240" w:lineRule="auto"/>
        <w:ind w:left="360"/>
      </w:pPr>
      <w:r>
        <w:rPr>
          <w:noProof/>
        </w:rPr>
        <w:lastRenderedPageBreak/>
        <w:drawing>
          <wp:inline distT="0" distB="0" distL="0" distR="0">
            <wp:extent cx="4450080" cy="3997863"/>
            <wp:effectExtent l="0" t="0" r="7620" b="3175"/>
            <wp:docPr id="9" name="Picture 9" descr="Image result for sequence diagram for atm transaction deposit am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equence diagram for atm transaction deposit amou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1713" cy="4008313"/>
                    </a:xfrm>
                    <a:prstGeom prst="rect">
                      <a:avLst/>
                    </a:prstGeom>
                    <a:noFill/>
                    <a:ln>
                      <a:noFill/>
                    </a:ln>
                  </pic:spPr>
                </pic:pic>
              </a:graphicData>
            </a:graphic>
          </wp:inline>
        </w:drawing>
      </w:r>
    </w:p>
    <w:p w:rsidR="00D7621A" w:rsidRPr="00F8169C" w:rsidRDefault="00D7621A" w:rsidP="00F8169C">
      <w:pPr>
        <w:spacing w:after="0" w:line="240" w:lineRule="auto"/>
        <w:ind w:left="360"/>
      </w:pPr>
    </w:p>
    <w:p w:rsidR="00D7621A" w:rsidRPr="00F8169C" w:rsidRDefault="00D7621A" w:rsidP="00F8169C">
      <w:pPr>
        <w:spacing w:after="0" w:line="240" w:lineRule="auto"/>
      </w:pPr>
    </w:p>
    <w:sectPr w:rsidR="00D7621A" w:rsidRPr="00F816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Sorts">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B2AC4"/>
    <w:multiLevelType w:val="hybridMultilevel"/>
    <w:tmpl w:val="A704B516"/>
    <w:lvl w:ilvl="0" w:tplc="9ED83568">
      <w:start w:val="1"/>
      <w:numFmt w:val="bullet"/>
      <w:lvlText w:val="l"/>
      <w:lvlJc w:val="left"/>
      <w:pPr>
        <w:tabs>
          <w:tab w:val="num" w:pos="720"/>
        </w:tabs>
        <w:ind w:left="720" w:hanging="360"/>
      </w:pPr>
      <w:rPr>
        <w:rFonts w:ascii="Monotype Sorts" w:hAnsi="Monotype Sorts" w:hint="default"/>
      </w:rPr>
    </w:lvl>
    <w:lvl w:ilvl="1" w:tplc="429A9542">
      <w:numFmt w:val="bullet"/>
      <w:lvlText w:val="–"/>
      <w:lvlJc w:val="left"/>
      <w:pPr>
        <w:tabs>
          <w:tab w:val="num" w:pos="1440"/>
        </w:tabs>
        <w:ind w:left="1440" w:hanging="360"/>
      </w:pPr>
      <w:rPr>
        <w:rFonts w:ascii="Times New Roman" w:hAnsi="Times New Roman" w:hint="default"/>
      </w:rPr>
    </w:lvl>
    <w:lvl w:ilvl="2" w:tplc="8EDC07AC" w:tentative="1">
      <w:start w:val="1"/>
      <w:numFmt w:val="bullet"/>
      <w:lvlText w:val="l"/>
      <w:lvlJc w:val="left"/>
      <w:pPr>
        <w:tabs>
          <w:tab w:val="num" w:pos="2160"/>
        </w:tabs>
        <w:ind w:left="2160" w:hanging="360"/>
      </w:pPr>
      <w:rPr>
        <w:rFonts w:ascii="Monotype Sorts" w:hAnsi="Monotype Sorts" w:hint="default"/>
      </w:rPr>
    </w:lvl>
    <w:lvl w:ilvl="3" w:tplc="AF4442D2" w:tentative="1">
      <w:start w:val="1"/>
      <w:numFmt w:val="bullet"/>
      <w:lvlText w:val="l"/>
      <w:lvlJc w:val="left"/>
      <w:pPr>
        <w:tabs>
          <w:tab w:val="num" w:pos="2880"/>
        </w:tabs>
        <w:ind w:left="2880" w:hanging="360"/>
      </w:pPr>
      <w:rPr>
        <w:rFonts w:ascii="Monotype Sorts" w:hAnsi="Monotype Sorts" w:hint="default"/>
      </w:rPr>
    </w:lvl>
    <w:lvl w:ilvl="4" w:tplc="C6507A58" w:tentative="1">
      <w:start w:val="1"/>
      <w:numFmt w:val="bullet"/>
      <w:lvlText w:val="l"/>
      <w:lvlJc w:val="left"/>
      <w:pPr>
        <w:tabs>
          <w:tab w:val="num" w:pos="3600"/>
        </w:tabs>
        <w:ind w:left="3600" w:hanging="360"/>
      </w:pPr>
      <w:rPr>
        <w:rFonts w:ascii="Monotype Sorts" w:hAnsi="Monotype Sorts" w:hint="default"/>
      </w:rPr>
    </w:lvl>
    <w:lvl w:ilvl="5" w:tplc="E1D8C95C" w:tentative="1">
      <w:start w:val="1"/>
      <w:numFmt w:val="bullet"/>
      <w:lvlText w:val="l"/>
      <w:lvlJc w:val="left"/>
      <w:pPr>
        <w:tabs>
          <w:tab w:val="num" w:pos="4320"/>
        </w:tabs>
        <w:ind w:left="4320" w:hanging="360"/>
      </w:pPr>
      <w:rPr>
        <w:rFonts w:ascii="Monotype Sorts" w:hAnsi="Monotype Sorts" w:hint="default"/>
      </w:rPr>
    </w:lvl>
    <w:lvl w:ilvl="6" w:tplc="660AF25E" w:tentative="1">
      <w:start w:val="1"/>
      <w:numFmt w:val="bullet"/>
      <w:lvlText w:val="l"/>
      <w:lvlJc w:val="left"/>
      <w:pPr>
        <w:tabs>
          <w:tab w:val="num" w:pos="5040"/>
        </w:tabs>
        <w:ind w:left="5040" w:hanging="360"/>
      </w:pPr>
      <w:rPr>
        <w:rFonts w:ascii="Monotype Sorts" w:hAnsi="Monotype Sorts" w:hint="default"/>
      </w:rPr>
    </w:lvl>
    <w:lvl w:ilvl="7" w:tplc="B7EA03B2" w:tentative="1">
      <w:start w:val="1"/>
      <w:numFmt w:val="bullet"/>
      <w:lvlText w:val="l"/>
      <w:lvlJc w:val="left"/>
      <w:pPr>
        <w:tabs>
          <w:tab w:val="num" w:pos="5760"/>
        </w:tabs>
        <w:ind w:left="5760" w:hanging="360"/>
      </w:pPr>
      <w:rPr>
        <w:rFonts w:ascii="Monotype Sorts" w:hAnsi="Monotype Sorts" w:hint="default"/>
      </w:rPr>
    </w:lvl>
    <w:lvl w:ilvl="8" w:tplc="2376AADC" w:tentative="1">
      <w:start w:val="1"/>
      <w:numFmt w:val="bullet"/>
      <w:lvlText w:val="l"/>
      <w:lvlJc w:val="left"/>
      <w:pPr>
        <w:tabs>
          <w:tab w:val="num" w:pos="6480"/>
        </w:tabs>
        <w:ind w:left="6480" w:hanging="360"/>
      </w:pPr>
      <w:rPr>
        <w:rFonts w:ascii="Monotype Sorts" w:hAnsi="Monotype Sorts" w:hint="default"/>
      </w:rPr>
    </w:lvl>
  </w:abstractNum>
  <w:abstractNum w:abstractNumId="1" w15:restartNumberingAfterBreak="0">
    <w:nsid w:val="04C2437D"/>
    <w:multiLevelType w:val="multilevel"/>
    <w:tmpl w:val="AAC03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73AA4"/>
    <w:multiLevelType w:val="hybridMultilevel"/>
    <w:tmpl w:val="E4FAE1A6"/>
    <w:lvl w:ilvl="0" w:tplc="60003E94">
      <w:start w:val="1"/>
      <w:numFmt w:val="bullet"/>
      <w:lvlText w:val="l"/>
      <w:lvlJc w:val="left"/>
      <w:pPr>
        <w:tabs>
          <w:tab w:val="num" w:pos="720"/>
        </w:tabs>
        <w:ind w:left="720" w:hanging="360"/>
      </w:pPr>
      <w:rPr>
        <w:rFonts w:ascii="Monotype Sorts" w:hAnsi="Monotype Sorts" w:hint="default"/>
      </w:rPr>
    </w:lvl>
    <w:lvl w:ilvl="1" w:tplc="453805AC">
      <w:numFmt w:val="bullet"/>
      <w:lvlText w:val="–"/>
      <w:lvlJc w:val="left"/>
      <w:pPr>
        <w:tabs>
          <w:tab w:val="num" w:pos="1440"/>
        </w:tabs>
        <w:ind w:left="1440" w:hanging="360"/>
      </w:pPr>
      <w:rPr>
        <w:rFonts w:ascii="Times New Roman" w:hAnsi="Times New Roman" w:hint="default"/>
      </w:rPr>
    </w:lvl>
    <w:lvl w:ilvl="2" w:tplc="D8B2D4F8" w:tentative="1">
      <w:start w:val="1"/>
      <w:numFmt w:val="bullet"/>
      <w:lvlText w:val="l"/>
      <w:lvlJc w:val="left"/>
      <w:pPr>
        <w:tabs>
          <w:tab w:val="num" w:pos="2160"/>
        </w:tabs>
        <w:ind w:left="2160" w:hanging="360"/>
      </w:pPr>
      <w:rPr>
        <w:rFonts w:ascii="Monotype Sorts" w:hAnsi="Monotype Sorts" w:hint="default"/>
      </w:rPr>
    </w:lvl>
    <w:lvl w:ilvl="3" w:tplc="A734DFE4" w:tentative="1">
      <w:start w:val="1"/>
      <w:numFmt w:val="bullet"/>
      <w:lvlText w:val="l"/>
      <w:lvlJc w:val="left"/>
      <w:pPr>
        <w:tabs>
          <w:tab w:val="num" w:pos="2880"/>
        </w:tabs>
        <w:ind w:left="2880" w:hanging="360"/>
      </w:pPr>
      <w:rPr>
        <w:rFonts w:ascii="Monotype Sorts" w:hAnsi="Monotype Sorts" w:hint="default"/>
      </w:rPr>
    </w:lvl>
    <w:lvl w:ilvl="4" w:tplc="CA3A8E30" w:tentative="1">
      <w:start w:val="1"/>
      <w:numFmt w:val="bullet"/>
      <w:lvlText w:val="l"/>
      <w:lvlJc w:val="left"/>
      <w:pPr>
        <w:tabs>
          <w:tab w:val="num" w:pos="3600"/>
        </w:tabs>
        <w:ind w:left="3600" w:hanging="360"/>
      </w:pPr>
      <w:rPr>
        <w:rFonts w:ascii="Monotype Sorts" w:hAnsi="Monotype Sorts" w:hint="default"/>
      </w:rPr>
    </w:lvl>
    <w:lvl w:ilvl="5" w:tplc="673E2868" w:tentative="1">
      <w:start w:val="1"/>
      <w:numFmt w:val="bullet"/>
      <w:lvlText w:val="l"/>
      <w:lvlJc w:val="left"/>
      <w:pPr>
        <w:tabs>
          <w:tab w:val="num" w:pos="4320"/>
        </w:tabs>
        <w:ind w:left="4320" w:hanging="360"/>
      </w:pPr>
      <w:rPr>
        <w:rFonts w:ascii="Monotype Sorts" w:hAnsi="Monotype Sorts" w:hint="default"/>
      </w:rPr>
    </w:lvl>
    <w:lvl w:ilvl="6" w:tplc="AC6651B2" w:tentative="1">
      <w:start w:val="1"/>
      <w:numFmt w:val="bullet"/>
      <w:lvlText w:val="l"/>
      <w:lvlJc w:val="left"/>
      <w:pPr>
        <w:tabs>
          <w:tab w:val="num" w:pos="5040"/>
        </w:tabs>
        <w:ind w:left="5040" w:hanging="360"/>
      </w:pPr>
      <w:rPr>
        <w:rFonts w:ascii="Monotype Sorts" w:hAnsi="Monotype Sorts" w:hint="default"/>
      </w:rPr>
    </w:lvl>
    <w:lvl w:ilvl="7" w:tplc="7734A582" w:tentative="1">
      <w:start w:val="1"/>
      <w:numFmt w:val="bullet"/>
      <w:lvlText w:val="l"/>
      <w:lvlJc w:val="left"/>
      <w:pPr>
        <w:tabs>
          <w:tab w:val="num" w:pos="5760"/>
        </w:tabs>
        <w:ind w:left="5760" w:hanging="360"/>
      </w:pPr>
      <w:rPr>
        <w:rFonts w:ascii="Monotype Sorts" w:hAnsi="Monotype Sorts" w:hint="default"/>
      </w:rPr>
    </w:lvl>
    <w:lvl w:ilvl="8" w:tplc="18749644" w:tentative="1">
      <w:start w:val="1"/>
      <w:numFmt w:val="bullet"/>
      <w:lvlText w:val="l"/>
      <w:lvlJc w:val="left"/>
      <w:pPr>
        <w:tabs>
          <w:tab w:val="num" w:pos="6480"/>
        </w:tabs>
        <w:ind w:left="6480" w:hanging="360"/>
      </w:pPr>
      <w:rPr>
        <w:rFonts w:ascii="Monotype Sorts" w:hAnsi="Monotype Sorts" w:hint="default"/>
      </w:rPr>
    </w:lvl>
  </w:abstractNum>
  <w:abstractNum w:abstractNumId="3" w15:restartNumberingAfterBreak="0">
    <w:nsid w:val="0AC674DB"/>
    <w:multiLevelType w:val="multilevel"/>
    <w:tmpl w:val="A596E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885D17"/>
    <w:multiLevelType w:val="hybridMultilevel"/>
    <w:tmpl w:val="21AAD5F4"/>
    <w:lvl w:ilvl="0" w:tplc="7C3C9E02">
      <w:start w:val="1"/>
      <w:numFmt w:val="bullet"/>
      <w:lvlText w:val="l"/>
      <w:lvlJc w:val="left"/>
      <w:pPr>
        <w:tabs>
          <w:tab w:val="num" w:pos="720"/>
        </w:tabs>
        <w:ind w:left="720" w:hanging="360"/>
      </w:pPr>
      <w:rPr>
        <w:rFonts w:ascii="Monotype Sorts" w:hAnsi="Monotype Sorts" w:hint="default"/>
      </w:rPr>
    </w:lvl>
    <w:lvl w:ilvl="1" w:tplc="20F01ADA">
      <w:numFmt w:val="bullet"/>
      <w:lvlText w:val="–"/>
      <w:lvlJc w:val="left"/>
      <w:pPr>
        <w:tabs>
          <w:tab w:val="num" w:pos="1440"/>
        </w:tabs>
        <w:ind w:left="1440" w:hanging="360"/>
      </w:pPr>
      <w:rPr>
        <w:rFonts w:ascii="Times New Roman" w:hAnsi="Times New Roman" w:hint="default"/>
      </w:rPr>
    </w:lvl>
    <w:lvl w:ilvl="2" w:tplc="719270E0" w:tentative="1">
      <w:start w:val="1"/>
      <w:numFmt w:val="bullet"/>
      <w:lvlText w:val="l"/>
      <w:lvlJc w:val="left"/>
      <w:pPr>
        <w:tabs>
          <w:tab w:val="num" w:pos="2160"/>
        </w:tabs>
        <w:ind w:left="2160" w:hanging="360"/>
      </w:pPr>
      <w:rPr>
        <w:rFonts w:ascii="Monotype Sorts" w:hAnsi="Monotype Sorts" w:hint="default"/>
      </w:rPr>
    </w:lvl>
    <w:lvl w:ilvl="3" w:tplc="C6789B30" w:tentative="1">
      <w:start w:val="1"/>
      <w:numFmt w:val="bullet"/>
      <w:lvlText w:val="l"/>
      <w:lvlJc w:val="left"/>
      <w:pPr>
        <w:tabs>
          <w:tab w:val="num" w:pos="2880"/>
        </w:tabs>
        <w:ind w:left="2880" w:hanging="360"/>
      </w:pPr>
      <w:rPr>
        <w:rFonts w:ascii="Monotype Sorts" w:hAnsi="Monotype Sorts" w:hint="default"/>
      </w:rPr>
    </w:lvl>
    <w:lvl w:ilvl="4" w:tplc="2390AF9E" w:tentative="1">
      <w:start w:val="1"/>
      <w:numFmt w:val="bullet"/>
      <w:lvlText w:val="l"/>
      <w:lvlJc w:val="left"/>
      <w:pPr>
        <w:tabs>
          <w:tab w:val="num" w:pos="3600"/>
        </w:tabs>
        <w:ind w:left="3600" w:hanging="360"/>
      </w:pPr>
      <w:rPr>
        <w:rFonts w:ascii="Monotype Sorts" w:hAnsi="Monotype Sorts" w:hint="default"/>
      </w:rPr>
    </w:lvl>
    <w:lvl w:ilvl="5" w:tplc="D1506F76" w:tentative="1">
      <w:start w:val="1"/>
      <w:numFmt w:val="bullet"/>
      <w:lvlText w:val="l"/>
      <w:lvlJc w:val="left"/>
      <w:pPr>
        <w:tabs>
          <w:tab w:val="num" w:pos="4320"/>
        </w:tabs>
        <w:ind w:left="4320" w:hanging="360"/>
      </w:pPr>
      <w:rPr>
        <w:rFonts w:ascii="Monotype Sorts" w:hAnsi="Monotype Sorts" w:hint="default"/>
      </w:rPr>
    </w:lvl>
    <w:lvl w:ilvl="6" w:tplc="5D224B2E" w:tentative="1">
      <w:start w:val="1"/>
      <w:numFmt w:val="bullet"/>
      <w:lvlText w:val="l"/>
      <w:lvlJc w:val="left"/>
      <w:pPr>
        <w:tabs>
          <w:tab w:val="num" w:pos="5040"/>
        </w:tabs>
        <w:ind w:left="5040" w:hanging="360"/>
      </w:pPr>
      <w:rPr>
        <w:rFonts w:ascii="Monotype Sorts" w:hAnsi="Monotype Sorts" w:hint="default"/>
      </w:rPr>
    </w:lvl>
    <w:lvl w:ilvl="7" w:tplc="BAD04942" w:tentative="1">
      <w:start w:val="1"/>
      <w:numFmt w:val="bullet"/>
      <w:lvlText w:val="l"/>
      <w:lvlJc w:val="left"/>
      <w:pPr>
        <w:tabs>
          <w:tab w:val="num" w:pos="5760"/>
        </w:tabs>
        <w:ind w:left="5760" w:hanging="360"/>
      </w:pPr>
      <w:rPr>
        <w:rFonts w:ascii="Monotype Sorts" w:hAnsi="Monotype Sorts" w:hint="default"/>
      </w:rPr>
    </w:lvl>
    <w:lvl w:ilvl="8" w:tplc="E0A0FA5E" w:tentative="1">
      <w:start w:val="1"/>
      <w:numFmt w:val="bullet"/>
      <w:lvlText w:val="l"/>
      <w:lvlJc w:val="left"/>
      <w:pPr>
        <w:tabs>
          <w:tab w:val="num" w:pos="6480"/>
        </w:tabs>
        <w:ind w:left="6480" w:hanging="360"/>
      </w:pPr>
      <w:rPr>
        <w:rFonts w:ascii="Monotype Sorts" w:hAnsi="Monotype Sorts" w:hint="default"/>
      </w:rPr>
    </w:lvl>
  </w:abstractNum>
  <w:abstractNum w:abstractNumId="5" w15:restartNumberingAfterBreak="0">
    <w:nsid w:val="0F5D1008"/>
    <w:multiLevelType w:val="multilevel"/>
    <w:tmpl w:val="5C909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8207E2"/>
    <w:multiLevelType w:val="multilevel"/>
    <w:tmpl w:val="5672D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097EE3"/>
    <w:multiLevelType w:val="hybridMultilevel"/>
    <w:tmpl w:val="48AA13B0"/>
    <w:lvl w:ilvl="0" w:tplc="CC8EF20E">
      <w:start w:val="1"/>
      <w:numFmt w:val="bullet"/>
      <w:lvlText w:val="l"/>
      <w:lvlJc w:val="left"/>
      <w:pPr>
        <w:tabs>
          <w:tab w:val="num" w:pos="720"/>
        </w:tabs>
        <w:ind w:left="720" w:hanging="360"/>
      </w:pPr>
      <w:rPr>
        <w:rFonts w:ascii="Monotype Sorts" w:hAnsi="Monotype Sorts" w:hint="default"/>
      </w:rPr>
    </w:lvl>
    <w:lvl w:ilvl="1" w:tplc="8B3E3BC4" w:tentative="1">
      <w:start w:val="1"/>
      <w:numFmt w:val="bullet"/>
      <w:lvlText w:val="l"/>
      <w:lvlJc w:val="left"/>
      <w:pPr>
        <w:tabs>
          <w:tab w:val="num" w:pos="1440"/>
        </w:tabs>
        <w:ind w:left="1440" w:hanging="360"/>
      </w:pPr>
      <w:rPr>
        <w:rFonts w:ascii="Monotype Sorts" w:hAnsi="Monotype Sorts" w:hint="default"/>
      </w:rPr>
    </w:lvl>
    <w:lvl w:ilvl="2" w:tplc="2B2215EA" w:tentative="1">
      <w:start w:val="1"/>
      <w:numFmt w:val="bullet"/>
      <w:lvlText w:val="l"/>
      <w:lvlJc w:val="left"/>
      <w:pPr>
        <w:tabs>
          <w:tab w:val="num" w:pos="2160"/>
        </w:tabs>
        <w:ind w:left="2160" w:hanging="360"/>
      </w:pPr>
      <w:rPr>
        <w:rFonts w:ascii="Monotype Sorts" w:hAnsi="Monotype Sorts" w:hint="default"/>
      </w:rPr>
    </w:lvl>
    <w:lvl w:ilvl="3" w:tplc="1882AA18" w:tentative="1">
      <w:start w:val="1"/>
      <w:numFmt w:val="bullet"/>
      <w:lvlText w:val="l"/>
      <w:lvlJc w:val="left"/>
      <w:pPr>
        <w:tabs>
          <w:tab w:val="num" w:pos="2880"/>
        </w:tabs>
        <w:ind w:left="2880" w:hanging="360"/>
      </w:pPr>
      <w:rPr>
        <w:rFonts w:ascii="Monotype Sorts" w:hAnsi="Monotype Sorts" w:hint="default"/>
      </w:rPr>
    </w:lvl>
    <w:lvl w:ilvl="4" w:tplc="031EF576" w:tentative="1">
      <w:start w:val="1"/>
      <w:numFmt w:val="bullet"/>
      <w:lvlText w:val="l"/>
      <w:lvlJc w:val="left"/>
      <w:pPr>
        <w:tabs>
          <w:tab w:val="num" w:pos="3600"/>
        </w:tabs>
        <w:ind w:left="3600" w:hanging="360"/>
      </w:pPr>
      <w:rPr>
        <w:rFonts w:ascii="Monotype Sorts" w:hAnsi="Monotype Sorts" w:hint="default"/>
      </w:rPr>
    </w:lvl>
    <w:lvl w:ilvl="5" w:tplc="32321AF2" w:tentative="1">
      <w:start w:val="1"/>
      <w:numFmt w:val="bullet"/>
      <w:lvlText w:val="l"/>
      <w:lvlJc w:val="left"/>
      <w:pPr>
        <w:tabs>
          <w:tab w:val="num" w:pos="4320"/>
        </w:tabs>
        <w:ind w:left="4320" w:hanging="360"/>
      </w:pPr>
      <w:rPr>
        <w:rFonts w:ascii="Monotype Sorts" w:hAnsi="Monotype Sorts" w:hint="default"/>
      </w:rPr>
    </w:lvl>
    <w:lvl w:ilvl="6" w:tplc="F61A05F6" w:tentative="1">
      <w:start w:val="1"/>
      <w:numFmt w:val="bullet"/>
      <w:lvlText w:val="l"/>
      <w:lvlJc w:val="left"/>
      <w:pPr>
        <w:tabs>
          <w:tab w:val="num" w:pos="5040"/>
        </w:tabs>
        <w:ind w:left="5040" w:hanging="360"/>
      </w:pPr>
      <w:rPr>
        <w:rFonts w:ascii="Monotype Sorts" w:hAnsi="Monotype Sorts" w:hint="default"/>
      </w:rPr>
    </w:lvl>
    <w:lvl w:ilvl="7" w:tplc="E9C6E18C" w:tentative="1">
      <w:start w:val="1"/>
      <w:numFmt w:val="bullet"/>
      <w:lvlText w:val="l"/>
      <w:lvlJc w:val="left"/>
      <w:pPr>
        <w:tabs>
          <w:tab w:val="num" w:pos="5760"/>
        </w:tabs>
        <w:ind w:left="5760" w:hanging="360"/>
      </w:pPr>
      <w:rPr>
        <w:rFonts w:ascii="Monotype Sorts" w:hAnsi="Monotype Sorts" w:hint="default"/>
      </w:rPr>
    </w:lvl>
    <w:lvl w:ilvl="8" w:tplc="4454A73A" w:tentative="1">
      <w:start w:val="1"/>
      <w:numFmt w:val="bullet"/>
      <w:lvlText w:val="l"/>
      <w:lvlJc w:val="left"/>
      <w:pPr>
        <w:tabs>
          <w:tab w:val="num" w:pos="6480"/>
        </w:tabs>
        <w:ind w:left="6480" w:hanging="360"/>
      </w:pPr>
      <w:rPr>
        <w:rFonts w:ascii="Monotype Sorts" w:hAnsi="Monotype Sorts" w:hint="default"/>
      </w:rPr>
    </w:lvl>
  </w:abstractNum>
  <w:abstractNum w:abstractNumId="8" w15:restartNumberingAfterBreak="0">
    <w:nsid w:val="229B3D84"/>
    <w:multiLevelType w:val="multilevel"/>
    <w:tmpl w:val="42563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C66342"/>
    <w:multiLevelType w:val="multilevel"/>
    <w:tmpl w:val="55F63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F3C1C"/>
    <w:multiLevelType w:val="multilevel"/>
    <w:tmpl w:val="874E2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53AF3"/>
    <w:multiLevelType w:val="multilevel"/>
    <w:tmpl w:val="5A667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0306F3"/>
    <w:multiLevelType w:val="multilevel"/>
    <w:tmpl w:val="835CF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3A6CF9"/>
    <w:multiLevelType w:val="multilevel"/>
    <w:tmpl w:val="B212F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043078"/>
    <w:multiLevelType w:val="multilevel"/>
    <w:tmpl w:val="61905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56173C"/>
    <w:multiLevelType w:val="hybridMultilevel"/>
    <w:tmpl w:val="0986A94A"/>
    <w:lvl w:ilvl="0" w:tplc="F384A604">
      <w:start w:val="1"/>
      <w:numFmt w:val="bullet"/>
      <w:lvlText w:val="l"/>
      <w:lvlJc w:val="left"/>
      <w:pPr>
        <w:tabs>
          <w:tab w:val="num" w:pos="720"/>
        </w:tabs>
        <w:ind w:left="720" w:hanging="360"/>
      </w:pPr>
      <w:rPr>
        <w:rFonts w:ascii="Monotype Sorts" w:hAnsi="Monotype Sorts" w:hint="default"/>
      </w:rPr>
    </w:lvl>
    <w:lvl w:ilvl="1" w:tplc="6334424A">
      <w:numFmt w:val="bullet"/>
      <w:lvlText w:val="–"/>
      <w:lvlJc w:val="left"/>
      <w:pPr>
        <w:tabs>
          <w:tab w:val="num" w:pos="1440"/>
        </w:tabs>
        <w:ind w:left="1440" w:hanging="360"/>
      </w:pPr>
      <w:rPr>
        <w:rFonts w:ascii="Times New Roman" w:hAnsi="Times New Roman" w:hint="default"/>
      </w:rPr>
    </w:lvl>
    <w:lvl w:ilvl="2" w:tplc="68FC0EF0" w:tentative="1">
      <w:start w:val="1"/>
      <w:numFmt w:val="bullet"/>
      <w:lvlText w:val="l"/>
      <w:lvlJc w:val="left"/>
      <w:pPr>
        <w:tabs>
          <w:tab w:val="num" w:pos="2160"/>
        </w:tabs>
        <w:ind w:left="2160" w:hanging="360"/>
      </w:pPr>
      <w:rPr>
        <w:rFonts w:ascii="Monotype Sorts" w:hAnsi="Monotype Sorts" w:hint="default"/>
      </w:rPr>
    </w:lvl>
    <w:lvl w:ilvl="3" w:tplc="83EC787C" w:tentative="1">
      <w:start w:val="1"/>
      <w:numFmt w:val="bullet"/>
      <w:lvlText w:val="l"/>
      <w:lvlJc w:val="left"/>
      <w:pPr>
        <w:tabs>
          <w:tab w:val="num" w:pos="2880"/>
        </w:tabs>
        <w:ind w:left="2880" w:hanging="360"/>
      </w:pPr>
      <w:rPr>
        <w:rFonts w:ascii="Monotype Sorts" w:hAnsi="Monotype Sorts" w:hint="default"/>
      </w:rPr>
    </w:lvl>
    <w:lvl w:ilvl="4" w:tplc="AC8C06A8" w:tentative="1">
      <w:start w:val="1"/>
      <w:numFmt w:val="bullet"/>
      <w:lvlText w:val="l"/>
      <w:lvlJc w:val="left"/>
      <w:pPr>
        <w:tabs>
          <w:tab w:val="num" w:pos="3600"/>
        </w:tabs>
        <w:ind w:left="3600" w:hanging="360"/>
      </w:pPr>
      <w:rPr>
        <w:rFonts w:ascii="Monotype Sorts" w:hAnsi="Monotype Sorts" w:hint="default"/>
      </w:rPr>
    </w:lvl>
    <w:lvl w:ilvl="5" w:tplc="D3CCE8DE" w:tentative="1">
      <w:start w:val="1"/>
      <w:numFmt w:val="bullet"/>
      <w:lvlText w:val="l"/>
      <w:lvlJc w:val="left"/>
      <w:pPr>
        <w:tabs>
          <w:tab w:val="num" w:pos="4320"/>
        </w:tabs>
        <w:ind w:left="4320" w:hanging="360"/>
      </w:pPr>
      <w:rPr>
        <w:rFonts w:ascii="Monotype Sorts" w:hAnsi="Monotype Sorts" w:hint="default"/>
      </w:rPr>
    </w:lvl>
    <w:lvl w:ilvl="6" w:tplc="45C8872E" w:tentative="1">
      <w:start w:val="1"/>
      <w:numFmt w:val="bullet"/>
      <w:lvlText w:val="l"/>
      <w:lvlJc w:val="left"/>
      <w:pPr>
        <w:tabs>
          <w:tab w:val="num" w:pos="5040"/>
        </w:tabs>
        <w:ind w:left="5040" w:hanging="360"/>
      </w:pPr>
      <w:rPr>
        <w:rFonts w:ascii="Monotype Sorts" w:hAnsi="Monotype Sorts" w:hint="default"/>
      </w:rPr>
    </w:lvl>
    <w:lvl w:ilvl="7" w:tplc="5E72D472" w:tentative="1">
      <w:start w:val="1"/>
      <w:numFmt w:val="bullet"/>
      <w:lvlText w:val="l"/>
      <w:lvlJc w:val="left"/>
      <w:pPr>
        <w:tabs>
          <w:tab w:val="num" w:pos="5760"/>
        </w:tabs>
        <w:ind w:left="5760" w:hanging="360"/>
      </w:pPr>
      <w:rPr>
        <w:rFonts w:ascii="Monotype Sorts" w:hAnsi="Monotype Sorts" w:hint="default"/>
      </w:rPr>
    </w:lvl>
    <w:lvl w:ilvl="8" w:tplc="B11E462A" w:tentative="1">
      <w:start w:val="1"/>
      <w:numFmt w:val="bullet"/>
      <w:lvlText w:val="l"/>
      <w:lvlJc w:val="left"/>
      <w:pPr>
        <w:tabs>
          <w:tab w:val="num" w:pos="6480"/>
        </w:tabs>
        <w:ind w:left="6480" w:hanging="360"/>
      </w:pPr>
      <w:rPr>
        <w:rFonts w:ascii="Monotype Sorts" w:hAnsi="Monotype Sorts" w:hint="default"/>
      </w:rPr>
    </w:lvl>
  </w:abstractNum>
  <w:abstractNum w:abstractNumId="16" w15:restartNumberingAfterBreak="0">
    <w:nsid w:val="43AC53D0"/>
    <w:multiLevelType w:val="multilevel"/>
    <w:tmpl w:val="4CE8D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1476AC"/>
    <w:multiLevelType w:val="hybridMultilevel"/>
    <w:tmpl w:val="CA2A6328"/>
    <w:lvl w:ilvl="0" w:tplc="7FC0896C">
      <w:start w:val="1"/>
      <w:numFmt w:val="bullet"/>
      <w:lvlText w:val="l"/>
      <w:lvlJc w:val="left"/>
      <w:pPr>
        <w:tabs>
          <w:tab w:val="num" w:pos="720"/>
        </w:tabs>
        <w:ind w:left="720" w:hanging="360"/>
      </w:pPr>
      <w:rPr>
        <w:rFonts w:ascii="Monotype Sorts" w:hAnsi="Monotype Sorts" w:hint="default"/>
      </w:rPr>
    </w:lvl>
    <w:lvl w:ilvl="1" w:tplc="5472FE92">
      <w:numFmt w:val="bullet"/>
      <w:lvlText w:val="–"/>
      <w:lvlJc w:val="left"/>
      <w:pPr>
        <w:tabs>
          <w:tab w:val="num" w:pos="1440"/>
        </w:tabs>
        <w:ind w:left="1440" w:hanging="360"/>
      </w:pPr>
      <w:rPr>
        <w:rFonts w:ascii="Times New Roman" w:hAnsi="Times New Roman" w:hint="default"/>
      </w:rPr>
    </w:lvl>
    <w:lvl w:ilvl="2" w:tplc="C1FA4A64" w:tentative="1">
      <w:start w:val="1"/>
      <w:numFmt w:val="bullet"/>
      <w:lvlText w:val="l"/>
      <w:lvlJc w:val="left"/>
      <w:pPr>
        <w:tabs>
          <w:tab w:val="num" w:pos="2160"/>
        </w:tabs>
        <w:ind w:left="2160" w:hanging="360"/>
      </w:pPr>
      <w:rPr>
        <w:rFonts w:ascii="Monotype Sorts" w:hAnsi="Monotype Sorts" w:hint="default"/>
      </w:rPr>
    </w:lvl>
    <w:lvl w:ilvl="3" w:tplc="5B880620" w:tentative="1">
      <w:start w:val="1"/>
      <w:numFmt w:val="bullet"/>
      <w:lvlText w:val="l"/>
      <w:lvlJc w:val="left"/>
      <w:pPr>
        <w:tabs>
          <w:tab w:val="num" w:pos="2880"/>
        </w:tabs>
        <w:ind w:left="2880" w:hanging="360"/>
      </w:pPr>
      <w:rPr>
        <w:rFonts w:ascii="Monotype Sorts" w:hAnsi="Monotype Sorts" w:hint="default"/>
      </w:rPr>
    </w:lvl>
    <w:lvl w:ilvl="4" w:tplc="47029184" w:tentative="1">
      <w:start w:val="1"/>
      <w:numFmt w:val="bullet"/>
      <w:lvlText w:val="l"/>
      <w:lvlJc w:val="left"/>
      <w:pPr>
        <w:tabs>
          <w:tab w:val="num" w:pos="3600"/>
        </w:tabs>
        <w:ind w:left="3600" w:hanging="360"/>
      </w:pPr>
      <w:rPr>
        <w:rFonts w:ascii="Monotype Sorts" w:hAnsi="Monotype Sorts" w:hint="default"/>
      </w:rPr>
    </w:lvl>
    <w:lvl w:ilvl="5" w:tplc="1E0E88FA" w:tentative="1">
      <w:start w:val="1"/>
      <w:numFmt w:val="bullet"/>
      <w:lvlText w:val="l"/>
      <w:lvlJc w:val="left"/>
      <w:pPr>
        <w:tabs>
          <w:tab w:val="num" w:pos="4320"/>
        </w:tabs>
        <w:ind w:left="4320" w:hanging="360"/>
      </w:pPr>
      <w:rPr>
        <w:rFonts w:ascii="Monotype Sorts" w:hAnsi="Monotype Sorts" w:hint="default"/>
      </w:rPr>
    </w:lvl>
    <w:lvl w:ilvl="6" w:tplc="7AB61320" w:tentative="1">
      <w:start w:val="1"/>
      <w:numFmt w:val="bullet"/>
      <w:lvlText w:val="l"/>
      <w:lvlJc w:val="left"/>
      <w:pPr>
        <w:tabs>
          <w:tab w:val="num" w:pos="5040"/>
        </w:tabs>
        <w:ind w:left="5040" w:hanging="360"/>
      </w:pPr>
      <w:rPr>
        <w:rFonts w:ascii="Monotype Sorts" w:hAnsi="Monotype Sorts" w:hint="default"/>
      </w:rPr>
    </w:lvl>
    <w:lvl w:ilvl="7" w:tplc="3ACAE2DE" w:tentative="1">
      <w:start w:val="1"/>
      <w:numFmt w:val="bullet"/>
      <w:lvlText w:val="l"/>
      <w:lvlJc w:val="left"/>
      <w:pPr>
        <w:tabs>
          <w:tab w:val="num" w:pos="5760"/>
        </w:tabs>
        <w:ind w:left="5760" w:hanging="360"/>
      </w:pPr>
      <w:rPr>
        <w:rFonts w:ascii="Monotype Sorts" w:hAnsi="Monotype Sorts" w:hint="default"/>
      </w:rPr>
    </w:lvl>
    <w:lvl w:ilvl="8" w:tplc="0E8454F0" w:tentative="1">
      <w:start w:val="1"/>
      <w:numFmt w:val="bullet"/>
      <w:lvlText w:val="l"/>
      <w:lvlJc w:val="left"/>
      <w:pPr>
        <w:tabs>
          <w:tab w:val="num" w:pos="6480"/>
        </w:tabs>
        <w:ind w:left="6480" w:hanging="360"/>
      </w:pPr>
      <w:rPr>
        <w:rFonts w:ascii="Monotype Sorts" w:hAnsi="Monotype Sorts" w:hint="default"/>
      </w:rPr>
    </w:lvl>
  </w:abstractNum>
  <w:abstractNum w:abstractNumId="18" w15:restartNumberingAfterBreak="0">
    <w:nsid w:val="4F762990"/>
    <w:multiLevelType w:val="hybridMultilevel"/>
    <w:tmpl w:val="75BC083A"/>
    <w:lvl w:ilvl="0" w:tplc="E42632BC">
      <w:start w:val="1"/>
      <w:numFmt w:val="bullet"/>
      <w:lvlText w:val="l"/>
      <w:lvlJc w:val="left"/>
      <w:pPr>
        <w:tabs>
          <w:tab w:val="num" w:pos="720"/>
        </w:tabs>
        <w:ind w:left="720" w:hanging="360"/>
      </w:pPr>
      <w:rPr>
        <w:rFonts w:ascii="Monotype Sorts" w:hAnsi="Monotype Sorts" w:hint="default"/>
      </w:rPr>
    </w:lvl>
    <w:lvl w:ilvl="1" w:tplc="DA707B1C">
      <w:numFmt w:val="bullet"/>
      <w:lvlText w:val="–"/>
      <w:lvlJc w:val="left"/>
      <w:pPr>
        <w:tabs>
          <w:tab w:val="num" w:pos="1440"/>
        </w:tabs>
        <w:ind w:left="1440" w:hanging="360"/>
      </w:pPr>
      <w:rPr>
        <w:rFonts w:ascii="Times New Roman" w:hAnsi="Times New Roman" w:hint="default"/>
      </w:rPr>
    </w:lvl>
    <w:lvl w:ilvl="2" w:tplc="61F8F688">
      <w:numFmt w:val="bullet"/>
      <w:lvlText w:val="»"/>
      <w:lvlJc w:val="left"/>
      <w:pPr>
        <w:tabs>
          <w:tab w:val="num" w:pos="2160"/>
        </w:tabs>
        <w:ind w:left="2160" w:hanging="360"/>
      </w:pPr>
      <w:rPr>
        <w:rFonts w:ascii="Times New Roman" w:hAnsi="Times New Roman" w:hint="default"/>
      </w:rPr>
    </w:lvl>
    <w:lvl w:ilvl="3" w:tplc="84589500" w:tentative="1">
      <w:start w:val="1"/>
      <w:numFmt w:val="bullet"/>
      <w:lvlText w:val="l"/>
      <w:lvlJc w:val="left"/>
      <w:pPr>
        <w:tabs>
          <w:tab w:val="num" w:pos="2880"/>
        </w:tabs>
        <w:ind w:left="2880" w:hanging="360"/>
      </w:pPr>
      <w:rPr>
        <w:rFonts w:ascii="Monotype Sorts" w:hAnsi="Monotype Sorts" w:hint="default"/>
      </w:rPr>
    </w:lvl>
    <w:lvl w:ilvl="4" w:tplc="B07AC824" w:tentative="1">
      <w:start w:val="1"/>
      <w:numFmt w:val="bullet"/>
      <w:lvlText w:val="l"/>
      <w:lvlJc w:val="left"/>
      <w:pPr>
        <w:tabs>
          <w:tab w:val="num" w:pos="3600"/>
        </w:tabs>
        <w:ind w:left="3600" w:hanging="360"/>
      </w:pPr>
      <w:rPr>
        <w:rFonts w:ascii="Monotype Sorts" w:hAnsi="Monotype Sorts" w:hint="default"/>
      </w:rPr>
    </w:lvl>
    <w:lvl w:ilvl="5" w:tplc="BCA0CCD2" w:tentative="1">
      <w:start w:val="1"/>
      <w:numFmt w:val="bullet"/>
      <w:lvlText w:val="l"/>
      <w:lvlJc w:val="left"/>
      <w:pPr>
        <w:tabs>
          <w:tab w:val="num" w:pos="4320"/>
        </w:tabs>
        <w:ind w:left="4320" w:hanging="360"/>
      </w:pPr>
      <w:rPr>
        <w:rFonts w:ascii="Monotype Sorts" w:hAnsi="Monotype Sorts" w:hint="default"/>
      </w:rPr>
    </w:lvl>
    <w:lvl w:ilvl="6" w:tplc="303E0046" w:tentative="1">
      <w:start w:val="1"/>
      <w:numFmt w:val="bullet"/>
      <w:lvlText w:val="l"/>
      <w:lvlJc w:val="left"/>
      <w:pPr>
        <w:tabs>
          <w:tab w:val="num" w:pos="5040"/>
        </w:tabs>
        <w:ind w:left="5040" w:hanging="360"/>
      </w:pPr>
      <w:rPr>
        <w:rFonts w:ascii="Monotype Sorts" w:hAnsi="Monotype Sorts" w:hint="default"/>
      </w:rPr>
    </w:lvl>
    <w:lvl w:ilvl="7" w:tplc="CD3855E8" w:tentative="1">
      <w:start w:val="1"/>
      <w:numFmt w:val="bullet"/>
      <w:lvlText w:val="l"/>
      <w:lvlJc w:val="left"/>
      <w:pPr>
        <w:tabs>
          <w:tab w:val="num" w:pos="5760"/>
        </w:tabs>
        <w:ind w:left="5760" w:hanging="360"/>
      </w:pPr>
      <w:rPr>
        <w:rFonts w:ascii="Monotype Sorts" w:hAnsi="Monotype Sorts" w:hint="default"/>
      </w:rPr>
    </w:lvl>
    <w:lvl w:ilvl="8" w:tplc="0ECCEF1A" w:tentative="1">
      <w:start w:val="1"/>
      <w:numFmt w:val="bullet"/>
      <w:lvlText w:val="l"/>
      <w:lvlJc w:val="left"/>
      <w:pPr>
        <w:tabs>
          <w:tab w:val="num" w:pos="6480"/>
        </w:tabs>
        <w:ind w:left="6480" w:hanging="360"/>
      </w:pPr>
      <w:rPr>
        <w:rFonts w:ascii="Monotype Sorts" w:hAnsi="Monotype Sorts" w:hint="default"/>
      </w:rPr>
    </w:lvl>
  </w:abstractNum>
  <w:abstractNum w:abstractNumId="19" w15:restartNumberingAfterBreak="0">
    <w:nsid w:val="52F83839"/>
    <w:multiLevelType w:val="hybridMultilevel"/>
    <w:tmpl w:val="2AF8ED42"/>
    <w:lvl w:ilvl="0" w:tplc="C1485AB2">
      <w:start w:val="1"/>
      <w:numFmt w:val="bullet"/>
      <w:lvlText w:val="l"/>
      <w:lvlJc w:val="left"/>
      <w:pPr>
        <w:tabs>
          <w:tab w:val="num" w:pos="720"/>
        </w:tabs>
        <w:ind w:left="720" w:hanging="360"/>
      </w:pPr>
      <w:rPr>
        <w:rFonts w:ascii="Monotype Sorts" w:hAnsi="Monotype Sorts" w:hint="default"/>
      </w:rPr>
    </w:lvl>
    <w:lvl w:ilvl="1" w:tplc="E4785984">
      <w:numFmt w:val="bullet"/>
      <w:lvlText w:val="–"/>
      <w:lvlJc w:val="left"/>
      <w:pPr>
        <w:tabs>
          <w:tab w:val="num" w:pos="1440"/>
        </w:tabs>
        <w:ind w:left="1440" w:hanging="360"/>
      </w:pPr>
      <w:rPr>
        <w:rFonts w:ascii="Times New Roman" w:hAnsi="Times New Roman" w:hint="default"/>
      </w:rPr>
    </w:lvl>
    <w:lvl w:ilvl="2" w:tplc="B2CA98FE" w:tentative="1">
      <w:start w:val="1"/>
      <w:numFmt w:val="bullet"/>
      <w:lvlText w:val="l"/>
      <w:lvlJc w:val="left"/>
      <w:pPr>
        <w:tabs>
          <w:tab w:val="num" w:pos="2160"/>
        </w:tabs>
        <w:ind w:left="2160" w:hanging="360"/>
      </w:pPr>
      <w:rPr>
        <w:rFonts w:ascii="Monotype Sorts" w:hAnsi="Monotype Sorts" w:hint="default"/>
      </w:rPr>
    </w:lvl>
    <w:lvl w:ilvl="3" w:tplc="EB222FE8" w:tentative="1">
      <w:start w:val="1"/>
      <w:numFmt w:val="bullet"/>
      <w:lvlText w:val="l"/>
      <w:lvlJc w:val="left"/>
      <w:pPr>
        <w:tabs>
          <w:tab w:val="num" w:pos="2880"/>
        </w:tabs>
        <w:ind w:left="2880" w:hanging="360"/>
      </w:pPr>
      <w:rPr>
        <w:rFonts w:ascii="Monotype Sorts" w:hAnsi="Monotype Sorts" w:hint="default"/>
      </w:rPr>
    </w:lvl>
    <w:lvl w:ilvl="4" w:tplc="3B360C54" w:tentative="1">
      <w:start w:val="1"/>
      <w:numFmt w:val="bullet"/>
      <w:lvlText w:val="l"/>
      <w:lvlJc w:val="left"/>
      <w:pPr>
        <w:tabs>
          <w:tab w:val="num" w:pos="3600"/>
        </w:tabs>
        <w:ind w:left="3600" w:hanging="360"/>
      </w:pPr>
      <w:rPr>
        <w:rFonts w:ascii="Monotype Sorts" w:hAnsi="Monotype Sorts" w:hint="default"/>
      </w:rPr>
    </w:lvl>
    <w:lvl w:ilvl="5" w:tplc="32DA60DC" w:tentative="1">
      <w:start w:val="1"/>
      <w:numFmt w:val="bullet"/>
      <w:lvlText w:val="l"/>
      <w:lvlJc w:val="left"/>
      <w:pPr>
        <w:tabs>
          <w:tab w:val="num" w:pos="4320"/>
        </w:tabs>
        <w:ind w:left="4320" w:hanging="360"/>
      </w:pPr>
      <w:rPr>
        <w:rFonts w:ascii="Monotype Sorts" w:hAnsi="Monotype Sorts" w:hint="default"/>
      </w:rPr>
    </w:lvl>
    <w:lvl w:ilvl="6" w:tplc="2B8014CA" w:tentative="1">
      <w:start w:val="1"/>
      <w:numFmt w:val="bullet"/>
      <w:lvlText w:val="l"/>
      <w:lvlJc w:val="left"/>
      <w:pPr>
        <w:tabs>
          <w:tab w:val="num" w:pos="5040"/>
        </w:tabs>
        <w:ind w:left="5040" w:hanging="360"/>
      </w:pPr>
      <w:rPr>
        <w:rFonts w:ascii="Monotype Sorts" w:hAnsi="Monotype Sorts" w:hint="default"/>
      </w:rPr>
    </w:lvl>
    <w:lvl w:ilvl="7" w:tplc="E95AD304" w:tentative="1">
      <w:start w:val="1"/>
      <w:numFmt w:val="bullet"/>
      <w:lvlText w:val="l"/>
      <w:lvlJc w:val="left"/>
      <w:pPr>
        <w:tabs>
          <w:tab w:val="num" w:pos="5760"/>
        </w:tabs>
        <w:ind w:left="5760" w:hanging="360"/>
      </w:pPr>
      <w:rPr>
        <w:rFonts w:ascii="Monotype Sorts" w:hAnsi="Monotype Sorts" w:hint="default"/>
      </w:rPr>
    </w:lvl>
    <w:lvl w:ilvl="8" w:tplc="E83E3E2C" w:tentative="1">
      <w:start w:val="1"/>
      <w:numFmt w:val="bullet"/>
      <w:lvlText w:val="l"/>
      <w:lvlJc w:val="left"/>
      <w:pPr>
        <w:tabs>
          <w:tab w:val="num" w:pos="6480"/>
        </w:tabs>
        <w:ind w:left="6480" w:hanging="360"/>
      </w:pPr>
      <w:rPr>
        <w:rFonts w:ascii="Monotype Sorts" w:hAnsi="Monotype Sorts" w:hint="default"/>
      </w:rPr>
    </w:lvl>
  </w:abstractNum>
  <w:abstractNum w:abstractNumId="20" w15:restartNumberingAfterBreak="0">
    <w:nsid w:val="54366A96"/>
    <w:multiLevelType w:val="hybridMultilevel"/>
    <w:tmpl w:val="70BA3390"/>
    <w:lvl w:ilvl="0" w:tplc="742C5082">
      <w:start w:val="1"/>
      <w:numFmt w:val="bullet"/>
      <w:lvlText w:val="l"/>
      <w:lvlJc w:val="left"/>
      <w:pPr>
        <w:tabs>
          <w:tab w:val="num" w:pos="720"/>
        </w:tabs>
        <w:ind w:left="720" w:hanging="360"/>
      </w:pPr>
      <w:rPr>
        <w:rFonts w:ascii="Monotype Sorts" w:hAnsi="Monotype Sorts" w:hint="default"/>
      </w:rPr>
    </w:lvl>
    <w:lvl w:ilvl="1" w:tplc="E0D28360">
      <w:numFmt w:val="bullet"/>
      <w:lvlText w:val="–"/>
      <w:lvlJc w:val="left"/>
      <w:pPr>
        <w:tabs>
          <w:tab w:val="num" w:pos="1440"/>
        </w:tabs>
        <w:ind w:left="1440" w:hanging="360"/>
      </w:pPr>
      <w:rPr>
        <w:rFonts w:ascii="Times New Roman" w:hAnsi="Times New Roman" w:hint="default"/>
      </w:rPr>
    </w:lvl>
    <w:lvl w:ilvl="2" w:tplc="85D2691C" w:tentative="1">
      <w:start w:val="1"/>
      <w:numFmt w:val="bullet"/>
      <w:lvlText w:val="l"/>
      <w:lvlJc w:val="left"/>
      <w:pPr>
        <w:tabs>
          <w:tab w:val="num" w:pos="2160"/>
        </w:tabs>
        <w:ind w:left="2160" w:hanging="360"/>
      </w:pPr>
      <w:rPr>
        <w:rFonts w:ascii="Monotype Sorts" w:hAnsi="Monotype Sorts" w:hint="default"/>
      </w:rPr>
    </w:lvl>
    <w:lvl w:ilvl="3" w:tplc="ED0441F6" w:tentative="1">
      <w:start w:val="1"/>
      <w:numFmt w:val="bullet"/>
      <w:lvlText w:val="l"/>
      <w:lvlJc w:val="left"/>
      <w:pPr>
        <w:tabs>
          <w:tab w:val="num" w:pos="2880"/>
        </w:tabs>
        <w:ind w:left="2880" w:hanging="360"/>
      </w:pPr>
      <w:rPr>
        <w:rFonts w:ascii="Monotype Sorts" w:hAnsi="Monotype Sorts" w:hint="default"/>
      </w:rPr>
    </w:lvl>
    <w:lvl w:ilvl="4" w:tplc="D90C26E0" w:tentative="1">
      <w:start w:val="1"/>
      <w:numFmt w:val="bullet"/>
      <w:lvlText w:val="l"/>
      <w:lvlJc w:val="left"/>
      <w:pPr>
        <w:tabs>
          <w:tab w:val="num" w:pos="3600"/>
        </w:tabs>
        <w:ind w:left="3600" w:hanging="360"/>
      </w:pPr>
      <w:rPr>
        <w:rFonts w:ascii="Monotype Sorts" w:hAnsi="Monotype Sorts" w:hint="default"/>
      </w:rPr>
    </w:lvl>
    <w:lvl w:ilvl="5" w:tplc="BC58081E" w:tentative="1">
      <w:start w:val="1"/>
      <w:numFmt w:val="bullet"/>
      <w:lvlText w:val="l"/>
      <w:lvlJc w:val="left"/>
      <w:pPr>
        <w:tabs>
          <w:tab w:val="num" w:pos="4320"/>
        </w:tabs>
        <w:ind w:left="4320" w:hanging="360"/>
      </w:pPr>
      <w:rPr>
        <w:rFonts w:ascii="Monotype Sorts" w:hAnsi="Monotype Sorts" w:hint="default"/>
      </w:rPr>
    </w:lvl>
    <w:lvl w:ilvl="6" w:tplc="DE3C5916" w:tentative="1">
      <w:start w:val="1"/>
      <w:numFmt w:val="bullet"/>
      <w:lvlText w:val="l"/>
      <w:lvlJc w:val="left"/>
      <w:pPr>
        <w:tabs>
          <w:tab w:val="num" w:pos="5040"/>
        </w:tabs>
        <w:ind w:left="5040" w:hanging="360"/>
      </w:pPr>
      <w:rPr>
        <w:rFonts w:ascii="Monotype Sorts" w:hAnsi="Monotype Sorts" w:hint="default"/>
      </w:rPr>
    </w:lvl>
    <w:lvl w:ilvl="7" w:tplc="F8E860E4" w:tentative="1">
      <w:start w:val="1"/>
      <w:numFmt w:val="bullet"/>
      <w:lvlText w:val="l"/>
      <w:lvlJc w:val="left"/>
      <w:pPr>
        <w:tabs>
          <w:tab w:val="num" w:pos="5760"/>
        </w:tabs>
        <w:ind w:left="5760" w:hanging="360"/>
      </w:pPr>
      <w:rPr>
        <w:rFonts w:ascii="Monotype Sorts" w:hAnsi="Monotype Sorts" w:hint="default"/>
      </w:rPr>
    </w:lvl>
    <w:lvl w:ilvl="8" w:tplc="9FFAC242" w:tentative="1">
      <w:start w:val="1"/>
      <w:numFmt w:val="bullet"/>
      <w:lvlText w:val="l"/>
      <w:lvlJc w:val="left"/>
      <w:pPr>
        <w:tabs>
          <w:tab w:val="num" w:pos="6480"/>
        </w:tabs>
        <w:ind w:left="6480" w:hanging="360"/>
      </w:pPr>
      <w:rPr>
        <w:rFonts w:ascii="Monotype Sorts" w:hAnsi="Monotype Sorts" w:hint="default"/>
      </w:rPr>
    </w:lvl>
  </w:abstractNum>
  <w:abstractNum w:abstractNumId="21" w15:restartNumberingAfterBreak="0">
    <w:nsid w:val="567B6ED4"/>
    <w:multiLevelType w:val="multilevel"/>
    <w:tmpl w:val="2DFC7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411DA5"/>
    <w:multiLevelType w:val="hybridMultilevel"/>
    <w:tmpl w:val="E3F02FB6"/>
    <w:lvl w:ilvl="0" w:tplc="A15A8D3C">
      <w:start w:val="1"/>
      <w:numFmt w:val="bullet"/>
      <w:lvlText w:val="l"/>
      <w:lvlJc w:val="left"/>
      <w:pPr>
        <w:tabs>
          <w:tab w:val="num" w:pos="720"/>
        </w:tabs>
        <w:ind w:left="720" w:hanging="360"/>
      </w:pPr>
      <w:rPr>
        <w:rFonts w:ascii="Monotype Sorts" w:hAnsi="Monotype Sorts" w:hint="default"/>
      </w:rPr>
    </w:lvl>
    <w:lvl w:ilvl="1" w:tplc="DE1A4AA8">
      <w:numFmt w:val="bullet"/>
      <w:lvlText w:val="–"/>
      <w:lvlJc w:val="left"/>
      <w:pPr>
        <w:tabs>
          <w:tab w:val="num" w:pos="1440"/>
        </w:tabs>
        <w:ind w:left="1440" w:hanging="360"/>
      </w:pPr>
      <w:rPr>
        <w:rFonts w:ascii="Times New Roman" w:hAnsi="Times New Roman" w:hint="default"/>
      </w:rPr>
    </w:lvl>
    <w:lvl w:ilvl="2" w:tplc="73A614EC" w:tentative="1">
      <w:start w:val="1"/>
      <w:numFmt w:val="bullet"/>
      <w:lvlText w:val="l"/>
      <w:lvlJc w:val="left"/>
      <w:pPr>
        <w:tabs>
          <w:tab w:val="num" w:pos="2160"/>
        </w:tabs>
        <w:ind w:left="2160" w:hanging="360"/>
      </w:pPr>
      <w:rPr>
        <w:rFonts w:ascii="Monotype Sorts" w:hAnsi="Monotype Sorts" w:hint="default"/>
      </w:rPr>
    </w:lvl>
    <w:lvl w:ilvl="3" w:tplc="EDEAC540" w:tentative="1">
      <w:start w:val="1"/>
      <w:numFmt w:val="bullet"/>
      <w:lvlText w:val="l"/>
      <w:lvlJc w:val="left"/>
      <w:pPr>
        <w:tabs>
          <w:tab w:val="num" w:pos="2880"/>
        </w:tabs>
        <w:ind w:left="2880" w:hanging="360"/>
      </w:pPr>
      <w:rPr>
        <w:rFonts w:ascii="Monotype Sorts" w:hAnsi="Monotype Sorts" w:hint="default"/>
      </w:rPr>
    </w:lvl>
    <w:lvl w:ilvl="4" w:tplc="A54CE36C" w:tentative="1">
      <w:start w:val="1"/>
      <w:numFmt w:val="bullet"/>
      <w:lvlText w:val="l"/>
      <w:lvlJc w:val="left"/>
      <w:pPr>
        <w:tabs>
          <w:tab w:val="num" w:pos="3600"/>
        </w:tabs>
        <w:ind w:left="3600" w:hanging="360"/>
      </w:pPr>
      <w:rPr>
        <w:rFonts w:ascii="Monotype Sorts" w:hAnsi="Monotype Sorts" w:hint="default"/>
      </w:rPr>
    </w:lvl>
    <w:lvl w:ilvl="5" w:tplc="6A8ACEB8" w:tentative="1">
      <w:start w:val="1"/>
      <w:numFmt w:val="bullet"/>
      <w:lvlText w:val="l"/>
      <w:lvlJc w:val="left"/>
      <w:pPr>
        <w:tabs>
          <w:tab w:val="num" w:pos="4320"/>
        </w:tabs>
        <w:ind w:left="4320" w:hanging="360"/>
      </w:pPr>
      <w:rPr>
        <w:rFonts w:ascii="Monotype Sorts" w:hAnsi="Monotype Sorts" w:hint="default"/>
      </w:rPr>
    </w:lvl>
    <w:lvl w:ilvl="6" w:tplc="0DDE7944" w:tentative="1">
      <w:start w:val="1"/>
      <w:numFmt w:val="bullet"/>
      <w:lvlText w:val="l"/>
      <w:lvlJc w:val="left"/>
      <w:pPr>
        <w:tabs>
          <w:tab w:val="num" w:pos="5040"/>
        </w:tabs>
        <w:ind w:left="5040" w:hanging="360"/>
      </w:pPr>
      <w:rPr>
        <w:rFonts w:ascii="Monotype Sorts" w:hAnsi="Monotype Sorts" w:hint="default"/>
      </w:rPr>
    </w:lvl>
    <w:lvl w:ilvl="7" w:tplc="BB1E1BDC" w:tentative="1">
      <w:start w:val="1"/>
      <w:numFmt w:val="bullet"/>
      <w:lvlText w:val="l"/>
      <w:lvlJc w:val="left"/>
      <w:pPr>
        <w:tabs>
          <w:tab w:val="num" w:pos="5760"/>
        </w:tabs>
        <w:ind w:left="5760" w:hanging="360"/>
      </w:pPr>
      <w:rPr>
        <w:rFonts w:ascii="Monotype Sorts" w:hAnsi="Monotype Sorts" w:hint="default"/>
      </w:rPr>
    </w:lvl>
    <w:lvl w:ilvl="8" w:tplc="1B9C88A6" w:tentative="1">
      <w:start w:val="1"/>
      <w:numFmt w:val="bullet"/>
      <w:lvlText w:val="l"/>
      <w:lvlJc w:val="left"/>
      <w:pPr>
        <w:tabs>
          <w:tab w:val="num" w:pos="6480"/>
        </w:tabs>
        <w:ind w:left="6480" w:hanging="360"/>
      </w:pPr>
      <w:rPr>
        <w:rFonts w:ascii="Monotype Sorts" w:hAnsi="Monotype Sorts" w:hint="default"/>
      </w:rPr>
    </w:lvl>
  </w:abstractNum>
  <w:abstractNum w:abstractNumId="23" w15:restartNumberingAfterBreak="0">
    <w:nsid w:val="58C01829"/>
    <w:multiLevelType w:val="hybridMultilevel"/>
    <w:tmpl w:val="183E63AA"/>
    <w:lvl w:ilvl="0" w:tplc="F3DCF17C">
      <w:start w:val="1"/>
      <w:numFmt w:val="bullet"/>
      <w:lvlText w:val="l"/>
      <w:lvlJc w:val="left"/>
      <w:pPr>
        <w:tabs>
          <w:tab w:val="num" w:pos="720"/>
        </w:tabs>
        <w:ind w:left="720" w:hanging="360"/>
      </w:pPr>
      <w:rPr>
        <w:rFonts w:ascii="Monotype Sorts" w:hAnsi="Monotype Sorts" w:hint="default"/>
      </w:rPr>
    </w:lvl>
    <w:lvl w:ilvl="1" w:tplc="BA32BF2C">
      <w:numFmt w:val="bullet"/>
      <w:lvlText w:val="–"/>
      <w:lvlJc w:val="left"/>
      <w:pPr>
        <w:tabs>
          <w:tab w:val="num" w:pos="1440"/>
        </w:tabs>
        <w:ind w:left="1440" w:hanging="360"/>
      </w:pPr>
      <w:rPr>
        <w:rFonts w:ascii="Times New Roman" w:hAnsi="Times New Roman" w:hint="default"/>
      </w:rPr>
    </w:lvl>
    <w:lvl w:ilvl="2" w:tplc="8976FFFA" w:tentative="1">
      <w:start w:val="1"/>
      <w:numFmt w:val="bullet"/>
      <w:lvlText w:val="l"/>
      <w:lvlJc w:val="left"/>
      <w:pPr>
        <w:tabs>
          <w:tab w:val="num" w:pos="2160"/>
        </w:tabs>
        <w:ind w:left="2160" w:hanging="360"/>
      </w:pPr>
      <w:rPr>
        <w:rFonts w:ascii="Monotype Sorts" w:hAnsi="Monotype Sorts" w:hint="default"/>
      </w:rPr>
    </w:lvl>
    <w:lvl w:ilvl="3" w:tplc="DD606442" w:tentative="1">
      <w:start w:val="1"/>
      <w:numFmt w:val="bullet"/>
      <w:lvlText w:val="l"/>
      <w:lvlJc w:val="left"/>
      <w:pPr>
        <w:tabs>
          <w:tab w:val="num" w:pos="2880"/>
        </w:tabs>
        <w:ind w:left="2880" w:hanging="360"/>
      </w:pPr>
      <w:rPr>
        <w:rFonts w:ascii="Monotype Sorts" w:hAnsi="Monotype Sorts" w:hint="default"/>
      </w:rPr>
    </w:lvl>
    <w:lvl w:ilvl="4" w:tplc="C90C7078" w:tentative="1">
      <w:start w:val="1"/>
      <w:numFmt w:val="bullet"/>
      <w:lvlText w:val="l"/>
      <w:lvlJc w:val="left"/>
      <w:pPr>
        <w:tabs>
          <w:tab w:val="num" w:pos="3600"/>
        </w:tabs>
        <w:ind w:left="3600" w:hanging="360"/>
      </w:pPr>
      <w:rPr>
        <w:rFonts w:ascii="Monotype Sorts" w:hAnsi="Monotype Sorts" w:hint="default"/>
      </w:rPr>
    </w:lvl>
    <w:lvl w:ilvl="5" w:tplc="1C16ED16" w:tentative="1">
      <w:start w:val="1"/>
      <w:numFmt w:val="bullet"/>
      <w:lvlText w:val="l"/>
      <w:lvlJc w:val="left"/>
      <w:pPr>
        <w:tabs>
          <w:tab w:val="num" w:pos="4320"/>
        </w:tabs>
        <w:ind w:left="4320" w:hanging="360"/>
      </w:pPr>
      <w:rPr>
        <w:rFonts w:ascii="Monotype Sorts" w:hAnsi="Monotype Sorts" w:hint="default"/>
      </w:rPr>
    </w:lvl>
    <w:lvl w:ilvl="6" w:tplc="2988CF9E" w:tentative="1">
      <w:start w:val="1"/>
      <w:numFmt w:val="bullet"/>
      <w:lvlText w:val="l"/>
      <w:lvlJc w:val="left"/>
      <w:pPr>
        <w:tabs>
          <w:tab w:val="num" w:pos="5040"/>
        </w:tabs>
        <w:ind w:left="5040" w:hanging="360"/>
      </w:pPr>
      <w:rPr>
        <w:rFonts w:ascii="Monotype Sorts" w:hAnsi="Monotype Sorts" w:hint="default"/>
      </w:rPr>
    </w:lvl>
    <w:lvl w:ilvl="7" w:tplc="5B4E3C8A" w:tentative="1">
      <w:start w:val="1"/>
      <w:numFmt w:val="bullet"/>
      <w:lvlText w:val="l"/>
      <w:lvlJc w:val="left"/>
      <w:pPr>
        <w:tabs>
          <w:tab w:val="num" w:pos="5760"/>
        </w:tabs>
        <w:ind w:left="5760" w:hanging="360"/>
      </w:pPr>
      <w:rPr>
        <w:rFonts w:ascii="Monotype Sorts" w:hAnsi="Monotype Sorts" w:hint="default"/>
      </w:rPr>
    </w:lvl>
    <w:lvl w:ilvl="8" w:tplc="ED6AB444" w:tentative="1">
      <w:start w:val="1"/>
      <w:numFmt w:val="bullet"/>
      <w:lvlText w:val="l"/>
      <w:lvlJc w:val="left"/>
      <w:pPr>
        <w:tabs>
          <w:tab w:val="num" w:pos="6480"/>
        </w:tabs>
        <w:ind w:left="6480" w:hanging="360"/>
      </w:pPr>
      <w:rPr>
        <w:rFonts w:ascii="Monotype Sorts" w:hAnsi="Monotype Sorts" w:hint="default"/>
      </w:rPr>
    </w:lvl>
  </w:abstractNum>
  <w:abstractNum w:abstractNumId="24" w15:restartNumberingAfterBreak="0">
    <w:nsid w:val="5AFC32B2"/>
    <w:multiLevelType w:val="hybridMultilevel"/>
    <w:tmpl w:val="07A221AE"/>
    <w:lvl w:ilvl="0" w:tplc="5192DCE4">
      <w:start w:val="1"/>
      <w:numFmt w:val="bullet"/>
      <w:lvlText w:val="l"/>
      <w:lvlJc w:val="left"/>
      <w:pPr>
        <w:tabs>
          <w:tab w:val="num" w:pos="720"/>
        </w:tabs>
        <w:ind w:left="720" w:hanging="360"/>
      </w:pPr>
      <w:rPr>
        <w:rFonts w:ascii="Monotype Sorts" w:hAnsi="Monotype Sorts" w:hint="default"/>
      </w:rPr>
    </w:lvl>
    <w:lvl w:ilvl="1" w:tplc="C64CC70E">
      <w:numFmt w:val="bullet"/>
      <w:lvlText w:val="–"/>
      <w:lvlJc w:val="left"/>
      <w:pPr>
        <w:tabs>
          <w:tab w:val="num" w:pos="1440"/>
        </w:tabs>
        <w:ind w:left="1440" w:hanging="360"/>
      </w:pPr>
      <w:rPr>
        <w:rFonts w:ascii="Times New Roman" w:hAnsi="Times New Roman" w:hint="default"/>
      </w:rPr>
    </w:lvl>
    <w:lvl w:ilvl="2" w:tplc="1E921174" w:tentative="1">
      <w:start w:val="1"/>
      <w:numFmt w:val="bullet"/>
      <w:lvlText w:val="l"/>
      <w:lvlJc w:val="left"/>
      <w:pPr>
        <w:tabs>
          <w:tab w:val="num" w:pos="2160"/>
        </w:tabs>
        <w:ind w:left="2160" w:hanging="360"/>
      </w:pPr>
      <w:rPr>
        <w:rFonts w:ascii="Monotype Sorts" w:hAnsi="Monotype Sorts" w:hint="default"/>
      </w:rPr>
    </w:lvl>
    <w:lvl w:ilvl="3" w:tplc="01DEF74A" w:tentative="1">
      <w:start w:val="1"/>
      <w:numFmt w:val="bullet"/>
      <w:lvlText w:val="l"/>
      <w:lvlJc w:val="left"/>
      <w:pPr>
        <w:tabs>
          <w:tab w:val="num" w:pos="2880"/>
        </w:tabs>
        <w:ind w:left="2880" w:hanging="360"/>
      </w:pPr>
      <w:rPr>
        <w:rFonts w:ascii="Monotype Sorts" w:hAnsi="Monotype Sorts" w:hint="default"/>
      </w:rPr>
    </w:lvl>
    <w:lvl w:ilvl="4" w:tplc="7F401D5E" w:tentative="1">
      <w:start w:val="1"/>
      <w:numFmt w:val="bullet"/>
      <w:lvlText w:val="l"/>
      <w:lvlJc w:val="left"/>
      <w:pPr>
        <w:tabs>
          <w:tab w:val="num" w:pos="3600"/>
        </w:tabs>
        <w:ind w:left="3600" w:hanging="360"/>
      </w:pPr>
      <w:rPr>
        <w:rFonts w:ascii="Monotype Sorts" w:hAnsi="Monotype Sorts" w:hint="default"/>
      </w:rPr>
    </w:lvl>
    <w:lvl w:ilvl="5" w:tplc="0CEE4A02" w:tentative="1">
      <w:start w:val="1"/>
      <w:numFmt w:val="bullet"/>
      <w:lvlText w:val="l"/>
      <w:lvlJc w:val="left"/>
      <w:pPr>
        <w:tabs>
          <w:tab w:val="num" w:pos="4320"/>
        </w:tabs>
        <w:ind w:left="4320" w:hanging="360"/>
      </w:pPr>
      <w:rPr>
        <w:rFonts w:ascii="Monotype Sorts" w:hAnsi="Monotype Sorts" w:hint="default"/>
      </w:rPr>
    </w:lvl>
    <w:lvl w:ilvl="6" w:tplc="9FA40790" w:tentative="1">
      <w:start w:val="1"/>
      <w:numFmt w:val="bullet"/>
      <w:lvlText w:val="l"/>
      <w:lvlJc w:val="left"/>
      <w:pPr>
        <w:tabs>
          <w:tab w:val="num" w:pos="5040"/>
        </w:tabs>
        <w:ind w:left="5040" w:hanging="360"/>
      </w:pPr>
      <w:rPr>
        <w:rFonts w:ascii="Monotype Sorts" w:hAnsi="Monotype Sorts" w:hint="default"/>
      </w:rPr>
    </w:lvl>
    <w:lvl w:ilvl="7" w:tplc="9CD0736A" w:tentative="1">
      <w:start w:val="1"/>
      <w:numFmt w:val="bullet"/>
      <w:lvlText w:val="l"/>
      <w:lvlJc w:val="left"/>
      <w:pPr>
        <w:tabs>
          <w:tab w:val="num" w:pos="5760"/>
        </w:tabs>
        <w:ind w:left="5760" w:hanging="360"/>
      </w:pPr>
      <w:rPr>
        <w:rFonts w:ascii="Monotype Sorts" w:hAnsi="Monotype Sorts" w:hint="default"/>
      </w:rPr>
    </w:lvl>
    <w:lvl w:ilvl="8" w:tplc="0BEE0624" w:tentative="1">
      <w:start w:val="1"/>
      <w:numFmt w:val="bullet"/>
      <w:lvlText w:val="l"/>
      <w:lvlJc w:val="left"/>
      <w:pPr>
        <w:tabs>
          <w:tab w:val="num" w:pos="6480"/>
        </w:tabs>
        <w:ind w:left="6480" w:hanging="360"/>
      </w:pPr>
      <w:rPr>
        <w:rFonts w:ascii="Monotype Sorts" w:hAnsi="Monotype Sorts" w:hint="default"/>
      </w:rPr>
    </w:lvl>
  </w:abstractNum>
  <w:abstractNum w:abstractNumId="25" w15:restartNumberingAfterBreak="0">
    <w:nsid w:val="5FB0286A"/>
    <w:multiLevelType w:val="multilevel"/>
    <w:tmpl w:val="2FFE9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4E4B43"/>
    <w:multiLevelType w:val="hybridMultilevel"/>
    <w:tmpl w:val="1ADA77E0"/>
    <w:lvl w:ilvl="0" w:tplc="2F4AAC4A">
      <w:start w:val="1"/>
      <w:numFmt w:val="bullet"/>
      <w:lvlText w:val="l"/>
      <w:lvlJc w:val="left"/>
      <w:pPr>
        <w:tabs>
          <w:tab w:val="num" w:pos="360"/>
        </w:tabs>
        <w:ind w:left="360" w:hanging="360"/>
      </w:pPr>
      <w:rPr>
        <w:rFonts w:ascii="Monotype Sorts" w:hAnsi="Monotype Sorts" w:hint="default"/>
      </w:rPr>
    </w:lvl>
    <w:lvl w:ilvl="1" w:tplc="FF9CC6C0" w:tentative="1">
      <w:start w:val="1"/>
      <w:numFmt w:val="bullet"/>
      <w:lvlText w:val="l"/>
      <w:lvlJc w:val="left"/>
      <w:pPr>
        <w:tabs>
          <w:tab w:val="num" w:pos="1080"/>
        </w:tabs>
        <w:ind w:left="1080" w:hanging="360"/>
      </w:pPr>
      <w:rPr>
        <w:rFonts w:ascii="Monotype Sorts" w:hAnsi="Monotype Sorts" w:hint="default"/>
      </w:rPr>
    </w:lvl>
    <w:lvl w:ilvl="2" w:tplc="42A0794A" w:tentative="1">
      <w:start w:val="1"/>
      <w:numFmt w:val="bullet"/>
      <w:lvlText w:val="l"/>
      <w:lvlJc w:val="left"/>
      <w:pPr>
        <w:tabs>
          <w:tab w:val="num" w:pos="1800"/>
        </w:tabs>
        <w:ind w:left="1800" w:hanging="360"/>
      </w:pPr>
      <w:rPr>
        <w:rFonts w:ascii="Monotype Sorts" w:hAnsi="Monotype Sorts" w:hint="default"/>
      </w:rPr>
    </w:lvl>
    <w:lvl w:ilvl="3" w:tplc="8326DAE8" w:tentative="1">
      <w:start w:val="1"/>
      <w:numFmt w:val="bullet"/>
      <w:lvlText w:val="l"/>
      <w:lvlJc w:val="left"/>
      <w:pPr>
        <w:tabs>
          <w:tab w:val="num" w:pos="2520"/>
        </w:tabs>
        <w:ind w:left="2520" w:hanging="360"/>
      </w:pPr>
      <w:rPr>
        <w:rFonts w:ascii="Monotype Sorts" w:hAnsi="Monotype Sorts" w:hint="default"/>
      </w:rPr>
    </w:lvl>
    <w:lvl w:ilvl="4" w:tplc="8D86CF18" w:tentative="1">
      <w:start w:val="1"/>
      <w:numFmt w:val="bullet"/>
      <w:lvlText w:val="l"/>
      <w:lvlJc w:val="left"/>
      <w:pPr>
        <w:tabs>
          <w:tab w:val="num" w:pos="3240"/>
        </w:tabs>
        <w:ind w:left="3240" w:hanging="360"/>
      </w:pPr>
      <w:rPr>
        <w:rFonts w:ascii="Monotype Sorts" w:hAnsi="Monotype Sorts" w:hint="default"/>
      </w:rPr>
    </w:lvl>
    <w:lvl w:ilvl="5" w:tplc="4656D244" w:tentative="1">
      <w:start w:val="1"/>
      <w:numFmt w:val="bullet"/>
      <w:lvlText w:val="l"/>
      <w:lvlJc w:val="left"/>
      <w:pPr>
        <w:tabs>
          <w:tab w:val="num" w:pos="3960"/>
        </w:tabs>
        <w:ind w:left="3960" w:hanging="360"/>
      </w:pPr>
      <w:rPr>
        <w:rFonts w:ascii="Monotype Sorts" w:hAnsi="Monotype Sorts" w:hint="default"/>
      </w:rPr>
    </w:lvl>
    <w:lvl w:ilvl="6" w:tplc="03288280" w:tentative="1">
      <w:start w:val="1"/>
      <w:numFmt w:val="bullet"/>
      <w:lvlText w:val="l"/>
      <w:lvlJc w:val="left"/>
      <w:pPr>
        <w:tabs>
          <w:tab w:val="num" w:pos="4680"/>
        </w:tabs>
        <w:ind w:left="4680" w:hanging="360"/>
      </w:pPr>
      <w:rPr>
        <w:rFonts w:ascii="Monotype Sorts" w:hAnsi="Monotype Sorts" w:hint="default"/>
      </w:rPr>
    </w:lvl>
    <w:lvl w:ilvl="7" w:tplc="C7CA14D2" w:tentative="1">
      <w:start w:val="1"/>
      <w:numFmt w:val="bullet"/>
      <w:lvlText w:val="l"/>
      <w:lvlJc w:val="left"/>
      <w:pPr>
        <w:tabs>
          <w:tab w:val="num" w:pos="5400"/>
        </w:tabs>
        <w:ind w:left="5400" w:hanging="360"/>
      </w:pPr>
      <w:rPr>
        <w:rFonts w:ascii="Monotype Sorts" w:hAnsi="Monotype Sorts" w:hint="default"/>
      </w:rPr>
    </w:lvl>
    <w:lvl w:ilvl="8" w:tplc="44B66FF6" w:tentative="1">
      <w:start w:val="1"/>
      <w:numFmt w:val="bullet"/>
      <w:lvlText w:val="l"/>
      <w:lvlJc w:val="left"/>
      <w:pPr>
        <w:tabs>
          <w:tab w:val="num" w:pos="6120"/>
        </w:tabs>
        <w:ind w:left="6120" w:hanging="360"/>
      </w:pPr>
      <w:rPr>
        <w:rFonts w:ascii="Monotype Sorts" w:hAnsi="Monotype Sorts" w:hint="default"/>
      </w:rPr>
    </w:lvl>
  </w:abstractNum>
  <w:abstractNum w:abstractNumId="27" w15:restartNumberingAfterBreak="0">
    <w:nsid w:val="62397E51"/>
    <w:multiLevelType w:val="multilevel"/>
    <w:tmpl w:val="6DEA2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A434FF"/>
    <w:multiLevelType w:val="multilevel"/>
    <w:tmpl w:val="D4AE9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F0049D"/>
    <w:multiLevelType w:val="multilevel"/>
    <w:tmpl w:val="71BE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A6466D"/>
    <w:multiLevelType w:val="hybridMultilevel"/>
    <w:tmpl w:val="E960C91A"/>
    <w:lvl w:ilvl="0" w:tplc="66F06BA4">
      <w:start w:val="1"/>
      <w:numFmt w:val="bullet"/>
      <w:lvlText w:val="l"/>
      <w:lvlJc w:val="left"/>
      <w:pPr>
        <w:tabs>
          <w:tab w:val="num" w:pos="720"/>
        </w:tabs>
        <w:ind w:left="720" w:hanging="360"/>
      </w:pPr>
      <w:rPr>
        <w:rFonts w:ascii="Monotype Sorts" w:hAnsi="Monotype Sorts" w:hint="default"/>
      </w:rPr>
    </w:lvl>
    <w:lvl w:ilvl="1" w:tplc="0CF8F950">
      <w:numFmt w:val="bullet"/>
      <w:lvlText w:val="–"/>
      <w:lvlJc w:val="left"/>
      <w:pPr>
        <w:tabs>
          <w:tab w:val="num" w:pos="1440"/>
        </w:tabs>
        <w:ind w:left="1440" w:hanging="360"/>
      </w:pPr>
      <w:rPr>
        <w:rFonts w:ascii="Times New Roman" w:hAnsi="Times New Roman" w:hint="default"/>
      </w:rPr>
    </w:lvl>
    <w:lvl w:ilvl="2" w:tplc="1280F8E8" w:tentative="1">
      <w:start w:val="1"/>
      <w:numFmt w:val="bullet"/>
      <w:lvlText w:val="l"/>
      <w:lvlJc w:val="left"/>
      <w:pPr>
        <w:tabs>
          <w:tab w:val="num" w:pos="2160"/>
        </w:tabs>
        <w:ind w:left="2160" w:hanging="360"/>
      </w:pPr>
      <w:rPr>
        <w:rFonts w:ascii="Monotype Sorts" w:hAnsi="Monotype Sorts" w:hint="default"/>
      </w:rPr>
    </w:lvl>
    <w:lvl w:ilvl="3" w:tplc="7AA44FD2" w:tentative="1">
      <w:start w:val="1"/>
      <w:numFmt w:val="bullet"/>
      <w:lvlText w:val="l"/>
      <w:lvlJc w:val="left"/>
      <w:pPr>
        <w:tabs>
          <w:tab w:val="num" w:pos="2880"/>
        </w:tabs>
        <w:ind w:left="2880" w:hanging="360"/>
      </w:pPr>
      <w:rPr>
        <w:rFonts w:ascii="Monotype Sorts" w:hAnsi="Monotype Sorts" w:hint="default"/>
      </w:rPr>
    </w:lvl>
    <w:lvl w:ilvl="4" w:tplc="93DE1644" w:tentative="1">
      <w:start w:val="1"/>
      <w:numFmt w:val="bullet"/>
      <w:lvlText w:val="l"/>
      <w:lvlJc w:val="left"/>
      <w:pPr>
        <w:tabs>
          <w:tab w:val="num" w:pos="3600"/>
        </w:tabs>
        <w:ind w:left="3600" w:hanging="360"/>
      </w:pPr>
      <w:rPr>
        <w:rFonts w:ascii="Monotype Sorts" w:hAnsi="Monotype Sorts" w:hint="default"/>
      </w:rPr>
    </w:lvl>
    <w:lvl w:ilvl="5" w:tplc="A9E66C42" w:tentative="1">
      <w:start w:val="1"/>
      <w:numFmt w:val="bullet"/>
      <w:lvlText w:val="l"/>
      <w:lvlJc w:val="left"/>
      <w:pPr>
        <w:tabs>
          <w:tab w:val="num" w:pos="4320"/>
        </w:tabs>
        <w:ind w:left="4320" w:hanging="360"/>
      </w:pPr>
      <w:rPr>
        <w:rFonts w:ascii="Monotype Sorts" w:hAnsi="Monotype Sorts" w:hint="default"/>
      </w:rPr>
    </w:lvl>
    <w:lvl w:ilvl="6" w:tplc="911EA2C6" w:tentative="1">
      <w:start w:val="1"/>
      <w:numFmt w:val="bullet"/>
      <w:lvlText w:val="l"/>
      <w:lvlJc w:val="left"/>
      <w:pPr>
        <w:tabs>
          <w:tab w:val="num" w:pos="5040"/>
        </w:tabs>
        <w:ind w:left="5040" w:hanging="360"/>
      </w:pPr>
      <w:rPr>
        <w:rFonts w:ascii="Monotype Sorts" w:hAnsi="Monotype Sorts" w:hint="default"/>
      </w:rPr>
    </w:lvl>
    <w:lvl w:ilvl="7" w:tplc="2A0C7726" w:tentative="1">
      <w:start w:val="1"/>
      <w:numFmt w:val="bullet"/>
      <w:lvlText w:val="l"/>
      <w:lvlJc w:val="left"/>
      <w:pPr>
        <w:tabs>
          <w:tab w:val="num" w:pos="5760"/>
        </w:tabs>
        <w:ind w:left="5760" w:hanging="360"/>
      </w:pPr>
      <w:rPr>
        <w:rFonts w:ascii="Monotype Sorts" w:hAnsi="Monotype Sorts" w:hint="default"/>
      </w:rPr>
    </w:lvl>
    <w:lvl w:ilvl="8" w:tplc="8CE26110" w:tentative="1">
      <w:start w:val="1"/>
      <w:numFmt w:val="bullet"/>
      <w:lvlText w:val="l"/>
      <w:lvlJc w:val="left"/>
      <w:pPr>
        <w:tabs>
          <w:tab w:val="num" w:pos="6480"/>
        </w:tabs>
        <w:ind w:left="6480" w:hanging="360"/>
      </w:pPr>
      <w:rPr>
        <w:rFonts w:ascii="Monotype Sorts" w:hAnsi="Monotype Sorts" w:hint="default"/>
      </w:rPr>
    </w:lvl>
  </w:abstractNum>
  <w:abstractNum w:abstractNumId="31" w15:restartNumberingAfterBreak="0">
    <w:nsid w:val="73763970"/>
    <w:multiLevelType w:val="hybridMultilevel"/>
    <w:tmpl w:val="7C30CE4A"/>
    <w:lvl w:ilvl="0" w:tplc="8CB46766">
      <w:start w:val="1"/>
      <w:numFmt w:val="bullet"/>
      <w:lvlText w:val="l"/>
      <w:lvlJc w:val="left"/>
      <w:pPr>
        <w:tabs>
          <w:tab w:val="num" w:pos="720"/>
        </w:tabs>
        <w:ind w:left="720" w:hanging="360"/>
      </w:pPr>
      <w:rPr>
        <w:rFonts w:ascii="Monotype Sorts" w:hAnsi="Monotype Sorts" w:hint="default"/>
      </w:rPr>
    </w:lvl>
    <w:lvl w:ilvl="1" w:tplc="1A3CE310">
      <w:numFmt w:val="bullet"/>
      <w:lvlText w:val="–"/>
      <w:lvlJc w:val="left"/>
      <w:pPr>
        <w:tabs>
          <w:tab w:val="num" w:pos="1440"/>
        </w:tabs>
        <w:ind w:left="1440" w:hanging="360"/>
      </w:pPr>
      <w:rPr>
        <w:rFonts w:ascii="Times New Roman" w:hAnsi="Times New Roman" w:hint="default"/>
      </w:rPr>
    </w:lvl>
    <w:lvl w:ilvl="2" w:tplc="830CDE58" w:tentative="1">
      <w:start w:val="1"/>
      <w:numFmt w:val="bullet"/>
      <w:lvlText w:val="l"/>
      <w:lvlJc w:val="left"/>
      <w:pPr>
        <w:tabs>
          <w:tab w:val="num" w:pos="2160"/>
        </w:tabs>
        <w:ind w:left="2160" w:hanging="360"/>
      </w:pPr>
      <w:rPr>
        <w:rFonts w:ascii="Monotype Sorts" w:hAnsi="Monotype Sorts" w:hint="default"/>
      </w:rPr>
    </w:lvl>
    <w:lvl w:ilvl="3" w:tplc="870673B4" w:tentative="1">
      <w:start w:val="1"/>
      <w:numFmt w:val="bullet"/>
      <w:lvlText w:val="l"/>
      <w:lvlJc w:val="left"/>
      <w:pPr>
        <w:tabs>
          <w:tab w:val="num" w:pos="2880"/>
        </w:tabs>
        <w:ind w:left="2880" w:hanging="360"/>
      </w:pPr>
      <w:rPr>
        <w:rFonts w:ascii="Monotype Sorts" w:hAnsi="Monotype Sorts" w:hint="default"/>
      </w:rPr>
    </w:lvl>
    <w:lvl w:ilvl="4" w:tplc="4760B8E8" w:tentative="1">
      <w:start w:val="1"/>
      <w:numFmt w:val="bullet"/>
      <w:lvlText w:val="l"/>
      <w:lvlJc w:val="left"/>
      <w:pPr>
        <w:tabs>
          <w:tab w:val="num" w:pos="3600"/>
        </w:tabs>
        <w:ind w:left="3600" w:hanging="360"/>
      </w:pPr>
      <w:rPr>
        <w:rFonts w:ascii="Monotype Sorts" w:hAnsi="Monotype Sorts" w:hint="default"/>
      </w:rPr>
    </w:lvl>
    <w:lvl w:ilvl="5" w:tplc="269A2556" w:tentative="1">
      <w:start w:val="1"/>
      <w:numFmt w:val="bullet"/>
      <w:lvlText w:val="l"/>
      <w:lvlJc w:val="left"/>
      <w:pPr>
        <w:tabs>
          <w:tab w:val="num" w:pos="4320"/>
        </w:tabs>
        <w:ind w:left="4320" w:hanging="360"/>
      </w:pPr>
      <w:rPr>
        <w:rFonts w:ascii="Monotype Sorts" w:hAnsi="Monotype Sorts" w:hint="default"/>
      </w:rPr>
    </w:lvl>
    <w:lvl w:ilvl="6" w:tplc="AD94A86E" w:tentative="1">
      <w:start w:val="1"/>
      <w:numFmt w:val="bullet"/>
      <w:lvlText w:val="l"/>
      <w:lvlJc w:val="left"/>
      <w:pPr>
        <w:tabs>
          <w:tab w:val="num" w:pos="5040"/>
        </w:tabs>
        <w:ind w:left="5040" w:hanging="360"/>
      </w:pPr>
      <w:rPr>
        <w:rFonts w:ascii="Monotype Sorts" w:hAnsi="Monotype Sorts" w:hint="default"/>
      </w:rPr>
    </w:lvl>
    <w:lvl w:ilvl="7" w:tplc="0CDCB020" w:tentative="1">
      <w:start w:val="1"/>
      <w:numFmt w:val="bullet"/>
      <w:lvlText w:val="l"/>
      <w:lvlJc w:val="left"/>
      <w:pPr>
        <w:tabs>
          <w:tab w:val="num" w:pos="5760"/>
        </w:tabs>
        <w:ind w:left="5760" w:hanging="360"/>
      </w:pPr>
      <w:rPr>
        <w:rFonts w:ascii="Monotype Sorts" w:hAnsi="Monotype Sorts" w:hint="default"/>
      </w:rPr>
    </w:lvl>
    <w:lvl w:ilvl="8" w:tplc="67468172" w:tentative="1">
      <w:start w:val="1"/>
      <w:numFmt w:val="bullet"/>
      <w:lvlText w:val="l"/>
      <w:lvlJc w:val="left"/>
      <w:pPr>
        <w:tabs>
          <w:tab w:val="num" w:pos="6480"/>
        </w:tabs>
        <w:ind w:left="6480" w:hanging="360"/>
      </w:pPr>
      <w:rPr>
        <w:rFonts w:ascii="Monotype Sorts" w:hAnsi="Monotype Sorts" w:hint="default"/>
      </w:rPr>
    </w:lvl>
  </w:abstractNum>
  <w:abstractNum w:abstractNumId="32" w15:restartNumberingAfterBreak="0">
    <w:nsid w:val="76D47EC6"/>
    <w:multiLevelType w:val="hybridMultilevel"/>
    <w:tmpl w:val="8D00AB84"/>
    <w:lvl w:ilvl="0" w:tplc="67B2B268">
      <w:start w:val="1"/>
      <w:numFmt w:val="bullet"/>
      <w:lvlText w:val="l"/>
      <w:lvlJc w:val="left"/>
      <w:pPr>
        <w:tabs>
          <w:tab w:val="num" w:pos="720"/>
        </w:tabs>
        <w:ind w:left="720" w:hanging="360"/>
      </w:pPr>
      <w:rPr>
        <w:rFonts w:ascii="Monotype Sorts" w:hAnsi="Monotype Sorts" w:hint="default"/>
      </w:rPr>
    </w:lvl>
    <w:lvl w:ilvl="1" w:tplc="DABAAD22">
      <w:numFmt w:val="bullet"/>
      <w:lvlText w:val="–"/>
      <w:lvlJc w:val="left"/>
      <w:pPr>
        <w:tabs>
          <w:tab w:val="num" w:pos="1440"/>
        </w:tabs>
        <w:ind w:left="1440" w:hanging="360"/>
      </w:pPr>
      <w:rPr>
        <w:rFonts w:ascii="Times New Roman" w:hAnsi="Times New Roman" w:hint="default"/>
      </w:rPr>
    </w:lvl>
    <w:lvl w:ilvl="2" w:tplc="789A44BC" w:tentative="1">
      <w:start w:val="1"/>
      <w:numFmt w:val="bullet"/>
      <w:lvlText w:val="l"/>
      <w:lvlJc w:val="left"/>
      <w:pPr>
        <w:tabs>
          <w:tab w:val="num" w:pos="2160"/>
        </w:tabs>
        <w:ind w:left="2160" w:hanging="360"/>
      </w:pPr>
      <w:rPr>
        <w:rFonts w:ascii="Monotype Sorts" w:hAnsi="Monotype Sorts" w:hint="default"/>
      </w:rPr>
    </w:lvl>
    <w:lvl w:ilvl="3" w:tplc="6188364E" w:tentative="1">
      <w:start w:val="1"/>
      <w:numFmt w:val="bullet"/>
      <w:lvlText w:val="l"/>
      <w:lvlJc w:val="left"/>
      <w:pPr>
        <w:tabs>
          <w:tab w:val="num" w:pos="2880"/>
        </w:tabs>
        <w:ind w:left="2880" w:hanging="360"/>
      </w:pPr>
      <w:rPr>
        <w:rFonts w:ascii="Monotype Sorts" w:hAnsi="Monotype Sorts" w:hint="default"/>
      </w:rPr>
    </w:lvl>
    <w:lvl w:ilvl="4" w:tplc="BF302348" w:tentative="1">
      <w:start w:val="1"/>
      <w:numFmt w:val="bullet"/>
      <w:lvlText w:val="l"/>
      <w:lvlJc w:val="left"/>
      <w:pPr>
        <w:tabs>
          <w:tab w:val="num" w:pos="3600"/>
        </w:tabs>
        <w:ind w:left="3600" w:hanging="360"/>
      </w:pPr>
      <w:rPr>
        <w:rFonts w:ascii="Monotype Sorts" w:hAnsi="Monotype Sorts" w:hint="default"/>
      </w:rPr>
    </w:lvl>
    <w:lvl w:ilvl="5" w:tplc="0E14815E" w:tentative="1">
      <w:start w:val="1"/>
      <w:numFmt w:val="bullet"/>
      <w:lvlText w:val="l"/>
      <w:lvlJc w:val="left"/>
      <w:pPr>
        <w:tabs>
          <w:tab w:val="num" w:pos="4320"/>
        </w:tabs>
        <w:ind w:left="4320" w:hanging="360"/>
      </w:pPr>
      <w:rPr>
        <w:rFonts w:ascii="Monotype Sorts" w:hAnsi="Monotype Sorts" w:hint="default"/>
      </w:rPr>
    </w:lvl>
    <w:lvl w:ilvl="6" w:tplc="8266FE68" w:tentative="1">
      <w:start w:val="1"/>
      <w:numFmt w:val="bullet"/>
      <w:lvlText w:val="l"/>
      <w:lvlJc w:val="left"/>
      <w:pPr>
        <w:tabs>
          <w:tab w:val="num" w:pos="5040"/>
        </w:tabs>
        <w:ind w:left="5040" w:hanging="360"/>
      </w:pPr>
      <w:rPr>
        <w:rFonts w:ascii="Monotype Sorts" w:hAnsi="Monotype Sorts" w:hint="default"/>
      </w:rPr>
    </w:lvl>
    <w:lvl w:ilvl="7" w:tplc="6FA821FC" w:tentative="1">
      <w:start w:val="1"/>
      <w:numFmt w:val="bullet"/>
      <w:lvlText w:val="l"/>
      <w:lvlJc w:val="left"/>
      <w:pPr>
        <w:tabs>
          <w:tab w:val="num" w:pos="5760"/>
        </w:tabs>
        <w:ind w:left="5760" w:hanging="360"/>
      </w:pPr>
      <w:rPr>
        <w:rFonts w:ascii="Monotype Sorts" w:hAnsi="Monotype Sorts" w:hint="default"/>
      </w:rPr>
    </w:lvl>
    <w:lvl w:ilvl="8" w:tplc="0ED433EA" w:tentative="1">
      <w:start w:val="1"/>
      <w:numFmt w:val="bullet"/>
      <w:lvlText w:val="l"/>
      <w:lvlJc w:val="left"/>
      <w:pPr>
        <w:tabs>
          <w:tab w:val="num" w:pos="6480"/>
        </w:tabs>
        <w:ind w:left="6480" w:hanging="360"/>
      </w:pPr>
      <w:rPr>
        <w:rFonts w:ascii="Monotype Sorts" w:hAnsi="Monotype Sorts" w:hint="default"/>
      </w:rPr>
    </w:lvl>
  </w:abstractNum>
  <w:abstractNum w:abstractNumId="33" w15:restartNumberingAfterBreak="0">
    <w:nsid w:val="7F8E2DC2"/>
    <w:multiLevelType w:val="multilevel"/>
    <w:tmpl w:val="70F28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5"/>
  </w:num>
  <w:num w:numId="3">
    <w:abstractNumId w:val="0"/>
  </w:num>
  <w:num w:numId="4">
    <w:abstractNumId w:val="2"/>
  </w:num>
  <w:num w:numId="5">
    <w:abstractNumId w:val="20"/>
  </w:num>
  <w:num w:numId="6">
    <w:abstractNumId w:val="7"/>
  </w:num>
  <w:num w:numId="7">
    <w:abstractNumId w:val="23"/>
  </w:num>
  <w:num w:numId="8">
    <w:abstractNumId w:val="17"/>
  </w:num>
  <w:num w:numId="9">
    <w:abstractNumId w:val="31"/>
  </w:num>
  <w:num w:numId="10">
    <w:abstractNumId w:val="32"/>
  </w:num>
  <w:num w:numId="11">
    <w:abstractNumId w:val="4"/>
  </w:num>
  <w:num w:numId="12">
    <w:abstractNumId w:val="28"/>
  </w:num>
  <w:num w:numId="13">
    <w:abstractNumId w:val="11"/>
  </w:num>
  <w:num w:numId="14">
    <w:abstractNumId w:val="6"/>
  </w:num>
  <w:num w:numId="15">
    <w:abstractNumId w:val="8"/>
  </w:num>
  <w:num w:numId="16">
    <w:abstractNumId w:val="8"/>
    <w:lvlOverride w:ilvl="1">
      <w:lvl w:ilvl="1">
        <w:numFmt w:val="bullet"/>
        <w:lvlText w:val=""/>
        <w:lvlJc w:val="left"/>
        <w:pPr>
          <w:tabs>
            <w:tab w:val="num" w:pos="1440"/>
          </w:tabs>
          <w:ind w:left="1440" w:hanging="360"/>
        </w:pPr>
        <w:rPr>
          <w:rFonts w:ascii="Symbol" w:hAnsi="Symbol" w:hint="default"/>
          <w:sz w:val="20"/>
        </w:rPr>
      </w:lvl>
    </w:lvlOverride>
  </w:num>
  <w:num w:numId="17">
    <w:abstractNumId w:val="9"/>
  </w:num>
  <w:num w:numId="18">
    <w:abstractNumId w:val="9"/>
    <w:lvlOverride w:ilvl="1">
      <w:lvl w:ilvl="1">
        <w:numFmt w:val="bullet"/>
        <w:lvlText w:val=""/>
        <w:lvlJc w:val="left"/>
        <w:pPr>
          <w:tabs>
            <w:tab w:val="num" w:pos="1440"/>
          </w:tabs>
          <w:ind w:left="1440" w:hanging="360"/>
        </w:pPr>
        <w:rPr>
          <w:rFonts w:ascii="Symbol" w:hAnsi="Symbol" w:hint="default"/>
          <w:sz w:val="20"/>
        </w:rPr>
      </w:lvl>
    </w:lvlOverride>
  </w:num>
  <w:num w:numId="19">
    <w:abstractNumId w:val="12"/>
  </w:num>
  <w:num w:numId="20">
    <w:abstractNumId w:val="12"/>
    <w:lvlOverride w:ilvl="1">
      <w:lvl w:ilvl="1">
        <w:numFmt w:val="bullet"/>
        <w:lvlText w:val=""/>
        <w:lvlJc w:val="left"/>
        <w:pPr>
          <w:tabs>
            <w:tab w:val="num" w:pos="1440"/>
          </w:tabs>
          <w:ind w:left="1440" w:hanging="360"/>
        </w:pPr>
        <w:rPr>
          <w:rFonts w:ascii="Symbol" w:hAnsi="Symbol" w:hint="default"/>
          <w:sz w:val="20"/>
        </w:rPr>
      </w:lvl>
    </w:lvlOverride>
  </w:num>
  <w:num w:numId="21">
    <w:abstractNumId w:val="29"/>
  </w:num>
  <w:num w:numId="22">
    <w:abstractNumId w:val="21"/>
  </w:num>
  <w:num w:numId="23">
    <w:abstractNumId w:val="21"/>
    <w:lvlOverride w:ilvl="1">
      <w:lvl w:ilvl="1">
        <w:numFmt w:val="bullet"/>
        <w:lvlText w:val=""/>
        <w:lvlJc w:val="left"/>
        <w:pPr>
          <w:tabs>
            <w:tab w:val="num" w:pos="1440"/>
          </w:tabs>
          <w:ind w:left="1440" w:hanging="360"/>
        </w:pPr>
        <w:rPr>
          <w:rFonts w:ascii="Symbol" w:hAnsi="Symbol" w:hint="default"/>
          <w:sz w:val="20"/>
        </w:rPr>
      </w:lvl>
    </w:lvlOverride>
  </w:num>
  <w:num w:numId="24">
    <w:abstractNumId w:val="13"/>
  </w:num>
  <w:num w:numId="25">
    <w:abstractNumId w:val="13"/>
    <w:lvlOverride w:ilvl="1">
      <w:lvl w:ilvl="1">
        <w:numFmt w:val="bullet"/>
        <w:lvlText w:val=""/>
        <w:lvlJc w:val="left"/>
        <w:pPr>
          <w:tabs>
            <w:tab w:val="num" w:pos="1440"/>
          </w:tabs>
          <w:ind w:left="1440" w:hanging="360"/>
        </w:pPr>
        <w:rPr>
          <w:rFonts w:ascii="Symbol" w:hAnsi="Symbol" w:hint="default"/>
          <w:sz w:val="20"/>
        </w:rPr>
      </w:lvl>
    </w:lvlOverride>
  </w:num>
  <w:num w:numId="26">
    <w:abstractNumId w:val="5"/>
  </w:num>
  <w:num w:numId="27">
    <w:abstractNumId w:val="5"/>
    <w:lvlOverride w:ilvl="1">
      <w:lvl w:ilvl="1">
        <w:numFmt w:val="bullet"/>
        <w:lvlText w:val=""/>
        <w:lvlJc w:val="left"/>
        <w:pPr>
          <w:tabs>
            <w:tab w:val="num" w:pos="1440"/>
          </w:tabs>
          <w:ind w:left="1440" w:hanging="360"/>
        </w:pPr>
        <w:rPr>
          <w:rFonts w:ascii="Symbol" w:hAnsi="Symbol" w:hint="default"/>
          <w:sz w:val="20"/>
        </w:rPr>
      </w:lvl>
    </w:lvlOverride>
  </w:num>
  <w:num w:numId="28">
    <w:abstractNumId w:val="16"/>
  </w:num>
  <w:num w:numId="29">
    <w:abstractNumId w:val="10"/>
  </w:num>
  <w:num w:numId="30">
    <w:abstractNumId w:val="10"/>
    <w:lvlOverride w:ilvl="1">
      <w:lvl w:ilvl="1">
        <w:numFmt w:val="bullet"/>
        <w:lvlText w:val=""/>
        <w:lvlJc w:val="left"/>
        <w:pPr>
          <w:tabs>
            <w:tab w:val="num" w:pos="1440"/>
          </w:tabs>
          <w:ind w:left="1440" w:hanging="360"/>
        </w:pPr>
        <w:rPr>
          <w:rFonts w:ascii="Symbol" w:hAnsi="Symbol" w:hint="default"/>
          <w:sz w:val="20"/>
        </w:rPr>
      </w:lvl>
    </w:lvlOverride>
  </w:num>
  <w:num w:numId="31">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2">
    <w:abstractNumId w:val="1"/>
  </w:num>
  <w:num w:numId="33">
    <w:abstractNumId w:val="1"/>
    <w:lvlOverride w:ilvl="1">
      <w:lvl w:ilvl="1">
        <w:numFmt w:val="bullet"/>
        <w:lvlText w:val=""/>
        <w:lvlJc w:val="left"/>
        <w:pPr>
          <w:tabs>
            <w:tab w:val="num" w:pos="1440"/>
          </w:tabs>
          <w:ind w:left="1440" w:hanging="360"/>
        </w:pPr>
        <w:rPr>
          <w:rFonts w:ascii="Symbol" w:hAnsi="Symbol" w:hint="default"/>
          <w:sz w:val="20"/>
        </w:rPr>
      </w:lvl>
    </w:lvlOverride>
  </w:num>
  <w:num w:numId="34">
    <w:abstractNumId w:val="25"/>
  </w:num>
  <w:num w:numId="35">
    <w:abstractNumId w:val="25"/>
    <w:lvlOverride w:ilvl="1">
      <w:lvl w:ilvl="1">
        <w:numFmt w:val="bullet"/>
        <w:lvlText w:val=""/>
        <w:lvlJc w:val="left"/>
        <w:pPr>
          <w:tabs>
            <w:tab w:val="num" w:pos="1440"/>
          </w:tabs>
          <w:ind w:left="1440" w:hanging="360"/>
        </w:pPr>
        <w:rPr>
          <w:rFonts w:ascii="Symbol" w:hAnsi="Symbol" w:hint="default"/>
          <w:sz w:val="20"/>
        </w:rPr>
      </w:lvl>
    </w:lvlOverride>
  </w:num>
  <w:num w:numId="36">
    <w:abstractNumId w:val="33"/>
  </w:num>
  <w:num w:numId="37">
    <w:abstractNumId w:val="33"/>
    <w:lvlOverride w:ilvl="1">
      <w:lvl w:ilvl="1">
        <w:numFmt w:val="bullet"/>
        <w:lvlText w:val=""/>
        <w:lvlJc w:val="left"/>
        <w:pPr>
          <w:tabs>
            <w:tab w:val="num" w:pos="1440"/>
          </w:tabs>
          <w:ind w:left="1440" w:hanging="360"/>
        </w:pPr>
        <w:rPr>
          <w:rFonts w:ascii="Symbol" w:hAnsi="Symbol" w:hint="default"/>
          <w:sz w:val="20"/>
        </w:rPr>
      </w:lvl>
    </w:lvlOverride>
  </w:num>
  <w:num w:numId="38">
    <w:abstractNumId w:val="3"/>
  </w:num>
  <w:num w:numId="39">
    <w:abstractNumId w:val="3"/>
    <w:lvlOverride w:ilvl="1">
      <w:lvl w:ilvl="1">
        <w:numFmt w:val="bullet"/>
        <w:lvlText w:val=""/>
        <w:lvlJc w:val="left"/>
        <w:pPr>
          <w:tabs>
            <w:tab w:val="num" w:pos="1440"/>
          </w:tabs>
          <w:ind w:left="1440" w:hanging="360"/>
        </w:pPr>
        <w:rPr>
          <w:rFonts w:ascii="Symbol" w:hAnsi="Symbol" w:hint="default"/>
          <w:sz w:val="20"/>
        </w:rPr>
      </w:lvl>
    </w:lvlOverride>
  </w:num>
  <w:num w:numId="40">
    <w:abstractNumId w:val="27"/>
  </w:num>
  <w:num w:numId="41">
    <w:abstractNumId w:val="27"/>
    <w:lvlOverride w:ilvl="1">
      <w:lvl w:ilvl="1">
        <w:numFmt w:val="bullet"/>
        <w:lvlText w:val=""/>
        <w:lvlJc w:val="left"/>
        <w:pPr>
          <w:tabs>
            <w:tab w:val="num" w:pos="1440"/>
          </w:tabs>
          <w:ind w:left="1440" w:hanging="360"/>
        </w:pPr>
        <w:rPr>
          <w:rFonts w:ascii="Symbol" w:hAnsi="Symbol" w:hint="default"/>
          <w:sz w:val="20"/>
        </w:rPr>
      </w:lvl>
    </w:lvlOverride>
  </w:num>
  <w:num w:numId="42">
    <w:abstractNumId w:val="14"/>
  </w:num>
  <w:num w:numId="43">
    <w:abstractNumId w:val="14"/>
    <w:lvlOverride w:ilvl="1">
      <w:lvl w:ilvl="1">
        <w:numFmt w:val="bullet"/>
        <w:lvlText w:val=""/>
        <w:lvlJc w:val="left"/>
        <w:pPr>
          <w:tabs>
            <w:tab w:val="num" w:pos="1440"/>
          </w:tabs>
          <w:ind w:left="1440" w:hanging="360"/>
        </w:pPr>
        <w:rPr>
          <w:rFonts w:ascii="Symbol" w:hAnsi="Symbol" w:hint="default"/>
          <w:sz w:val="20"/>
        </w:rPr>
      </w:lvl>
    </w:lvlOverride>
  </w:num>
  <w:num w:numId="44">
    <w:abstractNumId w:val="24"/>
  </w:num>
  <w:num w:numId="45">
    <w:abstractNumId w:val="22"/>
  </w:num>
  <w:num w:numId="46">
    <w:abstractNumId w:val="19"/>
  </w:num>
  <w:num w:numId="47">
    <w:abstractNumId w:val="26"/>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21A"/>
    <w:rsid w:val="00074732"/>
    <w:rsid w:val="00115C9F"/>
    <w:rsid w:val="00120853"/>
    <w:rsid w:val="006C16E5"/>
    <w:rsid w:val="006D6048"/>
    <w:rsid w:val="00854FB5"/>
    <w:rsid w:val="0089381A"/>
    <w:rsid w:val="00926CFF"/>
    <w:rsid w:val="009D6847"/>
    <w:rsid w:val="00A266A4"/>
    <w:rsid w:val="00A71535"/>
    <w:rsid w:val="00BE11FE"/>
    <w:rsid w:val="00C141E3"/>
    <w:rsid w:val="00D02551"/>
    <w:rsid w:val="00D7621A"/>
    <w:rsid w:val="00D840AC"/>
    <w:rsid w:val="00F8169C"/>
    <w:rsid w:val="00FE18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47DD9"/>
  <w15:chartTrackingRefBased/>
  <w15:docId w15:val="{24CD7C3D-9DA5-4F67-8609-7D546FF37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840A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15C9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C141E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C141E3"/>
    <w:rPr>
      <w:rFonts w:ascii="Times New Roman" w:eastAsia="Times New Roman" w:hAnsi="Times New Roman" w:cs="Times New Roman"/>
      <w:b/>
      <w:bCs/>
      <w:sz w:val="24"/>
      <w:szCs w:val="24"/>
      <w:lang w:eastAsia="en-IN"/>
    </w:rPr>
  </w:style>
  <w:style w:type="character" w:styleId="HTMLTypewriter">
    <w:name w:val="HTML Typewriter"/>
    <w:basedOn w:val="DefaultParagraphFont"/>
    <w:uiPriority w:val="99"/>
    <w:semiHidden/>
    <w:unhideWhenUsed/>
    <w:rsid w:val="00C141E3"/>
    <w:rPr>
      <w:rFonts w:ascii="Courier New" w:eastAsia="Times New Roman" w:hAnsi="Courier New" w:cs="Courier New"/>
      <w:sz w:val="20"/>
      <w:szCs w:val="20"/>
    </w:rPr>
  </w:style>
  <w:style w:type="paragraph" w:styleId="NormalWeb">
    <w:name w:val="Normal (Web)"/>
    <w:basedOn w:val="Normal"/>
    <w:uiPriority w:val="99"/>
    <w:semiHidden/>
    <w:unhideWhenUsed/>
    <w:rsid w:val="009D684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9D6847"/>
  </w:style>
  <w:style w:type="paragraph" w:styleId="BalloonText">
    <w:name w:val="Balloon Text"/>
    <w:basedOn w:val="Normal"/>
    <w:link w:val="BalloonTextChar"/>
    <w:uiPriority w:val="99"/>
    <w:semiHidden/>
    <w:unhideWhenUsed/>
    <w:rsid w:val="009D68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6847"/>
    <w:rPr>
      <w:rFonts w:ascii="Segoe UI" w:hAnsi="Segoe UI" w:cs="Segoe UI"/>
      <w:sz w:val="18"/>
      <w:szCs w:val="18"/>
    </w:rPr>
  </w:style>
  <w:style w:type="character" w:customStyle="1" w:styleId="Heading3Char">
    <w:name w:val="Heading 3 Char"/>
    <w:basedOn w:val="DefaultParagraphFont"/>
    <w:link w:val="Heading3"/>
    <w:uiPriority w:val="9"/>
    <w:semiHidden/>
    <w:rsid w:val="00115C9F"/>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D840AC"/>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432059">
      <w:bodyDiv w:val="1"/>
      <w:marLeft w:val="0"/>
      <w:marRight w:val="0"/>
      <w:marTop w:val="0"/>
      <w:marBottom w:val="0"/>
      <w:divBdr>
        <w:top w:val="none" w:sz="0" w:space="0" w:color="auto"/>
        <w:left w:val="none" w:sz="0" w:space="0" w:color="auto"/>
        <w:bottom w:val="none" w:sz="0" w:space="0" w:color="auto"/>
        <w:right w:val="none" w:sz="0" w:space="0" w:color="auto"/>
      </w:divBdr>
      <w:divsChild>
        <w:div w:id="1955820605">
          <w:marLeft w:val="547"/>
          <w:marRight w:val="0"/>
          <w:marTop w:val="134"/>
          <w:marBottom w:val="0"/>
          <w:divBdr>
            <w:top w:val="none" w:sz="0" w:space="0" w:color="auto"/>
            <w:left w:val="none" w:sz="0" w:space="0" w:color="auto"/>
            <w:bottom w:val="none" w:sz="0" w:space="0" w:color="auto"/>
            <w:right w:val="none" w:sz="0" w:space="0" w:color="auto"/>
          </w:divBdr>
        </w:div>
        <w:div w:id="851993120">
          <w:marLeft w:val="547"/>
          <w:marRight w:val="0"/>
          <w:marTop w:val="134"/>
          <w:marBottom w:val="0"/>
          <w:divBdr>
            <w:top w:val="none" w:sz="0" w:space="0" w:color="auto"/>
            <w:left w:val="none" w:sz="0" w:space="0" w:color="auto"/>
            <w:bottom w:val="none" w:sz="0" w:space="0" w:color="auto"/>
            <w:right w:val="none" w:sz="0" w:space="0" w:color="auto"/>
          </w:divBdr>
        </w:div>
        <w:div w:id="1566793348">
          <w:marLeft w:val="1166"/>
          <w:marRight w:val="0"/>
          <w:marTop w:val="115"/>
          <w:marBottom w:val="0"/>
          <w:divBdr>
            <w:top w:val="none" w:sz="0" w:space="0" w:color="auto"/>
            <w:left w:val="none" w:sz="0" w:space="0" w:color="auto"/>
            <w:bottom w:val="none" w:sz="0" w:space="0" w:color="auto"/>
            <w:right w:val="none" w:sz="0" w:space="0" w:color="auto"/>
          </w:divBdr>
        </w:div>
        <w:div w:id="62260348">
          <w:marLeft w:val="1166"/>
          <w:marRight w:val="0"/>
          <w:marTop w:val="115"/>
          <w:marBottom w:val="0"/>
          <w:divBdr>
            <w:top w:val="none" w:sz="0" w:space="0" w:color="auto"/>
            <w:left w:val="none" w:sz="0" w:space="0" w:color="auto"/>
            <w:bottom w:val="none" w:sz="0" w:space="0" w:color="auto"/>
            <w:right w:val="none" w:sz="0" w:space="0" w:color="auto"/>
          </w:divBdr>
        </w:div>
      </w:divsChild>
    </w:div>
    <w:div w:id="438764944">
      <w:bodyDiv w:val="1"/>
      <w:marLeft w:val="0"/>
      <w:marRight w:val="0"/>
      <w:marTop w:val="0"/>
      <w:marBottom w:val="0"/>
      <w:divBdr>
        <w:top w:val="none" w:sz="0" w:space="0" w:color="auto"/>
        <w:left w:val="none" w:sz="0" w:space="0" w:color="auto"/>
        <w:bottom w:val="none" w:sz="0" w:space="0" w:color="auto"/>
        <w:right w:val="none" w:sz="0" w:space="0" w:color="auto"/>
      </w:divBdr>
    </w:div>
    <w:div w:id="441072854">
      <w:bodyDiv w:val="1"/>
      <w:marLeft w:val="0"/>
      <w:marRight w:val="0"/>
      <w:marTop w:val="0"/>
      <w:marBottom w:val="0"/>
      <w:divBdr>
        <w:top w:val="none" w:sz="0" w:space="0" w:color="auto"/>
        <w:left w:val="none" w:sz="0" w:space="0" w:color="auto"/>
        <w:bottom w:val="none" w:sz="0" w:space="0" w:color="auto"/>
        <w:right w:val="none" w:sz="0" w:space="0" w:color="auto"/>
      </w:divBdr>
    </w:div>
    <w:div w:id="649099422">
      <w:bodyDiv w:val="1"/>
      <w:marLeft w:val="0"/>
      <w:marRight w:val="0"/>
      <w:marTop w:val="0"/>
      <w:marBottom w:val="0"/>
      <w:divBdr>
        <w:top w:val="none" w:sz="0" w:space="0" w:color="auto"/>
        <w:left w:val="none" w:sz="0" w:space="0" w:color="auto"/>
        <w:bottom w:val="none" w:sz="0" w:space="0" w:color="auto"/>
        <w:right w:val="none" w:sz="0" w:space="0" w:color="auto"/>
      </w:divBdr>
      <w:divsChild>
        <w:div w:id="978344266">
          <w:marLeft w:val="547"/>
          <w:marRight w:val="0"/>
          <w:marTop w:val="134"/>
          <w:marBottom w:val="0"/>
          <w:divBdr>
            <w:top w:val="none" w:sz="0" w:space="0" w:color="auto"/>
            <w:left w:val="none" w:sz="0" w:space="0" w:color="auto"/>
            <w:bottom w:val="none" w:sz="0" w:space="0" w:color="auto"/>
            <w:right w:val="none" w:sz="0" w:space="0" w:color="auto"/>
          </w:divBdr>
        </w:div>
        <w:div w:id="1321814115">
          <w:marLeft w:val="1166"/>
          <w:marRight w:val="0"/>
          <w:marTop w:val="115"/>
          <w:marBottom w:val="0"/>
          <w:divBdr>
            <w:top w:val="none" w:sz="0" w:space="0" w:color="auto"/>
            <w:left w:val="none" w:sz="0" w:space="0" w:color="auto"/>
            <w:bottom w:val="none" w:sz="0" w:space="0" w:color="auto"/>
            <w:right w:val="none" w:sz="0" w:space="0" w:color="auto"/>
          </w:divBdr>
        </w:div>
        <w:div w:id="1157039000">
          <w:marLeft w:val="547"/>
          <w:marRight w:val="0"/>
          <w:marTop w:val="134"/>
          <w:marBottom w:val="0"/>
          <w:divBdr>
            <w:top w:val="none" w:sz="0" w:space="0" w:color="auto"/>
            <w:left w:val="none" w:sz="0" w:space="0" w:color="auto"/>
            <w:bottom w:val="none" w:sz="0" w:space="0" w:color="auto"/>
            <w:right w:val="none" w:sz="0" w:space="0" w:color="auto"/>
          </w:divBdr>
        </w:div>
        <w:div w:id="1933394289">
          <w:marLeft w:val="547"/>
          <w:marRight w:val="0"/>
          <w:marTop w:val="134"/>
          <w:marBottom w:val="0"/>
          <w:divBdr>
            <w:top w:val="none" w:sz="0" w:space="0" w:color="auto"/>
            <w:left w:val="none" w:sz="0" w:space="0" w:color="auto"/>
            <w:bottom w:val="none" w:sz="0" w:space="0" w:color="auto"/>
            <w:right w:val="none" w:sz="0" w:space="0" w:color="auto"/>
          </w:divBdr>
        </w:div>
        <w:div w:id="1006633556">
          <w:marLeft w:val="547"/>
          <w:marRight w:val="0"/>
          <w:marTop w:val="134"/>
          <w:marBottom w:val="0"/>
          <w:divBdr>
            <w:top w:val="none" w:sz="0" w:space="0" w:color="auto"/>
            <w:left w:val="none" w:sz="0" w:space="0" w:color="auto"/>
            <w:bottom w:val="none" w:sz="0" w:space="0" w:color="auto"/>
            <w:right w:val="none" w:sz="0" w:space="0" w:color="auto"/>
          </w:divBdr>
        </w:div>
        <w:div w:id="1823809191">
          <w:marLeft w:val="547"/>
          <w:marRight w:val="0"/>
          <w:marTop w:val="134"/>
          <w:marBottom w:val="0"/>
          <w:divBdr>
            <w:top w:val="none" w:sz="0" w:space="0" w:color="auto"/>
            <w:left w:val="none" w:sz="0" w:space="0" w:color="auto"/>
            <w:bottom w:val="none" w:sz="0" w:space="0" w:color="auto"/>
            <w:right w:val="none" w:sz="0" w:space="0" w:color="auto"/>
          </w:divBdr>
        </w:div>
        <w:div w:id="531966900">
          <w:marLeft w:val="547"/>
          <w:marRight w:val="0"/>
          <w:marTop w:val="134"/>
          <w:marBottom w:val="0"/>
          <w:divBdr>
            <w:top w:val="none" w:sz="0" w:space="0" w:color="auto"/>
            <w:left w:val="none" w:sz="0" w:space="0" w:color="auto"/>
            <w:bottom w:val="none" w:sz="0" w:space="0" w:color="auto"/>
            <w:right w:val="none" w:sz="0" w:space="0" w:color="auto"/>
          </w:divBdr>
        </w:div>
      </w:divsChild>
    </w:div>
    <w:div w:id="774446858">
      <w:bodyDiv w:val="1"/>
      <w:marLeft w:val="0"/>
      <w:marRight w:val="0"/>
      <w:marTop w:val="0"/>
      <w:marBottom w:val="0"/>
      <w:divBdr>
        <w:top w:val="none" w:sz="0" w:space="0" w:color="auto"/>
        <w:left w:val="none" w:sz="0" w:space="0" w:color="auto"/>
        <w:bottom w:val="none" w:sz="0" w:space="0" w:color="auto"/>
        <w:right w:val="none" w:sz="0" w:space="0" w:color="auto"/>
      </w:divBdr>
    </w:div>
    <w:div w:id="805928952">
      <w:bodyDiv w:val="1"/>
      <w:marLeft w:val="0"/>
      <w:marRight w:val="0"/>
      <w:marTop w:val="0"/>
      <w:marBottom w:val="0"/>
      <w:divBdr>
        <w:top w:val="none" w:sz="0" w:space="0" w:color="auto"/>
        <w:left w:val="none" w:sz="0" w:space="0" w:color="auto"/>
        <w:bottom w:val="none" w:sz="0" w:space="0" w:color="auto"/>
        <w:right w:val="none" w:sz="0" w:space="0" w:color="auto"/>
      </w:divBdr>
      <w:divsChild>
        <w:div w:id="312412304">
          <w:marLeft w:val="547"/>
          <w:marRight w:val="0"/>
          <w:marTop w:val="134"/>
          <w:marBottom w:val="0"/>
          <w:divBdr>
            <w:top w:val="none" w:sz="0" w:space="0" w:color="auto"/>
            <w:left w:val="none" w:sz="0" w:space="0" w:color="auto"/>
            <w:bottom w:val="none" w:sz="0" w:space="0" w:color="auto"/>
            <w:right w:val="none" w:sz="0" w:space="0" w:color="auto"/>
          </w:divBdr>
        </w:div>
        <w:div w:id="697856884">
          <w:marLeft w:val="547"/>
          <w:marRight w:val="0"/>
          <w:marTop w:val="134"/>
          <w:marBottom w:val="0"/>
          <w:divBdr>
            <w:top w:val="none" w:sz="0" w:space="0" w:color="auto"/>
            <w:left w:val="none" w:sz="0" w:space="0" w:color="auto"/>
            <w:bottom w:val="none" w:sz="0" w:space="0" w:color="auto"/>
            <w:right w:val="none" w:sz="0" w:space="0" w:color="auto"/>
          </w:divBdr>
        </w:div>
        <w:div w:id="1859075061">
          <w:marLeft w:val="547"/>
          <w:marRight w:val="0"/>
          <w:marTop w:val="134"/>
          <w:marBottom w:val="0"/>
          <w:divBdr>
            <w:top w:val="none" w:sz="0" w:space="0" w:color="auto"/>
            <w:left w:val="none" w:sz="0" w:space="0" w:color="auto"/>
            <w:bottom w:val="none" w:sz="0" w:space="0" w:color="auto"/>
            <w:right w:val="none" w:sz="0" w:space="0" w:color="auto"/>
          </w:divBdr>
        </w:div>
      </w:divsChild>
    </w:div>
    <w:div w:id="892279372">
      <w:bodyDiv w:val="1"/>
      <w:marLeft w:val="0"/>
      <w:marRight w:val="0"/>
      <w:marTop w:val="0"/>
      <w:marBottom w:val="0"/>
      <w:divBdr>
        <w:top w:val="none" w:sz="0" w:space="0" w:color="auto"/>
        <w:left w:val="none" w:sz="0" w:space="0" w:color="auto"/>
        <w:bottom w:val="none" w:sz="0" w:space="0" w:color="auto"/>
        <w:right w:val="none" w:sz="0" w:space="0" w:color="auto"/>
      </w:divBdr>
    </w:div>
    <w:div w:id="893085723">
      <w:bodyDiv w:val="1"/>
      <w:marLeft w:val="0"/>
      <w:marRight w:val="0"/>
      <w:marTop w:val="0"/>
      <w:marBottom w:val="0"/>
      <w:divBdr>
        <w:top w:val="none" w:sz="0" w:space="0" w:color="auto"/>
        <w:left w:val="none" w:sz="0" w:space="0" w:color="auto"/>
        <w:bottom w:val="none" w:sz="0" w:space="0" w:color="auto"/>
        <w:right w:val="none" w:sz="0" w:space="0" w:color="auto"/>
      </w:divBdr>
      <w:divsChild>
        <w:div w:id="779034175">
          <w:marLeft w:val="547"/>
          <w:marRight w:val="0"/>
          <w:marTop w:val="134"/>
          <w:marBottom w:val="0"/>
          <w:divBdr>
            <w:top w:val="none" w:sz="0" w:space="0" w:color="auto"/>
            <w:left w:val="none" w:sz="0" w:space="0" w:color="auto"/>
            <w:bottom w:val="none" w:sz="0" w:space="0" w:color="auto"/>
            <w:right w:val="none" w:sz="0" w:space="0" w:color="auto"/>
          </w:divBdr>
        </w:div>
        <w:div w:id="1508246676">
          <w:marLeft w:val="1166"/>
          <w:marRight w:val="0"/>
          <w:marTop w:val="115"/>
          <w:marBottom w:val="0"/>
          <w:divBdr>
            <w:top w:val="none" w:sz="0" w:space="0" w:color="auto"/>
            <w:left w:val="none" w:sz="0" w:space="0" w:color="auto"/>
            <w:bottom w:val="none" w:sz="0" w:space="0" w:color="auto"/>
            <w:right w:val="none" w:sz="0" w:space="0" w:color="auto"/>
          </w:divBdr>
        </w:div>
      </w:divsChild>
    </w:div>
    <w:div w:id="1155294992">
      <w:bodyDiv w:val="1"/>
      <w:marLeft w:val="0"/>
      <w:marRight w:val="0"/>
      <w:marTop w:val="0"/>
      <w:marBottom w:val="0"/>
      <w:divBdr>
        <w:top w:val="none" w:sz="0" w:space="0" w:color="auto"/>
        <w:left w:val="none" w:sz="0" w:space="0" w:color="auto"/>
        <w:bottom w:val="none" w:sz="0" w:space="0" w:color="auto"/>
        <w:right w:val="none" w:sz="0" w:space="0" w:color="auto"/>
      </w:divBdr>
      <w:divsChild>
        <w:div w:id="191307964">
          <w:marLeft w:val="547"/>
          <w:marRight w:val="0"/>
          <w:marTop w:val="134"/>
          <w:marBottom w:val="0"/>
          <w:divBdr>
            <w:top w:val="none" w:sz="0" w:space="0" w:color="auto"/>
            <w:left w:val="none" w:sz="0" w:space="0" w:color="auto"/>
            <w:bottom w:val="none" w:sz="0" w:space="0" w:color="auto"/>
            <w:right w:val="none" w:sz="0" w:space="0" w:color="auto"/>
          </w:divBdr>
        </w:div>
        <w:div w:id="124929328">
          <w:marLeft w:val="1166"/>
          <w:marRight w:val="0"/>
          <w:marTop w:val="115"/>
          <w:marBottom w:val="0"/>
          <w:divBdr>
            <w:top w:val="none" w:sz="0" w:space="0" w:color="auto"/>
            <w:left w:val="none" w:sz="0" w:space="0" w:color="auto"/>
            <w:bottom w:val="none" w:sz="0" w:space="0" w:color="auto"/>
            <w:right w:val="none" w:sz="0" w:space="0" w:color="auto"/>
          </w:divBdr>
        </w:div>
        <w:div w:id="1060010925">
          <w:marLeft w:val="1166"/>
          <w:marRight w:val="0"/>
          <w:marTop w:val="115"/>
          <w:marBottom w:val="0"/>
          <w:divBdr>
            <w:top w:val="none" w:sz="0" w:space="0" w:color="auto"/>
            <w:left w:val="none" w:sz="0" w:space="0" w:color="auto"/>
            <w:bottom w:val="none" w:sz="0" w:space="0" w:color="auto"/>
            <w:right w:val="none" w:sz="0" w:space="0" w:color="auto"/>
          </w:divBdr>
        </w:div>
      </w:divsChild>
    </w:div>
    <w:div w:id="1202133419">
      <w:bodyDiv w:val="1"/>
      <w:marLeft w:val="0"/>
      <w:marRight w:val="0"/>
      <w:marTop w:val="0"/>
      <w:marBottom w:val="0"/>
      <w:divBdr>
        <w:top w:val="none" w:sz="0" w:space="0" w:color="auto"/>
        <w:left w:val="none" w:sz="0" w:space="0" w:color="auto"/>
        <w:bottom w:val="none" w:sz="0" w:space="0" w:color="auto"/>
        <w:right w:val="none" w:sz="0" w:space="0" w:color="auto"/>
      </w:divBdr>
      <w:divsChild>
        <w:div w:id="1047949957">
          <w:marLeft w:val="547"/>
          <w:marRight w:val="0"/>
          <w:marTop w:val="134"/>
          <w:marBottom w:val="0"/>
          <w:divBdr>
            <w:top w:val="none" w:sz="0" w:space="0" w:color="auto"/>
            <w:left w:val="none" w:sz="0" w:space="0" w:color="auto"/>
            <w:bottom w:val="none" w:sz="0" w:space="0" w:color="auto"/>
            <w:right w:val="none" w:sz="0" w:space="0" w:color="auto"/>
          </w:divBdr>
        </w:div>
        <w:div w:id="2019193389">
          <w:marLeft w:val="547"/>
          <w:marRight w:val="0"/>
          <w:marTop w:val="134"/>
          <w:marBottom w:val="0"/>
          <w:divBdr>
            <w:top w:val="none" w:sz="0" w:space="0" w:color="auto"/>
            <w:left w:val="none" w:sz="0" w:space="0" w:color="auto"/>
            <w:bottom w:val="none" w:sz="0" w:space="0" w:color="auto"/>
            <w:right w:val="none" w:sz="0" w:space="0" w:color="auto"/>
          </w:divBdr>
        </w:div>
        <w:div w:id="1965577265">
          <w:marLeft w:val="1166"/>
          <w:marRight w:val="0"/>
          <w:marTop w:val="115"/>
          <w:marBottom w:val="0"/>
          <w:divBdr>
            <w:top w:val="none" w:sz="0" w:space="0" w:color="auto"/>
            <w:left w:val="none" w:sz="0" w:space="0" w:color="auto"/>
            <w:bottom w:val="none" w:sz="0" w:space="0" w:color="auto"/>
            <w:right w:val="none" w:sz="0" w:space="0" w:color="auto"/>
          </w:divBdr>
        </w:div>
        <w:div w:id="1409770266">
          <w:marLeft w:val="1166"/>
          <w:marRight w:val="0"/>
          <w:marTop w:val="115"/>
          <w:marBottom w:val="0"/>
          <w:divBdr>
            <w:top w:val="none" w:sz="0" w:space="0" w:color="auto"/>
            <w:left w:val="none" w:sz="0" w:space="0" w:color="auto"/>
            <w:bottom w:val="none" w:sz="0" w:space="0" w:color="auto"/>
            <w:right w:val="none" w:sz="0" w:space="0" w:color="auto"/>
          </w:divBdr>
        </w:div>
        <w:div w:id="445389573">
          <w:marLeft w:val="1166"/>
          <w:marRight w:val="0"/>
          <w:marTop w:val="115"/>
          <w:marBottom w:val="0"/>
          <w:divBdr>
            <w:top w:val="none" w:sz="0" w:space="0" w:color="auto"/>
            <w:left w:val="none" w:sz="0" w:space="0" w:color="auto"/>
            <w:bottom w:val="none" w:sz="0" w:space="0" w:color="auto"/>
            <w:right w:val="none" w:sz="0" w:space="0" w:color="auto"/>
          </w:divBdr>
        </w:div>
        <w:div w:id="1697152674">
          <w:marLeft w:val="547"/>
          <w:marRight w:val="0"/>
          <w:marTop w:val="134"/>
          <w:marBottom w:val="0"/>
          <w:divBdr>
            <w:top w:val="none" w:sz="0" w:space="0" w:color="auto"/>
            <w:left w:val="none" w:sz="0" w:space="0" w:color="auto"/>
            <w:bottom w:val="none" w:sz="0" w:space="0" w:color="auto"/>
            <w:right w:val="none" w:sz="0" w:space="0" w:color="auto"/>
          </w:divBdr>
        </w:div>
      </w:divsChild>
    </w:div>
    <w:div w:id="1205288847">
      <w:bodyDiv w:val="1"/>
      <w:marLeft w:val="0"/>
      <w:marRight w:val="0"/>
      <w:marTop w:val="0"/>
      <w:marBottom w:val="0"/>
      <w:divBdr>
        <w:top w:val="none" w:sz="0" w:space="0" w:color="auto"/>
        <w:left w:val="none" w:sz="0" w:space="0" w:color="auto"/>
        <w:bottom w:val="none" w:sz="0" w:space="0" w:color="auto"/>
        <w:right w:val="none" w:sz="0" w:space="0" w:color="auto"/>
      </w:divBdr>
      <w:divsChild>
        <w:div w:id="759331655">
          <w:marLeft w:val="547"/>
          <w:marRight w:val="0"/>
          <w:marTop w:val="134"/>
          <w:marBottom w:val="0"/>
          <w:divBdr>
            <w:top w:val="none" w:sz="0" w:space="0" w:color="auto"/>
            <w:left w:val="none" w:sz="0" w:space="0" w:color="auto"/>
            <w:bottom w:val="none" w:sz="0" w:space="0" w:color="auto"/>
            <w:right w:val="none" w:sz="0" w:space="0" w:color="auto"/>
          </w:divBdr>
        </w:div>
        <w:div w:id="312609627">
          <w:marLeft w:val="1166"/>
          <w:marRight w:val="0"/>
          <w:marTop w:val="115"/>
          <w:marBottom w:val="0"/>
          <w:divBdr>
            <w:top w:val="none" w:sz="0" w:space="0" w:color="auto"/>
            <w:left w:val="none" w:sz="0" w:space="0" w:color="auto"/>
            <w:bottom w:val="none" w:sz="0" w:space="0" w:color="auto"/>
            <w:right w:val="none" w:sz="0" w:space="0" w:color="auto"/>
          </w:divBdr>
        </w:div>
        <w:div w:id="1585728227">
          <w:marLeft w:val="547"/>
          <w:marRight w:val="0"/>
          <w:marTop w:val="134"/>
          <w:marBottom w:val="0"/>
          <w:divBdr>
            <w:top w:val="none" w:sz="0" w:space="0" w:color="auto"/>
            <w:left w:val="none" w:sz="0" w:space="0" w:color="auto"/>
            <w:bottom w:val="none" w:sz="0" w:space="0" w:color="auto"/>
            <w:right w:val="none" w:sz="0" w:space="0" w:color="auto"/>
          </w:divBdr>
        </w:div>
        <w:div w:id="862405288">
          <w:marLeft w:val="1166"/>
          <w:marRight w:val="0"/>
          <w:marTop w:val="115"/>
          <w:marBottom w:val="0"/>
          <w:divBdr>
            <w:top w:val="none" w:sz="0" w:space="0" w:color="auto"/>
            <w:left w:val="none" w:sz="0" w:space="0" w:color="auto"/>
            <w:bottom w:val="none" w:sz="0" w:space="0" w:color="auto"/>
            <w:right w:val="none" w:sz="0" w:space="0" w:color="auto"/>
          </w:divBdr>
        </w:div>
      </w:divsChild>
    </w:div>
    <w:div w:id="1317417105">
      <w:bodyDiv w:val="1"/>
      <w:marLeft w:val="0"/>
      <w:marRight w:val="0"/>
      <w:marTop w:val="0"/>
      <w:marBottom w:val="0"/>
      <w:divBdr>
        <w:top w:val="none" w:sz="0" w:space="0" w:color="auto"/>
        <w:left w:val="none" w:sz="0" w:space="0" w:color="auto"/>
        <w:bottom w:val="none" w:sz="0" w:space="0" w:color="auto"/>
        <w:right w:val="none" w:sz="0" w:space="0" w:color="auto"/>
      </w:divBdr>
      <w:divsChild>
        <w:div w:id="952126508">
          <w:marLeft w:val="547"/>
          <w:marRight w:val="0"/>
          <w:marTop w:val="134"/>
          <w:marBottom w:val="0"/>
          <w:divBdr>
            <w:top w:val="none" w:sz="0" w:space="0" w:color="auto"/>
            <w:left w:val="none" w:sz="0" w:space="0" w:color="auto"/>
            <w:bottom w:val="none" w:sz="0" w:space="0" w:color="auto"/>
            <w:right w:val="none" w:sz="0" w:space="0" w:color="auto"/>
          </w:divBdr>
        </w:div>
        <w:div w:id="1905486564">
          <w:marLeft w:val="1166"/>
          <w:marRight w:val="0"/>
          <w:marTop w:val="115"/>
          <w:marBottom w:val="0"/>
          <w:divBdr>
            <w:top w:val="none" w:sz="0" w:space="0" w:color="auto"/>
            <w:left w:val="none" w:sz="0" w:space="0" w:color="auto"/>
            <w:bottom w:val="none" w:sz="0" w:space="0" w:color="auto"/>
            <w:right w:val="none" w:sz="0" w:space="0" w:color="auto"/>
          </w:divBdr>
        </w:div>
        <w:div w:id="939606319">
          <w:marLeft w:val="547"/>
          <w:marRight w:val="0"/>
          <w:marTop w:val="134"/>
          <w:marBottom w:val="0"/>
          <w:divBdr>
            <w:top w:val="none" w:sz="0" w:space="0" w:color="auto"/>
            <w:left w:val="none" w:sz="0" w:space="0" w:color="auto"/>
            <w:bottom w:val="none" w:sz="0" w:space="0" w:color="auto"/>
            <w:right w:val="none" w:sz="0" w:space="0" w:color="auto"/>
          </w:divBdr>
        </w:div>
      </w:divsChild>
    </w:div>
    <w:div w:id="1326132191">
      <w:bodyDiv w:val="1"/>
      <w:marLeft w:val="0"/>
      <w:marRight w:val="0"/>
      <w:marTop w:val="0"/>
      <w:marBottom w:val="0"/>
      <w:divBdr>
        <w:top w:val="none" w:sz="0" w:space="0" w:color="auto"/>
        <w:left w:val="none" w:sz="0" w:space="0" w:color="auto"/>
        <w:bottom w:val="none" w:sz="0" w:space="0" w:color="auto"/>
        <w:right w:val="none" w:sz="0" w:space="0" w:color="auto"/>
      </w:divBdr>
      <w:divsChild>
        <w:div w:id="1133325271">
          <w:marLeft w:val="547"/>
          <w:marRight w:val="0"/>
          <w:marTop w:val="134"/>
          <w:marBottom w:val="0"/>
          <w:divBdr>
            <w:top w:val="none" w:sz="0" w:space="0" w:color="auto"/>
            <w:left w:val="none" w:sz="0" w:space="0" w:color="auto"/>
            <w:bottom w:val="none" w:sz="0" w:space="0" w:color="auto"/>
            <w:right w:val="none" w:sz="0" w:space="0" w:color="auto"/>
          </w:divBdr>
        </w:div>
        <w:div w:id="1015110789">
          <w:marLeft w:val="547"/>
          <w:marRight w:val="0"/>
          <w:marTop w:val="134"/>
          <w:marBottom w:val="0"/>
          <w:divBdr>
            <w:top w:val="none" w:sz="0" w:space="0" w:color="auto"/>
            <w:left w:val="none" w:sz="0" w:space="0" w:color="auto"/>
            <w:bottom w:val="none" w:sz="0" w:space="0" w:color="auto"/>
            <w:right w:val="none" w:sz="0" w:space="0" w:color="auto"/>
          </w:divBdr>
        </w:div>
        <w:div w:id="1632635292">
          <w:marLeft w:val="1166"/>
          <w:marRight w:val="0"/>
          <w:marTop w:val="115"/>
          <w:marBottom w:val="0"/>
          <w:divBdr>
            <w:top w:val="none" w:sz="0" w:space="0" w:color="auto"/>
            <w:left w:val="none" w:sz="0" w:space="0" w:color="auto"/>
            <w:bottom w:val="none" w:sz="0" w:space="0" w:color="auto"/>
            <w:right w:val="none" w:sz="0" w:space="0" w:color="auto"/>
          </w:divBdr>
        </w:div>
        <w:div w:id="203323970">
          <w:marLeft w:val="547"/>
          <w:marRight w:val="0"/>
          <w:marTop w:val="134"/>
          <w:marBottom w:val="0"/>
          <w:divBdr>
            <w:top w:val="none" w:sz="0" w:space="0" w:color="auto"/>
            <w:left w:val="none" w:sz="0" w:space="0" w:color="auto"/>
            <w:bottom w:val="none" w:sz="0" w:space="0" w:color="auto"/>
            <w:right w:val="none" w:sz="0" w:space="0" w:color="auto"/>
          </w:divBdr>
        </w:div>
        <w:div w:id="1857037790">
          <w:marLeft w:val="1166"/>
          <w:marRight w:val="0"/>
          <w:marTop w:val="115"/>
          <w:marBottom w:val="0"/>
          <w:divBdr>
            <w:top w:val="none" w:sz="0" w:space="0" w:color="auto"/>
            <w:left w:val="none" w:sz="0" w:space="0" w:color="auto"/>
            <w:bottom w:val="none" w:sz="0" w:space="0" w:color="auto"/>
            <w:right w:val="none" w:sz="0" w:space="0" w:color="auto"/>
          </w:divBdr>
        </w:div>
        <w:div w:id="1846744910">
          <w:marLeft w:val="1166"/>
          <w:marRight w:val="0"/>
          <w:marTop w:val="115"/>
          <w:marBottom w:val="0"/>
          <w:divBdr>
            <w:top w:val="none" w:sz="0" w:space="0" w:color="auto"/>
            <w:left w:val="none" w:sz="0" w:space="0" w:color="auto"/>
            <w:bottom w:val="none" w:sz="0" w:space="0" w:color="auto"/>
            <w:right w:val="none" w:sz="0" w:space="0" w:color="auto"/>
          </w:divBdr>
        </w:div>
        <w:div w:id="152138689">
          <w:marLeft w:val="1166"/>
          <w:marRight w:val="0"/>
          <w:marTop w:val="115"/>
          <w:marBottom w:val="0"/>
          <w:divBdr>
            <w:top w:val="none" w:sz="0" w:space="0" w:color="auto"/>
            <w:left w:val="none" w:sz="0" w:space="0" w:color="auto"/>
            <w:bottom w:val="none" w:sz="0" w:space="0" w:color="auto"/>
            <w:right w:val="none" w:sz="0" w:space="0" w:color="auto"/>
          </w:divBdr>
        </w:div>
      </w:divsChild>
    </w:div>
    <w:div w:id="1526678430">
      <w:bodyDiv w:val="1"/>
      <w:marLeft w:val="0"/>
      <w:marRight w:val="0"/>
      <w:marTop w:val="0"/>
      <w:marBottom w:val="0"/>
      <w:divBdr>
        <w:top w:val="none" w:sz="0" w:space="0" w:color="auto"/>
        <w:left w:val="none" w:sz="0" w:space="0" w:color="auto"/>
        <w:bottom w:val="none" w:sz="0" w:space="0" w:color="auto"/>
        <w:right w:val="none" w:sz="0" w:space="0" w:color="auto"/>
      </w:divBdr>
      <w:divsChild>
        <w:div w:id="1597596341">
          <w:marLeft w:val="547"/>
          <w:marRight w:val="0"/>
          <w:marTop w:val="134"/>
          <w:marBottom w:val="0"/>
          <w:divBdr>
            <w:top w:val="none" w:sz="0" w:space="0" w:color="auto"/>
            <w:left w:val="none" w:sz="0" w:space="0" w:color="auto"/>
            <w:bottom w:val="none" w:sz="0" w:space="0" w:color="auto"/>
            <w:right w:val="none" w:sz="0" w:space="0" w:color="auto"/>
          </w:divBdr>
        </w:div>
        <w:div w:id="1411079659">
          <w:marLeft w:val="1166"/>
          <w:marRight w:val="0"/>
          <w:marTop w:val="115"/>
          <w:marBottom w:val="0"/>
          <w:divBdr>
            <w:top w:val="none" w:sz="0" w:space="0" w:color="auto"/>
            <w:left w:val="none" w:sz="0" w:space="0" w:color="auto"/>
            <w:bottom w:val="none" w:sz="0" w:space="0" w:color="auto"/>
            <w:right w:val="none" w:sz="0" w:space="0" w:color="auto"/>
          </w:divBdr>
        </w:div>
        <w:div w:id="777024506">
          <w:marLeft w:val="547"/>
          <w:marRight w:val="0"/>
          <w:marTop w:val="134"/>
          <w:marBottom w:val="0"/>
          <w:divBdr>
            <w:top w:val="none" w:sz="0" w:space="0" w:color="auto"/>
            <w:left w:val="none" w:sz="0" w:space="0" w:color="auto"/>
            <w:bottom w:val="none" w:sz="0" w:space="0" w:color="auto"/>
            <w:right w:val="none" w:sz="0" w:space="0" w:color="auto"/>
          </w:divBdr>
        </w:div>
        <w:div w:id="670792937">
          <w:marLeft w:val="1166"/>
          <w:marRight w:val="0"/>
          <w:marTop w:val="115"/>
          <w:marBottom w:val="0"/>
          <w:divBdr>
            <w:top w:val="none" w:sz="0" w:space="0" w:color="auto"/>
            <w:left w:val="none" w:sz="0" w:space="0" w:color="auto"/>
            <w:bottom w:val="none" w:sz="0" w:space="0" w:color="auto"/>
            <w:right w:val="none" w:sz="0" w:space="0" w:color="auto"/>
          </w:divBdr>
        </w:div>
        <w:div w:id="244731224">
          <w:marLeft w:val="1800"/>
          <w:marRight w:val="0"/>
          <w:marTop w:val="96"/>
          <w:marBottom w:val="0"/>
          <w:divBdr>
            <w:top w:val="none" w:sz="0" w:space="0" w:color="auto"/>
            <w:left w:val="none" w:sz="0" w:space="0" w:color="auto"/>
            <w:bottom w:val="none" w:sz="0" w:space="0" w:color="auto"/>
            <w:right w:val="none" w:sz="0" w:space="0" w:color="auto"/>
          </w:divBdr>
        </w:div>
      </w:divsChild>
    </w:div>
    <w:div w:id="1679036069">
      <w:bodyDiv w:val="1"/>
      <w:marLeft w:val="0"/>
      <w:marRight w:val="0"/>
      <w:marTop w:val="0"/>
      <w:marBottom w:val="0"/>
      <w:divBdr>
        <w:top w:val="none" w:sz="0" w:space="0" w:color="auto"/>
        <w:left w:val="none" w:sz="0" w:space="0" w:color="auto"/>
        <w:bottom w:val="none" w:sz="0" w:space="0" w:color="auto"/>
        <w:right w:val="none" w:sz="0" w:space="0" w:color="auto"/>
      </w:divBdr>
      <w:divsChild>
        <w:div w:id="574321139">
          <w:marLeft w:val="547"/>
          <w:marRight w:val="0"/>
          <w:marTop w:val="134"/>
          <w:marBottom w:val="0"/>
          <w:divBdr>
            <w:top w:val="none" w:sz="0" w:space="0" w:color="auto"/>
            <w:left w:val="none" w:sz="0" w:space="0" w:color="auto"/>
            <w:bottom w:val="none" w:sz="0" w:space="0" w:color="auto"/>
            <w:right w:val="none" w:sz="0" w:space="0" w:color="auto"/>
          </w:divBdr>
        </w:div>
        <w:div w:id="423455303">
          <w:marLeft w:val="1166"/>
          <w:marRight w:val="0"/>
          <w:marTop w:val="115"/>
          <w:marBottom w:val="0"/>
          <w:divBdr>
            <w:top w:val="none" w:sz="0" w:space="0" w:color="auto"/>
            <w:left w:val="none" w:sz="0" w:space="0" w:color="auto"/>
            <w:bottom w:val="none" w:sz="0" w:space="0" w:color="auto"/>
            <w:right w:val="none" w:sz="0" w:space="0" w:color="auto"/>
          </w:divBdr>
        </w:div>
        <w:div w:id="1649703488">
          <w:marLeft w:val="1166"/>
          <w:marRight w:val="0"/>
          <w:marTop w:val="115"/>
          <w:marBottom w:val="0"/>
          <w:divBdr>
            <w:top w:val="none" w:sz="0" w:space="0" w:color="auto"/>
            <w:left w:val="none" w:sz="0" w:space="0" w:color="auto"/>
            <w:bottom w:val="none" w:sz="0" w:space="0" w:color="auto"/>
            <w:right w:val="none" w:sz="0" w:space="0" w:color="auto"/>
          </w:divBdr>
        </w:div>
        <w:div w:id="1044909263">
          <w:marLeft w:val="547"/>
          <w:marRight w:val="0"/>
          <w:marTop w:val="134"/>
          <w:marBottom w:val="0"/>
          <w:divBdr>
            <w:top w:val="none" w:sz="0" w:space="0" w:color="auto"/>
            <w:left w:val="none" w:sz="0" w:space="0" w:color="auto"/>
            <w:bottom w:val="none" w:sz="0" w:space="0" w:color="auto"/>
            <w:right w:val="none" w:sz="0" w:space="0" w:color="auto"/>
          </w:divBdr>
        </w:div>
        <w:div w:id="993994355">
          <w:marLeft w:val="1166"/>
          <w:marRight w:val="0"/>
          <w:marTop w:val="115"/>
          <w:marBottom w:val="0"/>
          <w:divBdr>
            <w:top w:val="none" w:sz="0" w:space="0" w:color="auto"/>
            <w:left w:val="none" w:sz="0" w:space="0" w:color="auto"/>
            <w:bottom w:val="none" w:sz="0" w:space="0" w:color="auto"/>
            <w:right w:val="none" w:sz="0" w:space="0" w:color="auto"/>
          </w:divBdr>
        </w:div>
        <w:div w:id="444270795">
          <w:marLeft w:val="1166"/>
          <w:marRight w:val="0"/>
          <w:marTop w:val="115"/>
          <w:marBottom w:val="0"/>
          <w:divBdr>
            <w:top w:val="none" w:sz="0" w:space="0" w:color="auto"/>
            <w:left w:val="none" w:sz="0" w:space="0" w:color="auto"/>
            <w:bottom w:val="none" w:sz="0" w:space="0" w:color="auto"/>
            <w:right w:val="none" w:sz="0" w:space="0" w:color="auto"/>
          </w:divBdr>
        </w:div>
      </w:divsChild>
    </w:div>
    <w:div w:id="1738816271">
      <w:bodyDiv w:val="1"/>
      <w:marLeft w:val="0"/>
      <w:marRight w:val="0"/>
      <w:marTop w:val="0"/>
      <w:marBottom w:val="0"/>
      <w:divBdr>
        <w:top w:val="none" w:sz="0" w:space="0" w:color="auto"/>
        <w:left w:val="none" w:sz="0" w:space="0" w:color="auto"/>
        <w:bottom w:val="none" w:sz="0" w:space="0" w:color="auto"/>
        <w:right w:val="none" w:sz="0" w:space="0" w:color="auto"/>
      </w:divBdr>
      <w:divsChild>
        <w:div w:id="980379029">
          <w:marLeft w:val="547"/>
          <w:marRight w:val="0"/>
          <w:marTop w:val="134"/>
          <w:marBottom w:val="0"/>
          <w:divBdr>
            <w:top w:val="none" w:sz="0" w:space="0" w:color="auto"/>
            <w:left w:val="none" w:sz="0" w:space="0" w:color="auto"/>
            <w:bottom w:val="none" w:sz="0" w:space="0" w:color="auto"/>
            <w:right w:val="none" w:sz="0" w:space="0" w:color="auto"/>
          </w:divBdr>
        </w:div>
        <w:div w:id="1560288387">
          <w:marLeft w:val="547"/>
          <w:marRight w:val="0"/>
          <w:marTop w:val="134"/>
          <w:marBottom w:val="0"/>
          <w:divBdr>
            <w:top w:val="none" w:sz="0" w:space="0" w:color="auto"/>
            <w:left w:val="none" w:sz="0" w:space="0" w:color="auto"/>
            <w:bottom w:val="none" w:sz="0" w:space="0" w:color="auto"/>
            <w:right w:val="none" w:sz="0" w:space="0" w:color="auto"/>
          </w:divBdr>
        </w:div>
      </w:divsChild>
    </w:div>
    <w:div w:id="1905800103">
      <w:bodyDiv w:val="1"/>
      <w:marLeft w:val="0"/>
      <w:marRight w:val="0"/>
      <w:marTop w:val="0"/>
      <w:marBottom w:val="0"/>
      <w:divBdr>
        <w:top w:val="none" w:sz="0" w:space="0" w:color="auto"/>
        <w:left w:val="none" w:sz="0" w:space="0" w:color="auto"/>
        <w:bottom w:val="none" w:sz="0" w:space="0" w:color="auto"/>
        <w:right w:val="none" w:sz="0" w:space="0" w:color="auto"/>
      </w:divBdr>
      <w:divsChild>
        <w:div w:id="1055276190">
          <w:marLeft w:val="547"/>
          <w:marRight w:val="0"/>
          <w:marTop w:val="134"/>
          <w:marBottom w:val="0"/>
          <w:divBdr>
            <w:top w:val="none" w:sz="0" w:space="0" w:color="auto"/>
            <w:left w:val="none" w:sz="0" w:space="0" w:color="auto"/>
            <w:bottom w:val="none" w:sz="0" w:space="0" w:color="auto"/>
            <w:right w:val="none" w:sz="0" w:space="0" w:color="auto"/>
          </w:divBdr>
        </w:div>
        <w:div w:id="574169657">
          <w:marLeft w:val="547"/>
          <w:marRight w:val="0"/>
          <w:marTop w:val="134"/>
          <w:marBottom w:val="0"/>
          <w:divBdr>
            <w:top w:val="none" w:sz="0" w:space="0" w:color="auto"/>
            <w:left w:val="none" w:sz="0" w:space="0" w:color="auto"/>
            <w:bottom w:val="none" w:sz="0" w:space="0" w:color="auto"/>
            <w:right w:val="none" w:sz="0" w:space="0" w:color="auto"/>
          </w:divBdr>
        </w:div>
        <w:div w:id="1642927868">
          <w:marLeft w:val="1166"/>
          <w:marRight w:val="0"/>
          <w:marTop w:val="115"/>
          <w:marBottom w:val="0"/>
          <w:divBdr>
            <w:top w:val="none" w:sz="0" w:space="0" w:color="auto"/>
            <w:left w:val="none" w:sz="0" w:space="0" w:color="auto"/>
            <w:bottom w:val="none" w:sz="0" w:space="0" w:color="auto"/>
            <w:right w:val="none" w:sz="0" w:space="0" w:color="auto"/>
          </w:divBdr>
        </w:div>
        <w:div w:id="259872410">
          <w:marLeft w:val="1166"/>
          <w:marRight w:val="0"/>
          <w:marTop w:val="115"/>
          <w:marBottom w:val="0"/>
          <w:divBdr>
            <w:top w:val="none" w:sz="0" w:space="0" w:color="auto"/>
            <w:left w:val="none" w:sz="0" w:space="0" w:color="auto"/>
            <w:bottom w:val="none" w:sz="0" w:space="0" w:color="auto"/>
            <w:right w:val="none" w:sz="0" w:space="0" w:color="auto"/>
          </w:divBdr>
        </w:div>
      </w:divsChild>
    </w:div>
    <w:div w:id="2028287951">
      <w:bodyDiv w:val="1"/>
      <w:marLeft w:val="0"/>
      <w:marRight w:val="0"/>
      <w:marTop w:val="0"/>
      <w:marBottom w:val="0"/>
      <w:divBdr>
        <w:top w:val="none" w:sz="0" w:space="0" w:color="auto"/>
        <w:left w:val="none" w:sz="0" w:space="0" w:color="auto"/>
        <w:bottom w:val="none" w:sz="0" w:space="0" w:color="auto"/>
        <w:right w:val="none" w:sz="0" w:space="0" w:color="auto"/>
      </w:divBdr>
      <w:divsChild>
        <w:div w:id="728192134">
          <w:marLeft w:val="547"/>
          <w:marRight w:val="0"/>
          <w:marTop w:val="134"/>
          <w:marBottom w:val="0"/>
          <w:divBdr>
            <w:top w:val="none" w:sz="0" w:space="0" w:color="auto"/>
            <w:left w:val="none" w:sz="0" w:space="0" w:color="auto"/>
            <w:bottom w:val="none" w:sz="0" w:space="0" w:color="auto"/>
            <w:right w:val="none" w:sz="0" w:space="0" w:color="auto"/>
          </w:divBdr>
        </w:div>
        <w:div w:id="1981232231">
          <w:marLeft w:val="1166"/>
          <w:marRight w:val="0"/>
          <w:marTop w:val="115"/>
          <w:marBottom w:val="0"/>
          <w:divBdr>
            <w:top w:val="none" w:sz="0" w:space="0" w:color="auto"/>
            <w:left w:val="none" w:sz="0" w:space="0" w:color="auto"/>
            <w:bottom w:val="none" w:sz="0" w:space="0" w:color="auto"/>
            <w:right w:val="none" w:sz="0" w:space="0" w:color="auto"/>
          </w:divBdr>
        </w:div>
      </w:divsChild>
    </w:div>
    <w:div w:id="2060585846">
      <w:bodyDiv w:val="1"/>
      <w:marLeft w:val="0"/>
      <w:marRight w:val="0"/>
      <w:marTop w:val="0"/>
      <w:marBottom w:val="0"/>
      <w:divBdr>
        <w:top w:val="none" w:sz="0" w:space="0" w:color="auto"/>
        <w:left w:val="none" w:sz="0" w:space="0" w:color="auto"/>
        <w:bottom w:val="none" w:sz="0" w:space="0" w:color="auto"/>
        <w:right w:val="none" w:sz="0" w:space="0" w:color="auto"/>
      </w:divBdr>
      <w:divsChild>
        <w:div w:id="964576968">
          <w:marLeft w:val="547"/>
          <w:marRight w:val="0"/>
          <w:marTop w:val="134"/>
          <w:marBottom w:val="0"/>
          <w:divBdr>
            <w:top w:val="none" w:sz="0" w:space="0" w:color="auto"/>
            <w:left w:val="none" w:sz="0" w:space="0" w:color="auto"/>
            <w:bottom w:val="none" w:sz="0" w:space="0" w:color="auto"/>
            <w:right w:val="none" w:sz="0" w:space="0" w:color="auto"/>
          </w:divBdr>
        </w:div>
        <w:div w:id="1334918010">
          <w:marLeft w:val="1166"/>
          <w:marRight w:val="0"/>
          <w:marTop w:val="115"/>
          <w:marBottom w:val="0"/>
          <w:divBdr>
            <w:top w:val="none" w:sz="0" w:space="0" w:color="auto"/>
            <w:left w:val="none" w:sz="0" w:space="0" w:color="auto"/>
            <w:bottom w:val="none" w:sz="0" w:space="0" w:color="auto"/>
            <w:right w:val="none" w:sz="0" w:space="0" w:color="auto"/>
          </w:divBdr>
        </w:div>
        <w:div w:id="1557621358">
          <w:marLeft w:val="1166"/>
          <w:marRight w:val="0"/>
          <w:marTop w:val="115"/>
          <w:marBottom w:val="0"/>
          <w:divBdr>
            <w:top w:val="none" w:sz="0" w:space="0" w:color="auto"/>
            <w:left w:val="none" w:sz="0" w:space="0" w:color="auto"/>
            <w:bottom w:val="none" w:sz="0" w:space="0" w:color="auto"/>
            <w:right w:val="none" w:sz="0" w:space="0" w:color="auto"/>
          </w:divBdr>
        </w:div>
        <w:div w:id="1798792442">
          <w:marLeft w:val="1166"/>
          <w:marRight w:val="0"/>
          <w:marTop w:val="115"/>
          <w:marBottom w:val="0"/>
          <w:divBdr>
            <w:top w:val="none" w:sz="0" w:space="0" w:color="auto"/>
            <w:left w:val="none" w:sz="0" w:space="0" w:color="auto"/>
            <w:bottom w:val="none" w:sz="0" w:space="0" w:color="auto"/>
            <w:right w:val="none" w:sz="0" w:space="0" w:color="auto"/>
          </w:divBdr>
        </w:div>
      </w:divsChild>
    </w:div>
    <w:div w:id="2089690584">
      <w:bodyDiv w:val="1"/>
      <w:marLeft w:val="0"/>
      <w:marRight w:val="0"/>
      <w:marTop w:val="0"/>
      <w:marBottom w:val="0"/>
      <w:divBdr>
        <w:top w:val="none" w:sz="0" w:space="0" w:color="auto"/>
        <w:left w:val="none" w:sz="0" w:space="0" w:color="auto"/>
        <w:bottom w:val="none" w:sz="0" w:space="0" w:color="auto"/>
        <w:right w:val="none" w:sz="0" w:space="0" w:color="auto"/>
      </w:divBdr>
      <w:divsChild>
        <w:div w:id="516116967">
          <w:marLeft w:val="547"/>
          <w:marRight w:val="0"/>
          <w:marTop w:val="134"/>
          <w:marBottom w:val="0"/>
          <w:divBdr>
            <w:top w:val="none" w:sz="0" w:space="0" w:color="auto"/>
            <w:left w:val="none" w:sz="0" w:space="0" w:color="auto"/>
            <w:bottom w:val="none" w:sz="0" w:space="0" w:color="auto"/>
            <w:right w:val="none" w:sz="0" w:space="0" w:color="auto"/>
          </w:divBdr>
        </w:div>
        <w:div w:id="118423567">
          <w:marLeft w:val="1166"/>
          <w:marRight w:val="0"/>
          <w:marTop w:val="115"/>
          <w:marBottom w:val="0"/>
          <w:divBdr>
            <w:top w:val="none" w:sz="0" w:space="0" w:color="auto"/>
            <w:left w:val="none" w:sz="0" w:space="0" w:color="auto"/>
            <w:bottom w:val="none" w:sz="0" w:space="0" w:color="auto"/>
            <w:right w:val="none" w:sz="0" w:space="0" w:color="auto"/>
          </w:divBdr>
        </w:div>
        <w:div w:id="1408727019">
          <w:marLeft w:val="547"/>
          <w:marRight w:val="0"/>
          <w:marTop w:val="134"/>
          <w:marBottom w:val="0"/>
          <w:divBdr>
            <w:top w:val="none" w:sz="0" w:space="0" w:color="auto"/>
            <w:left w:val="none" w:sz="0" w:space="0" w:color="auto"/>
            <w:bottom w:val="none" w:sz="0" w:space="0" w:color="auto"/>
            <w:right w:val="none" w:sz="0" w:space="0" w:color="auto"/>
          </w:divBdr>
        </w:div>
        <w:div w:id="1305739499">
          <w:marLeft w:val="547"/>
          <w:marRight w:val="0"/>
          <w:marTop w:val="134"/>
          <w:marBottom w:val="0"/>
          <w:divBdr>
            <w:top w:val="none" w:sz="0" w:space="0" w:color="auto"/>
            <w:left w:val="none" w:sz="0" w:space="0" w:color="auto"/>
            <w:bottom w:val="none" w:sz="0" w:space="0" w:color="auto"/>
            <w:right w:val="none" w:sz="0" w:space="0" w:color="auto"/>
          </w:divBdr>
        </w:div>
        <w:div w:id="1571382592">
          <w:marLeft w:val="1166"/>
          <w:marRight w:val="0"/>
          <w:marTop w:val="115"/>
          <w:marBottom w:val="0"/>
          <w:divBdr>
            <w:top w:val="none" w:sz="0" w:space="0" w:color="auto"/>
            <w:left w:val="none" w:sz="0" w:space="0" w:color="auto"/>
            <w:bottom w:val="none" w:sz="0" w:space="0" w:color="auto"/>
            <w:right w:val="none" w:sz="0" w:space="0" w:color="auto"/>
          </w:divBdr>
        </w:div>
        <w:div w:id="1841432126">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11</Pages>
  <Words>1633</Words>
  <Characters>9314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tilak gurappagari</dc:creator>
  <cp:keywords/>
  <dc:description/>
  <cp:lastModifiedBy>Donuri, Chakradhar Reddy</cp:lastModifiedBy>
  <cp:revision>13</cp:revision>
  <dcterms:created xsi:type="dcterms:W3CDTF">2019-10-09T02:52:00Z</dcterms:created>
  <dcterms:modified xsi:type="dcterms:W3CDTF">2019-10-09T20:35:00Z</dcterms:modified>
</cp:coreProperties>
</file>