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05" w:rsidRPr="006D13F0" w:rsidRDefault="004D3305" w:rsidP="008C6ABD">
      <w:pPr>
        <w:jc w:val="center"/>
        <w:rPr>
          <w:b/>
          <w:color w:val="548DD4" w:themeColor="text2" w:themeTint="99"/>
          <w:sz w:val="32"/>
        </w:rPr>
      </w:pPr>
      <w:r w:rsidRPr="006D13F0">
        <w:rPr>
          <w:b/>
          <w:color w:val="548DD4" w:themeColor="text2" w:themeTint="99"/>
          <w:sz w:val="32"/>
        </w:rPr>
        <w:t>CSS</w:t>
      </w:r>
      <w:r w:rsidR="008C6ABD">
        <w:rPr>
          <w:b/>
          <w:color w:val="548DD4" w:themeColor="text2" w:themeTint="99"/>
          <w:sz w:val="32"/>
        </w:rPr>
        <w:t xml:space="preserve"> </w:t>
      </w:r>
    </w:p>
    <w:p w:rsidR="004D3305" w:rsidRDefault="004D3305" w:rsidP="004D3305">
      <w:pPr>
        <w:jc w:val="both"/>
        <w:rPr>
          <w:b/>
          <w:sz w:val="24"/>
        </w:rPr>
      </w:pPr>
      <w:r w:rsidRPr="00CD0CAA">
        <w:rPr>
          <w:b/>
          <w:sz w:val="24"/>
        </w:rPr>
        <w:t>Prerequisite:</w:t>
      </w:r>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5" w:tgtFrame="_blank" w:history="1">
        <w:r w:rsidRPr="00A54DE2">
          <w:rPr>
            <w:rFonts w:eastAsia="Times New Roman" w:cs="Times New Roman"/>
            <w:i/>
            <w:color w:val="365899"/>
            <w:sz w:val="20"/>
            <w:szCs w:val="20"/>
          </w:rPr>
          <w:t>https://www.sublimetext.com/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6" w:tgtFrame="_blank" w:history="1">
        <w:r w:rsidRPr="00A54DE2">
          <w:rPr>
            <w:rFonts w:eastAsia="Times New Roman" w:cs="Times New Roman"/>
            <w:i/>
            <w:color w:val="365899"/>
            <w:sz w:val="20"/>
            <w:szCs w:val="20"/>
          </w:rPr>
          <w:t>https://code.visualstudio.com/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A54DE2">
          <w:rPr>
            <w:rFonts w:eastAsia="Times New Roman" w:cs="Times New Roman"/>
            <w:i/>
            <w:color w:val="365899"/>
            <w:sz w:val="20"/>
            <w:szCs w:val="20"/>
          </w:rPr>
          <w:t>http://brackets.io/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A54DE2">
          <w:rPr>
            <w:rFonts w:eastAsia="Times New Roman" w:cs="Times New Roman"/>
            <w:i/>
            <w:color w:val="365899"/>
            <w:sz w:val="20"/>
            <w:szCs w:val="20"/>
          </w:rPr>
          <w:t>https://atom.io/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w:t>
      </w:r>
      <w:proofErr w:type="gramStart"/>
      <w:r w:rsidRPr="00A54DE2">
        <w:rPr>
          <w:rFonts w:eastAsia="Times New Roman" w:cs="Times New Roman"/>
          <w:i/>
          <w:color w:val="1D2129"/>
          <w:sz w:val="20"/>
          <w:szCs w:val="20"/>
        </w:rPr>
        <w:t>Definitely not as feature-rich as the other editors but still great for writing basic code.</w:t>
      </w:r>
      <w:proofErr w:type="gramEnd"/>
      <w:r w:rsidRPr="00A54DE2">
        <w:rPr>
          <w:rFonts w:eastAsia="Times New Roman" w:cs="Times New Roman"/>
          <w:i/>
          <w:color w:val="1D2129"/>
          <w:sz w:val="20"/>
          <w:szCs w:val="20"/>
        </w:rPr>
        <w:t xml:space="preserve"> </w:t>
      </w:r>
      <w:hyperlink r:id="rId9" w:tgtFrame="_blank" w:history="1">
        <w:r w:rsidRPr="00A54DE2">
          <w:rPr>
            <w:rFonts w:eastAsia="Times New Roman" w:cs="Times New Roman"/>
            <w:i/>
            <w:color w:val="365899"/>
            <w:sz w:val="20"/>
            <w:szCs w:val="20"/>
          </w:rPr>
          <w:t>https://notepad-plus-plus.org/</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A54DE2">
          <w:rPr>
            <w:rFonts w:eastAsia="Times New Roman" w:cs="Times New Roman"/>
            <w:i/>
            <w:color w:val="365899"/>
            <w:sz w:val="20"/>
            <w:szCs w:val="20"/>
          </w:rPr>
          <w:t>http://www.adobe.com/products/dream...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A54DE2">
          <w:rPr>
            <w:rFonts w:eastAsia="Times New Roman" w:cs="Times New Roman"/>
            <w:i/>
            <w:color w:val="365899"/>
            <w:sz w:val="20"/>
            <w:szCs w:val="20"/>
          </w:rPr>
          <w:t>https://www.jetbrains.com/webstorm/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A54DE2">
          <w:rPr>
            <w:rFonts w:eastAsia="Times New Roman" w:cs="Times New Roman"/>
            <w:i/>
            <w:color w:val="365899"/>
            <w:sz w:val="20"/>
            <w:szCs w:val="20"/>
          </w:rPr>
          <w:t>https://netbeans.org/</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A54DE2">
          <w:rPr>
            <w:rFonts w:eastAsia="Times New Roman" w:cs="Times New Roman"/>
            <w:i/>
            <w:color w:val="365899"/>
            <w:sz w:val="20"/>
            <w:szCs w:val="20"/>
          </w:rPr>
          <w:t>https://www.jetbrains.com/idea/</w:t>
        </w:r>
      </w:hyperlink>
    </w:p>
    <w:p w:rsidR="004D3305" w:rsidRPr="00A54DE2" w:rsidRDefault="004D3305" w:rsidP="004D3305">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4D3305" w:rsidRPr="006D13F0" w:rsidRDefault="004D3305" w:rsidP="004D3305">
      <w:pPr>
        <w:spacing w:after="0" w:line="240" w:lineRule="auto"/>
        <w:rPr>
          <w:rFonts w:eastAsia="Times New Roman" w:cs="Times New Roman"/>
          <w:i/>
          <w:color w:val="333333"/>
          <w:szCs w:val="20"/>
        </w:rPr>
      </w:pP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4" w:tgtFrame="_blank" w:history="1">
        <w:r w:rsidRPr="00CF4AEE">
          <w:rPr>
            <w:rFonts w:eastAsia="Times New Roman" w:cs="Times New Roman"/>
            <w:i/>
            <w:color w:val="2B6DAD"/>
            <w:sz w:val="20"/>
          </w:rPr>
          <w:t>thimble.mozilla.org</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2100B1" w:rsidRPr="00CF4AEE">
        <w:rPr>
          <w:i/>
          <w:sz w:val="20"/>
        </w:rPr>
        <w:fldChar w:fldCharType="begin"/>
      </w:r>
      <w:r w:rsidRPr="00CF4AEE">
        <w:rPr>
          <w:i/>
          <w:sz w:val="20"/>
        </w:rPr>
        <w:instrText>HYPERLINK "http://plnkr.co/" \t "_blank"</w:instrText>
      </w:r>
      <w:r w:rsidR="002100B1" w:rsidRPr="00CF4AEE">
        <w:rPr>
          <w:i/>
          <w:sz w:val="20"/>
        </w:rPr>
        <w:fldChar w:fldCharType="separate"/>
      </w:r>
      <w:r w:rsidRPr="00CF4AEE">
        <w:rPr>
          <w:rFonts w:eastAsia="Times New Roman" w:cs="Times New Roman"/>
          <w:i/>
          <w:color w:val="2B6DAD"/>
          <w:sz w:val="20"/>
        </w:rPr>
        <w:t>Plunker</w:t>
      </w:r>
      <w:proofErr w:type="spellEnd"/>
      <w:r w:rsidR="002100B1"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5" w:tgtFrame="_blank" w:history="1">
        <w:r w:rsidRPr="00CF4AEE">
          <w:rPr>
            <w:rFonts w:eastAsia="Times New Roman" w:cs="Times New Roman"/>
            <w:i/>
            <w:color w:val="2B6DAD"/>
            <w:sz w:val="20"/>
          </w:rPr>
          <w:t>JS Bin</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2100B1" w:rsidRPr="00CF4AEE">
        <w:rPr>
          <w:i/>
          <w:sz w:val="20"/>
        </w:rPr>
        <w:fldChar w:fldCharType="begin"/>
      </w:r>
      <w:r w:rsidRPr="00CF4AEE">
        <w:rPr>
          <w:i/>
          <w:sz w:val="20"/>
        </w:rPr>
        <w:instrText>HYPERLINK "http://codepen.io/" \t "_blank"</w:instrText>
      </w:r>
      <w:r w:rsidR="002100B1" w:rsidRPr="00CF4AEE">
        <w:rPr>
          <w:i/>
          <w:sz w:val="20"/>
        </w:rPr>
        <w:fldChar w:fldCharType="separate"/>
      </w:r>
      <w:r w:rsidRPr="00CF4AEE">
        <w:rPr>
          <w:rFonts w:eastAsia="Times New Roman" w:cs="Times New Roman"/>
          <w:i/>
          <w:color w:val="2B6DAD"/>
          <w:sz w:val="20"/>
        </w:rPr>
        <w:t>CodePen</w:t>
      </w:r>
      <w:proofErr w:type="spellEnd"/>
      <w:r w:rsidR="002100B1"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6" w:tgtFrame="_blank" w:history="1">
        <w:r w:rsidRPr="00CF4AEE">
          <w:rPr>
            <w:rFonts w:eastAsia="Times New Roman" w:cs="Times New Roman"/>
            <w:i/>
            <w:color w:val="2B6DAD"/>
            <w:sz w:val="20"/>
          </w:rPr>
          <w:t>Create a new fiddle</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codemagic.gr</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HTML5, CSS3 &amp; JavaScript playground for web designers &amp; developers</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19" w:tgtFrame="_blank" w:history="1">
        <w:r w:rsidRPr="00CF4AEE">
          <w:rPr>
            <w:rFonts w:eastAsia="Times New Roman" w:cs="Times New Roman"/>
            <w:color w:val="2B6DAD"/>
            <w:sz w:val="20"/>
          </w:rPr>
          <w:t>dabblet.com</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HTML5, CSS3, JS Demos, Creations and Experiments</w:t>
        </w:r>
      </w:hyperlink>
    </w:p>
    <w:p w:rsidR="004D3305" w:rsidRPr="006D13F0" w:rsidRDefault="004D3305" w:rsidP="004D3305">
      <w:pPr>
        <w:spacing w:after="0" w:line="240" w:lineRule="auto"/>
        <w:ind w:left="480" w:right="480"/>
        <w:rPr>
          <w:rFonts w:eastAsia="Times New Roman" w:cs="Times New Roman"/>
          <w:color w:val="333333"/>
          <w:sz w:val="16"/>
          <w:szCs w:val="20"/>
        </w:rPr>
      </w:pPr>
    </w:p>
    <w:p w:rsidR="004D3305" w:rsidRDefault="004D3305" w:rsidP="004D3305">
      <w:pPr>
        <w:jc w:val="both"/>
        <w:rPr>
          <w:i/>
          <w:color w:val="00B050"/>
          <w:sz w:val="20"/>
        </w:rPr>
      </w:pPr>
    </w:p>
    <w:p w:rsidR="00A54DE2" w:rsidRDefault="00A54DE2" w:rsidP="004D3305">
      <w:pPr>
        <w:jc w:val="both"/>
        <w:rPr>
          <w:b/>
          <w:sz w:val="28"/>
        </w:rPr>
      </w:pPr>
    </w:p>
    <w:p w:rsidR="00A54DE2" w:rsidRDefault="00A54DE2" w:rsidP="004D3305">
      <w:pPr>
        <w:jc w:val="both"/>
        <w:rPr>
          <w:b/>
          <w:sz w:val="28"/>
        </w:rPr>
      </w:pPr>
    </w:p>
    <w:p w:rsidR="004D3305" w:rsidRPr="006D13F0" w:rsidRDefault="004D3305" w:rsidP="004D3305">
      <w:pPr>
        <w:jc w:val="both"/>
        <w:rPr>
          <w:b/>
          <w:sz w:val="28"/>
        </w:rPr>
      </w:pPr>
      <w:r w:rsidRPr="006D13F0">
        <w:rPr>
          <w:b/>
          <w:sz w:val="28"/>
        </w:rPr>
        <w:lastRenderedPageBreak/>
        <w:t>Tasks Outline:</w:t>
      </w:r>
    </w:p>
    <w:p w:rsidR="004D3305" w:rsidRPr="00CD0CAA" w:rsidRDefault="004D3305" w:rsidP="004D3305">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4D3305" w:rsidRDefault="004D3305" w:rsidP="004D3305">
      <w:pPr>
        <w:jc w:val="both"/>
      </w:pPr>
      <w:r>
        <w:t>The purpose of this assignment is to show that you understand how to use CSS to create a page layout. Create a page that looks exactly like the one you see below. Don’t forget the title of the page.</w:t>
      </w:r>
    </w:p>
    <w:p w:rsidR="004D3305" w:rsidRDefault="004D3305" w:rsidP="004D3305">
      <w:pPr>
        <w:jc w:val="both"/>
        <w:rPr>
          <w:i/>
          <w:color w:val="FF0000"/>
        </w:rPr>
      </w:pPr>
      <w:r w:rsidRPr="001078D2">
        <w:rPr>
          <w:i/>
          <w:color w:val="FF0000"/>
        </w:rPr>
        <w:t>(Hints: id and class, Border, Margins, height, width, background-color, float, clear, padding, font-family,</w:t>
      </w:r>
      <w:r w:rsidRPr="001078D2">
        <w:rPr>
          <w:color w:val="FF0000"/>
        </w:rPr>
        <w:t xml:space="preserve"> </w:t>
      </w:r>
      <w:r w:rsidRPr="001078D2">
        <w:rPr>
          <w:i/>
          <w:color w:val="FF0000"/>
        </w:rPr>
        <w:t>text-align, overflow)</w:t>
      </w:r>
    </w:p>
    <w:p w:rsidR="004D3305" w:rsidRDefault="004D3305" w:rsidP="004D3305">
      <w:pPr>
        <w:jc w:val="both"/>
        <w:rPr>
          <w:i/>
          <w:color w:val="548DD4" w:themeColor="text2" w:themeTint="99"/>
          <w:u w:val="single"/>
        </w:rPr>
      </w:pPr>
      <w:r>
        <w:rPr>
          <w:i/>
          <w:color w:val="FF0000"/>
        </w:rPr>
        <w:t xml:space="preserve">Example: </w:t>
      </w:r>
      <w:hyperlink r:id="rId21" w:history="1">
        <w:r w:rsidRPr="000F5359">
          <w:rPr>
            <w:rStyle w:val="Hyperlink"/>
            <w:i/>
          </w:rPr>
          <w:t>http://jsfiddle.net/ethankr/Wsfbz/</w:t>
        </w:r>
      </w:hyperlink>
    </w:p>
    <w:p w:rsidR="004D3305" w:rsidRPr="00076CBB" w:rsidRDefault="004D3305" w:rsidP="004D3305">
      <w:pPr>
        <w:jc w:val="both"/>
        <w:rPr>
          <w:b/>
          <w:sz w:val="24"/>
        </w:rPr>
      </w:pPr>
      <w:r w:rsidRPr="00076CBB">
        <w:rPr>
          <w:b/>
          <w:sz w:val="24"/>
        </w:rPr>
        <w:t>Div1:</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171950" cy="2981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171950" cy="2981325"/>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Div2:</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4019550" cy="1866900"/>
            <wp:effectExtent l="19050" t="0" r="0" b="0"/>
            <wp:docPr id="4" name="Picture 4" descr="C:\Users\Laxmi\Desktop\s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sfd.JPG"/>
                    <pic:cNvPicPr>
                      <a:picLocks noChangeAspect="1" noChangeArrowheads="1"/>
                    </pic:cNvPicPr>
                  </pic:nvPicPr>
                  <pic:blipFill>
                    <a:blip r:embed="rId23" cstate="print"/>
                    <a:srcRect/>
                    <a:stretch>
                      <a:fillRect/>
                    </a:stretch>
                  </pic:blipFill>
                  <pic:spPr bwMode="auto">
                    <a:xfrm>
                      <a:off x="0" y="0"/>
                      <a:ext cx="4025982" cy="1869887"/>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r>
        <w:rPr>
          <w:b/>
          <w:color w:val="365F91" w:themeColor="accent1" w:themeShade="BF"/>
          <w:sz w:val="24"/>
        </w:rPr>
        <w:lastRenderedPageBreak/>
        <w:t>Div3:</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8265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943600" cy="826593"/>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Div4:</w:t>
      </w:r>
    </w:p>
    <w:p w:rsidR="004D3305" w:rsidRDefault="004D3305" w:rsidP="004D3305">
      <w:pPr>
        <w:rPr>
          <w:b/>
          <w:color w:val="365F91" w:themeColor="accent1" w:themeShade="BF"/>
          <w:sz w:val="24"/>
        </w:rPr>
      </w:pP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5943600" cy="56033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943600" cy="560339"/>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Div5:</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8107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943600" cy="810795"/>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Div6:</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28392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943600" cy="2839299"/>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r>
        <w:rPr>
          <w:b/>
          <w:color w:val="365F91" w:themeColor="accent1" w:themeShade="BF"/>
          <w:sz w:val="24"/>
        </w:rPr>
        <w:lastRenderedPageBreak/>
        <w:t>Div7:</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237177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943600" cy="2371770"/>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Div8:</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10354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943600" cy="1035424"/>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p>
    <w:p w:rsidR="004D3305" w:rsidRDefault="004D3305" w:rsidP="004D3305">
      <w:pPr>
        <w:rPr>
          <w:b/>
          <w:color w:val="365F91" w:themeColor="accent1" w:themeShade="BF"/>
          <w:sz w:val="24"/>
        </w:rPr>
      </w:pPr>
      <w:r>
        <w:rPr>
          <w:b/>
          <w:color w:val="365F91" w:themeColor="accent1" w:themeShade="BF"/>
          <w:sz w:val="24"/>
        </w:rPr>
        <w:t>Div9:</w:t>
      </w:r>
    </w:p>
    <w:p w:rsidR="004D3305" w:rsidRDefault="004D3305" w:rsidP="004D3305">
      <w:pPr>
        <w:rPr>
          <w:b/>
          <w:color w:val="365F91" w:themeColor="accent1" w:themeShade="BF"/>
          <w:sz w:val="24"/>
        </w:rPr>
      </w:pPr>
      <w:r>
        <w:rPr>
          <w:b/>
          <w:noProof/>
          <w:color w:val="365F91" w:themeColor="accent1" w:themeShade="BF"/>
          <w:sz w:val="24"/>
        </w:rPr>
        <w:drawing>
          <wp:inline distT="0" distB="0" distL="0" distR="0">
            <wp:extent cx="5943600" cy="1721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5943600" cy="172140"/>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t>Div10:</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5448300" cy="24384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5448300" cy="2438400"/>
                    </a:xfrm>
                    <a:prstGeom prst="rect">
                      <a:avLst/>
                    </a:prstGeom>
                    <a:noFill/>
                    <a:ln w="9525">
                      <a:noFill/>
                      <a:miter lim="800000"/>
                      <a:headEnd/>
                      <a:tailEnd/>
                    </a:ln>
                  </pic:spPr>
                </pic:pic>
              </a:graphicData>
            </a:graphic>
          </wp:inline>
        </w:drawing>
      </w:r>
    </w:p>
    <w:p w:rsidR="004D3305" w:rsidRDefault="004D3305" w:rsidP="004D3305">
      <w:pPr>
        <w:rPr>
          <w:b/>
          <w:color w:val="365F91" w:themeColor="accent1" w:themeShade="BF"/>
          <w:sz w:val="24"/>
        </w:rPr>
      </w:pPr>
      <w:r>
        <w:rPr>
          <w:b/>
          <w:color w:val="365F91" w:themeColor="accent1" w:themeShade="BF"/>
          <w:sz w:val="24"/>
        </w:rPr>
        <w:lastRenderedPageBreak/>
        <w:t>Div11:</w:t>
      </w:r>
    </w:p>
    <w:p w:rsidR="004D3305" w:rsidRDefault="004D3305" w:rsidP="004D3305">
      <w:pPr>
        <w:jc w:val="center"/>
        <w:rPr>
          <w:b/>
          <w:color w:val="365F91" w:themeColor="accent1" w:themeShade="BF"/>
          <w:sz w:val="24"/>
        </w:rPr>
      </w:pPr>
      <w:r>
        <w:rPr>
          <w:b/>
          <w:noProof/>
          <w:color w:val="365F91" w:themeColor="accent1" w:themeShade="BF"/>
          <w:sz w:val="24"/>
        </w:rPr>
        <w:drawing>
          <wp:inline distT="0" distB="0" distL="0" distR="0">
            <wp:extent cx="5943600" cy="175298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5943600" cy="1752986"/>
                    </a:xfrm>
                    <a:prstGeom prst="rect">
                      <a:avLst/>
                    </a:prstGeom>
                    <a:noFill/>
                    <a:ln w="9525">
                      <a:noFill/>
                      <a:miter lim="800000"/>
                      <a:headEnd/>
                      <a:tailEnd/>
                    </a:ln>
                  </pic:spPr>
                </pic:pic>
              </a:graphicData>
            </a:graphic>
          </wp:inline>
        </w:drawing>
      </w:r>
    </w:p>
    <w:p w:rsidR="004D3305" w:rsidRDefault="004D3305" w:rsidP="004D3305">
      <w:pPr>
        <w:jc w:val="center"/>
        <w:rPr>
          <w:b/>
          <w:color w:val="365F91" w:themeColor="accent1" w:themeShade="BF"/>
          <w:sz w:val="24"/>
        </w:rPr>
      </w:pPr>
    </w:p>
    <w:p w:rsidR="004D3305" w:rsidRPr="00A92183" w:rsidRDefault="004D3305" w:rsidP="004D3305">
      <w:pPr>
        <w:rPr>
          <w:b/>
          <w:color w:val="548DD4" w:themeColor="text2" w:themeTint="99"/>
          <w:sz w:val="24"/>
        </w:rPr>
      </w:pPr>
      <w:r w:rsidRPr="00A92183">
        <w:rPr>
          <w:b/>
          <w:color w:val="548DD4" w:themeColor="text2" w:themeTint="99"/>
          <w:sz w:val="24"/>
        </w:rPr>
        <w:t>Div5:</w:t>
      </w:r>
    </w:p>
    <w:p w:rsidR="004D3305" w:rsidRPr="006B7A5D" w:rsidRDefault="004D3305" w:rsidP="004D3305">
      <w:pPr>
        <w:jc w:val="center"/>
        <w:rPr>
          <w:b/>
          <w:color w:val="548DD4" w:themeColor="text2" w:themeTint="99"/>
        </w:rPr>
      </w:pPr>
      <w:r>
        <w:rPr>
          <w:b/>
          <w:noProof/>
          <w:color w:val="548DD4" w:themeColor="text2" w:themeTint="99"/>
        </w:rPr>
        <w:drawing>
          <wp:inline distT="0" distB="0" distL="0" distR="0">
            <wp:extent cx="3295650" cy="2352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3295650" cy="2352675"/>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r>
        <w:rPr>
          <w:b/>
          <w:color w:val="548DD4" w:themeColor="text2" w:themeTint="99"/>
          <w:sz w:val="24"/>
        </w:rPr>
        <w:t>Div6:</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3257550" cy="2362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srcRect/>
                    <a:stretch>
                      <a:fillRect/>
                    </a:stretch>
                  </pic:blipFill>
                  <pic:spPr bwMode="auto">
                    <a:xfrm>
                      <a:off x="0" y="0"/>
                      <a:ext cx="3257550" cy="2362200"/>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r>
        <w:rPr>
          <w:b/>
          <w:color w:val="548DD4" w:themeColor="text2" w:themeTint="99"/>
          <w:sz w:val="24"/>
        </w:rPr>
        <w:lastRenderedPageBreak/>
        <w:t>Div7:</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2869459" cy="2238375"/>
            <wp:effectExtent l="19050" t="0" r="709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srcRect/>
                    <a:stretch>
                      <a:fillRect/>
                    </a:stretch>
                  </pic:blipFill>
                  <pic:spPr bwMode="auto">
                    <a:xfrm>
                      <a:off x="0" y="0"/>
                      <a:ext cx="2869459" cy="2238375"/>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r>
        <w:rPr>
          <w:b/>
          <w:color w:val="548DD4" w:themeColor="text2" w:themeTint="99"/>
          <w:sz w:val="24"/>
        </w:rPr>
        <w:t>Div 8:</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4019550" cy="3190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4019550" cy="3190875"/>
                    </a:xfrm>
                    <a:prstGeom prst="rect">
                      <a:avLst/>
                    </a:prstGeom>
                    <a:noFill/>
                    <a:ln w="9525">
                      <a:noFill/>
                      <a:miter lim="800000"/>
                      <a:headEnd/>
                      <a:tailEnd/>
                    </a:ln>
                  </pic:spPr>
                </pic:pic>
              </a:graphicData>
            </a:graphic>
          </wp:inline>
        </w:drawing>
      </w: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p>
    <w:p w:rsidR="004D3305" w:rsidRDefault="004D3305" w:rsidP="004D3305">
      <w:pPr>
        <w:rPr>
          <w:b/>
          <w:color w:val="548DD4" w:themeColor="text2" w:themeTint="99"/>
          <w:sz w:val="24"/>
        </w:rPr>
      </w:pPr>
      <w:r>
        <w:rPr>
          <w:b/>
          <w:color w:val="548DD4" w:themeColor="text2" w:themeTint="99"/>
          <w:sz w:val="24"/>
        </w:rPr>
        <w:lastRenderedPageBreak/>
        <w:t>Div 10:</w:t>
      </w:r>
    </w:p>
    <w:p w:rsidR="004D3305" w:rsidRDefault="004D3305" w:rsidP="004D3305">
      <w:pPr>
        <w:jc w:val="center"/>
        <w:rPr>
          <w:b/>
          <w:color w:val="548DD4" w:themeColor="text2" w:themeTint="99"/>
          <w:sz w:val="24"/>
        </w:rPr>
      </w:pPr>
      <w:r>
        <w:rPr>
          <w:b/>
          <w:noProof/>
          <w:color w:val="548DD4" w:themeColor="text2" w:themeTint="99"/>
          <w:sz w:val="24"/>
        </w:rPr>
        <w:drawing>
          <wp:inline distT="0" distB="0" distL="0" distR="0">
            <wp:extent cx="5010150" cy="29718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a:stretch>
                      <a:fillRect/>
                    </a:stretch>
                  </pic:blipFill>
                  <pic:spPr bwMode="auto">
                    <a:xfrm>
                      <a:off x="0" y="0"/>
                      <a:ext cx="5010150" cy="2971800"/>
                    </a:xfrm>
                    <a:prstGeom prst="rect">
                      <a:avLst/>
                    </a:prstGeom>
                    <a:noFill/>
                    <a:ln w="9525">
                      <a:noFill/>
                      <a:miter lim="800000"/>
                      <a:headEnd/>
                      <a:tailEnd/>
                    </a:ln>
                  </pic:spPr>
                </pic:pic>
              </a:graphicData>
            </a:graphic>
          </wp:inline>
        </w:drawing>
      </w:r>
    </w:p>
    <w:p w:rsidR="004D3305" w:rsidRPr="006B7A5D" w:rsidRDefault="004D3305" w:rsidP="004D3305">
      <w:pPr>
        <w:rPr>
          <w:b/>
          <w:color w:val="548DD4" w:themeColor="text2" w:themeTint="99"/>
          <w:sz w:val="24"/>
        </w:rPr>
      </w:pPr>
      <w:r>
        <w:rPr>
          <w:b/>
          <w:color w:val="548DD4" w:themeColor="text2" w:themeTint="99"/>
          <w:sz w:val="24"/>
        </w:rPr>
        <w:t>Div 11:</w:t>
      </w:r>
    </w:p>
    <w:p w:rsidR="004D3305" w:rsidRDefault="004D3305" w:rsidP="004D3305">
      <w:pPr>
        <w:rPr>
          <w:b/>
          <w:color w:val="365F91" w:themeColor="accent1" w:themeShade="BF"/>
          <w:sz w:val="24"/>
        </w:rPr>
      </w:pPr>
      <w:r>
        <w:rPr>
          <w:b/>
          <w:color w:val="365F91" w:themeColor="accent1" w:themeShade="BF"/>
          <w:sz w:val="24"/>
        </w:rPr>
        <w:tab/>
      </w:r>
      <w:r w:rsidR="00473407">
        <w:rPr>
          <w:b/>
          <w:noProof/>
          <w:color w:val="365F91" w:themeColor="accent1" w:themeShade="BF"/>
          <w:sz w:val="24"/>
        </w:rPr>
        <w:drawing>
          <wp:inline distT="0" distB="0" distL="0" distR="0">
            <wp:extent cx="5943600" cy="85246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943600" cy="852469"/>
                    </a:xfrm>
                    <a:prstGeom prst="rect">
                      <a:avLst/>
                    </a:prstGeom>
                    <a:noFill/>
                    <a:ln w="9525">
                      <a:noFill/>
                      <a:miter lim="800000"/>
                      <a:headEnd/>
                      <a:tailEnd/>
                    </a:ln>
                  </pic:spPr>
                </pic:pic>
              </a:graphicData>
            </a:graphic>
          </wp:inline>
        </w:drawing>
      </w:r>
    </w:p>
    <w:p w:rsidR="00473407" w:rsidRDefault="00473407" w:rsidP="004D3305">
      <w:pPr>
        <w:rPr>
          <w:b/>
          <w:color w:val="365F91" w:themeColor="accent1" w:themeShade="BF"/>
          <w:sz w:val="24"/>
        </w:rPr>
      </w:pPr>
    </w:p>
    <w:p w:rsidR="00473407" w:rsidRDefault="005D508C" w:rsidP="004D3305">
      <w:pPr>
        <w:rPr>
          <w:b/>
          <w:color w:val="365F91" w:themeColor="accent1" w:themeShade="BF"/>
          <w:sz w:val="24"/>
        </w:rPr>
      </w:pPr>
      <w:r>
        <w:rPr>
          <w:b/>
          <w:color w:val="365F91" w:themeColor="accent1" w:themeShade="BF"/>
          <w:sz w:val="24"/>
        </w:rPr>
        <w:t>Div 12:</w:t>
      </w:r>
    </w:p>
    <w:p w:rsidR="005D508C" w:rsidRDefault="005D508C" w:rsidP="005D508C">
      <w:pPr>
        <w:jc w:val="center"/>
        <w:rPr>
          <w:b/>
          <w:color w:val="365F91" w:themeColor="accent1" w:themeShade="BF"/>
          <w:sz w:val="24"/>
        </w:rPr>
      </w:pPr>
      <w:r>
        <w:rPr>
          <w:b/>
          <w:noProof/>
          <w:color w:val="365F91" w:themeColor="accent1" w:themeShade="BF"/>
          <w:sz w:val="24"/>
        </w:rPr>
        <w:drawing>
          <wp:inline distT="0" distB="0" distL="0" distR="0">
            <wp:extent cx="3219450" cy="16573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3219450" cy="1657350"/>
                    </a:xfrm>
                    <a:prstGeom prst="rect">
                      <a:avLst/>
                    </a:prstGeom>
                    <a:noFill/>
                    <a:ln w="9525">
                      <a:noFill/>
                      <a:miter lim="800000"/>
                      <a:headEnd/>
                      <a:tailEnd/>
                    </a:ln>
                  </pic:spPr>
                </pic:pic>
              </a:graphicData>
            </a:graphic>
          </wp:inline>
        </w:drawing>
      </w:r>
    </w:p>
    <w:p w:rsidR="005D508C" w:rsidRDefault="005D508C" w:rsidP="005D508C">
      <w:pPr>
        <w:rPr>
          <w:b/>
          <w:color w:val="365F91" w:themeColor="accent1" w:themeShade="BF"/>
          <w:sz w:val="24"/>
        </w:rPr>
      </w:pPr>
    </w:p>
    <w:p w:rsidR="005D508C" w:rsidRDefault="005D508C" w:rsidP="005D508C">
      <w:pPr>
        <w:rPr>
          <w:b/>
          <w:color w:val="365F91" w:themeColor="accent1" w:themeShade="BF"/>
          <w:sz w:val="24"/>
        </w:rPr>
      </w:pPr>
    </w:p>
    <w:p w:rsidR="005D508C" w:rsidRDefault="005D508C" w:rsidP="005D508C">
      <w:pPr>
        <w:rPr>
          <w:b/>
          <w:color w:val="365F91" w:themeColor="accent1" w:themeShade="BF"/>
          <w:sz w:val="24"/>
        </w:rPr>
      </w:pPr>
      <w:r>
        <w:rPr>
          <w:b/>
          <w:color w:val="365F91" w:themeColor="accent1" w:themeShade="BF"/>
          <w:sz w:val="24"/>
        </w:rPr>
        <w:lastRenderedPageBreak/>
        <w:t>Div 13:</w:t>
      </w:r>
    </w:p>
    <w:p w:rsidR="005D508C" w:rsidRDefault="005D508C" w:rsidP="005D508C">
      <w:pPr>
        <w:jc w:val="center"/>
        <w:rPr>
          <w:b/>
          <w:color w:val="365F91" w:themeColor="accent1" w:themeShade="BF"/>
          <w:sz w:val="24"/>
        </w:rPr>
      </w:pPr>
      <w:r>
        <w:rPr>
          <w:b/>
          <w:noProof/>
          <w:color w:val="365F91" w:themeColor="accent1" w:themeShade="BF"/>
          <w:sz w:val="24"/>
        </w:rPr>
        <w:drawing>
          <wp:inline distT="0" distB="0" distL="0" distR="0">
            <wp:extent cx="2362200" cy="145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2362200" cy="1457325"/>
                    </a:xfrm>
                    <a:prstGeom prst="rect">
                      <a:avLst/>
                    </a:prstGeom>
                    <a:noFill/>
                    <a:ln w="9525">
                      <a:noFill/>
                      <a:miter lim="800000"/>
                      <a:headEnd/>
                      <a:tailEnd/>
                    </a:ln>
                  </pic:spPr>
                </pic:pic>
              </a:graphicData>
            </a:graphic>
          </wp:inline>
        </w:drawing>
      </w:r>
    </w:p>
    <w:p w:rsidR="005D508C" w:rsidRDefault="00ED26B0" w:rsidP="005D508C">
      <w:pPr>
        <w:rPr>
          <w:b/>
          <w:color w:val="365F91" w:themeColor="accent1" w:themeShade="BF"/>
          <w:sz w:val="24"/>
        </w:rPr>
      </w:pPr>
      <w:r>
        <w:rPr>
          <w:b/>
          <w:color w:val="365F91" w:themeColor="accent1" w:themeShade="BF"/>
          <w:sz w:val="24"/>
        </w:rPr>
        <w:t>Div 14:</w:t>
      </w:r>
    </w:p>
    <w:p w:rsidR="00ED26B0" w:rsidRDefault="00ED26B0" w:rsidP="00ED26B0">
      <w:pPr>
        <w:jc w:val="center"/>
        <w:rPr>
          <w:b/>
          <w:color w:val="365F91" w:themeColor="accent1" w:themeShade="BF"/>
          <w:sz w:val="24"/>
        </w:rPr>
      </w:pPr>
      <w:r>
        <w:rPr>
          <w:b/>
          <w:noProof/>
          <w:color w:val="365F91" w:themeColor="accent1" w:themeShade="BF"/>
          <w:sz w:val="24"/>
        </w:rPr>
        <w:drawing>
          <wp:inline distT="0" distB="0" distL="0" distR="0">
            <wp:extent cx="27241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2724150" cy="2447925"/>
                    </a:xfrm>
                    <a:prstGeom prst="rect">
                      <a:avLst/>
                    </a:prstGeom>
                    <a:noFill/>
                    <a:ln w="9525">
                      <a:noFill/>
                      <a:miter lim="800000"/>
                      <a:headEnd/>
                      <a:tailEnd/>
                    </a:ln>
                  </pic:spPr>
                </pic:pic>
              </a:graphicData>
            </a:graphic>
          </wp:inline>
        </w:drawing>
      </w:r>
    </w:p>
    <w:p w:rsidR="00ED26B0" w:rsidRPr="00950AC9" w:rsidRDefault="00ED26B0" w:rsidP="00ED26B0">
      <w:pPr>
        <w:rPr>
          <w:b/>
          <w:color w:val="365F91" w:themeColor="accent1" w:themeShade="BF"/>
          <w:sz w:val="24"/>
        </w:rPr>
      </w:pPr>
    </w:p>
    <w:p w:rsidR="004A3C25" w:rsidRPr="00B552C4" w:rsidRDefault="00B552C4" w:rsidP="004D3305">
      <w:pPr>
        <w:rPr>
          <w:b/>
          <w:sz w:val="24"/>
        </w:rPr>
      </w:pPr>
      <w:r w:rsidRPr="00B552C4">
        <w:rPr>
          <w:b/>
          <w:sz w:val="24"/>
        </w:rPr>
        <w:t>Regular Expressions Patterns:</w:t>
      </w:r>
    </w:p>
    <w:p w:rsidR="00B552C4" w:rsidRPr="00000213" w:rsidRDefault="00B552C4" w:rsidP="004D3305">
      <w:pPr>
        <w:rPr>
          <w:sz w:val="20"/>
        </w:rPr>
      </w:pPr>
      <w:r w:rsidRPr="00000213">
        <w:rPr>
          <w:sz w:val="20"/>
        </w:rPr>
        <w:t>Apply Pattern for input field in form:</w:t>
      </w:r>
    </w:p>
    <w:p w:rsidR="00B552C4" w:rsidRPr="00000213" w:rsidRDefault="00B552C4" w:rsidP="00B552C4">
      <w:pPr>
        <w:pStyle w:val="ListParagraph"/>
        <w:numPr>
          <w:ilvl w:val="0"/>
          <w:numId w:val="2"/>
        </w:numPr>
        <w:spacing w:after="0"/>
        <w:rPr>
          <w:sz w:val="20"/>
          <w:szCs w:val="24"/>
          <w:shd w:val="clear" w:color="auto" w:fill="FFFFFF"/>
        </w:rPr>
      </w:pPr>
      <w:r w:rsidRPr="00000213">
        <w:rPr>
          <w:sz w:val="20"/>
          <w:szCs w:val="24"/>
          <w:shd w:val="clear" w:color="auto" w:fill="FFFFFF"/>
        </w:rPr>
        <w:t>Write a regular expression to contains 2-5 string which can be a-z and 0-9 characters</w:t>
      </w:r>
    </w:p>
    <w:p w:rsidR="00B552C4" w:rsidRPr="00000213" w:rsidRDefault="00B552C4" w:rsidP="00B552C4">
      <w:pPr>
        <w:pStyle w:val="ListParagraph"/>
        <w:numPr>
          <w:ilvl w:val="0"/>
          <w:numId w:val="2"/>
        </w:numPr>
        <w:spacing w:after="0"/>
        <w:rPr>
          <w:sz w:val="20"/>
          <w:szCs w:val="24"/>
          <w:shd w:val="clear" w:color="auto" w:fill="FFFFFF"/>
        </w:rPr>
      </w:pPr>
      <w:r w:rsidRPr="00000213">
        <w:rPr>
          <w:sz w:val="20"/>
          <w:szCs w:val="24"/>
          <w:shd w:val="clear" w:color="auto" w:fill="FFFFFF"/>
        </w:rPr>
        <w:t>Write a regular expression to contains 2-5 string which are a-z characters</w:t>
      </w:r>
    </w:p>
    <w:p w:rsidR="00B552C4" w:rsidRPr="00000213" w:rsidRDefault="00B552C4" w:rsidP="00B552C4">
      <w:pPr>
        <w:pStyle w:val="ListParagraph"/>
        <w:numPr>
          <w:ilvl w:val="0"/>
          <w:numId w:val="2"/>
        </w:numPr>
        <w:spacing w:after="0"/>
        <w:rPr>
          <w:sz w:val="20"/>
          <w:szCs w:val="24"/>
          <w:shd w:val="clear" w:color="auto" w:fill="FFFFFF"/>
        </w:rPr>
      </w:pPr>
      <w:r w:rsidRPr="00000213">
        <w:rPr>
          <w:sz w:val="20"/>
          <w:szCs w:val="24"/>
          <w:shd w:val="clear" w:color="auto" w:fill="FFFFFF"/>
        </w:rPr>
        <w:t>Write a regular expression to contains 2-5 string which are 0-9 characters</w:t>
      </w:r>
    </w:p>
    <w:p w:rsidR="00B552C4" w:rsidRPr="00000213" w:rsidRDefault="00B552C4" w:rsidP="00B552C4">
      <w:pPr>
        <w:pStyle w:val="ListParagraph"/>
        <w:numPr>
          <w:ilvl w:val="0"/>
          <w:numId w:val="2"/>
        </w:numPr>
        <w:spacing w:after="0"/>
        <w:rPr>
          <w:bCs/>
          <w:sz w:val="20"/>
          <w:szCs w:val="24"/>
          <w:shd w:val="clear" w:color="auto" w:fill="FFFFFF"/>
        </w:rPr>
      </w:pPr>
      <w:r w:rsidRPr="00000213">
        <w:rPr>
          <w:sz w:val="20"/>
          <w:szCs w:val="24"/>
          <w:shd w:val="clear" w:color="auto" w:fill="FFFFFF"/>
        </w:rPr>
        <w:t xml:space="preserve">Write a regular expression to </w:t>
      </w:r>
      <w:r w:rsidRPr="00000213">
        <w:rPr>
          <w:bCs/>
          <w:sz w:val="20"/>
          <w:szCs w:val="24"/>
          <w:shd w:val="clear" w:color="auto" w:fill="FFFFFF"/>
        </w:rPr>
        <w:t>Remove all non alphanumeric characters from a string</w:t>
      </w:r>
    </w:p>
    <w:p w:rsidR="00B552C4" w:rsidRPr="00000213" w:rsidRDefault="00B552C4" w:rsidP="00B552C4">
      <w:pPr>
        <w:pStyle w:val="ListParagraph"/>
        <w:numPr>
          <w:ilvl w:val="0"/>
          <w:numId w:val="2"/>
        </w:numPr>
        <w:spacing w:after="0"/>
        <w:rPr>
          <w:rFonts w:cs="Arial"/>
          <w:bCs/>
          <w:sz w:val="20"/>
          <w:szCs w:val="24"/>
          <w:shd w:val="clear" w:color="auto" w:fill="FFFFFF"/>
        </w:rPr>
      </w:pPr>
      <w:r w:rsidRPr="00000213">
        <w:rPr>
          <w:rFonts w:cs="Arial"/>
          <w:bCs/>
          <w:sz w:val="20"/>
          <w:szCs w:val="24"/>
          <w:shd w:val="clear" w:color="auto" w:fill="FFFFFF"/>
        </w:rPr>
        <w:t>Write a regular expression to match words that are exactly 7 characters in length and start with G and end with P</w:t>
      </w:r>
    </w:p>
    <w:p w:rsidR="00B552C4" w:rsidRPr="00000213" w:rsidRDefault="00B552C4" w:rsidP="00B552C4">
      <w:pPr>
        <w:pStyle w:val="ListParagraph"/>
        <w:numPr>
          <w:ilvl w:val="0"/>
          <w:numId w:val="2"/>
        </w:numPr>
        <w:spacing w:after="0"/>
        <w:rPr>
          <w:rStyle w:val="Strong"/>
          <w:rFonts w:cs="Arial"/>
          <w:b w:val="0"/>
          <w:sz w:val="20"/>
          <w:szCs w:val="24"/>
          <w:shd w:val="clear" w:color="auto" w:fill="FFFFFF"/>
        </w:rPr>
      </w:pPr>
      <w:r w:rsidRPr="00000213">
        <w:rPr>
          <w:sz w:val="20"/>
          <w:szCs w:val="24"/>
          <w:shd w:val="clear" w:color="auto" w:fill="FFFFFF"/>
        </w:rPr>
        <w:t xml:space="preserve">Write a regular expression to contains </w:t>
      </w:r>
      <w:r w:rsidRPr="00000213">
        <w:rPr>
          <w:rStyle w:val="Strong"/>
          <w:rFonts w:cs="Arial"/>
          <w:b w:val="0"/>
          <w:sz w:val="20"/>
          <w:szCs w:val="24"/>
          <w:shd w:val="clear" w:color="auto" w:fill="FFFFFF"/>
        </w:rPr>
        <w:t>Ignore all vowels in the given input text</w:t>
      </w:r>
    </w:p>
    <w:p w:rsidR="00B552C4" w:rsidRPr="00000213" w:rsidRDefault="00000213" w:rsidP="00B552C4">
      <w:pPr>
        <w:pStyle w:val="ListParagraph"/>
        <w:numPr>
          <w:ilvl w:val="0"/>
          <w:numId w:val="2"/>
        </w:numPr>
        <w:spacing w:after="0"/>
        <w:rPr>
          <w:rStyle w:val="Strong"/>
          <w:rFonts w:cs="Arial"/>
          <w:b w:val="0"/>
          <w:sz w:val="20"/>
          <w:szCs w:val="24"/>
          <w:shd w:val="clear" w:color="auto" w:fill="FFFFFF"/>
        </w:rPr>
      </w:pPr>
      <w:r w:rsidRPr="00000213">
        <w:rPr>
          <w:rStyle w:val="Strong"/>
          <w:rFonts w:cs="Arial"/>
          <w:b w:val="0"/>
          <w:sz w:val="20"/>
          <w:szCs w:val="24"/>
          <w:shd w:val="clear" w:color="auto" w:fill="FFFFFF"/>
        </w:rPr>
        <w:t xml:space="preserve">Write a </w:t>
      </w:r>
      <w:proofErr w:type="spellStart"/>
      <w:r w:rsidRPr="00000213">
        <w:rPr>
          <w:rStyle w:val="Strong"/>
          <w:rFonts w:cs="Arial"/>
          <w:b w:val="0"/>
          <w:sz w:val="20"/>
          <w:szCs w:val="24"/>
          <w:shd w:val="clear" w:color="auto" w:fill="FFFFFF"/>
        </w:rPr>
        <w:t>Regex</w:t>
      </w:r>
      <w:proofErr w:type="spellEnd"/>
      <w:r w:rsidRPr="00000213">
        <w:rPr>
          <w:rStyle w:val="Strong"/>
          <w:rFonts w:cs="Arial"/>
          <w:b w:val="0"/>
          <w:sz w:val="20"/>
          <w:szCs w:val="24"/>
          <w:shd w:val="clear" w:color="auto" w:fill="FFFFFF"/>
        </w:rPr>
        <w:t xml:space="preserve"> for password must contain at least eight characters, at least one number and both lower and uppercase letters and special characters.</w:t>
      </w:r>
    </w:p>
    <w:sectPr w:rsidR="00B552C4" w:rsidRPr="00000213" w:rsidSect="00257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F31CDF"/>
    <w:multiLevelType w:val="hybridMultilevel"/>
    <w:tmpl w:val="84367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C25"/>
    <w:rsid w:val="00000213"/>
    <w:rsid w:val="00197AB4"/>
    <w:rsid w:val="001C336F"/>
    <w:rsid w:val="002100B1"/>
    <w:rsid w:val="00473407"/>
    <w:rsid w:val="00491D47"/>
    <w:rsid w:val="004A3C25"/>
    <w:rsid w:val="004D3305"/>
    <w:rsid w:val="0057660A"/>
    <w:rsid w:val="005D508C"/>
    <w:rsid w:val="008C6ABD"/>
    <w:rsid w:val="009B14E8"/>
    <w:rsid w:val="00A54DE2"/>
    <w:rsid w:val="00A763A5"/>
    <w:rsid w:val="00B552C4"/>
    <w:rsid w:val="00CF4AEE"/>
    <w:rsid w:val="00ED2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webSettings.xml><?xml version="1.0" encoding="utf-8"?>
<w:webSettings xmlns:r="http://schemas.openxmlformats.org/officeDocument/2006/relationships" xmlns:w="http://schemas.openxmlformats.org/wordprocessingml/2006/main">
  <w:divs>
    <w:div w:id="1398748166">
      <w:bodyDiv w:val="1"/>
      <w:marLeft w:val="0"/>
      <w:marRight w:val="0"/>
      <w:marTop w:val="0"/>
      <w:marBottom w:val="0"/>
      <w:divBdr>
        <w:top w:val="none" w:sz="0" w:space="0" w:color="auto"/>
        <w:left w:val="none" w:sz="0" w:space="0" w:color="auto"/>
        <w:bottom w:val="none" w:sz="0" w:space="0" w:color="auto"/>
        <w:right w:val="none" w:sz="0" w:space="0" w:color="auto"/>
      </w:divBdr>
    </w:div>
    <w:div w:id="15816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jsfiddle.net/ethankr/Wsfbz/"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21</cp:revision>
  <dcterms:created xsi:type="dcterms:W3CDTF">2018-03-22T18:31:00Z</dcterms:created>
  <dcterms:modified xsi:type="dcterms:W3CDTF">2018-03-22T19:09:00Z</dcterms:modified>
</cp:coreProperties>
</file>