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Perform basic Image Handling and processing operations on the image.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Read an image in python and Convert an Image to Grayscale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google.colab.patches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cv2_imshow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'opencv 1.PNG'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Make sure you've uploaded this to Colab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 = cv2.imread(image_path)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"Error: Cannot find the image."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gray_image = cv2.cvtColor(image, cv2.COLOR_BGR2GRAY)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Image:"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cv2_imshow(image)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"Grayscale Image:"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cv2_imshow(gray_image)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5048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2.2. Perform basic Image Handling and processing operations on the image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Read an image in python and Convert an Image to Blur using GaussianBlur.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google.colab.patches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cv2_imshow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'openCv 2.png'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 = cv2.imread(image_path)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"Error: Image not found."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blurred_image = cv2.GaussianBlur(image, 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Image:"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cv2_imshow(image)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"Blurred Image (Gaussian Blur):"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cv2_imshow(blurred_image)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3314700" cy="2886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3.3. Perform basic Image Handling and processing operations on the image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• Read an image in python and Convert an Image to show outline using Canny function.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google.colab.patches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cv2_imshow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'opencv 3.png'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 = cv2.imread(image_path)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"Error: Image not found."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gray_image = cv2.cvtColor(image, cv2.COLOR_BGR2GRAY)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edges = cv2.Canny(gray_image,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Image:"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cv2_imshow(image)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"Canny Edge Detection Result:"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cv2_imshow(edges)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4819650" cy="3762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4.4. Perform basic Image Handling and processing operations on the image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• Read an image in python and Dilate an Image using Dilate function.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google.colab.patches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cv2_imshow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'opencv 4.png'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 = cv2.imread(image_path)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image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"Error: Image not found."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gray = cv2.cvtColor(image, cv2.COLOR_BGR2GRAY)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_, binary = cv2.threshold(gray,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cv2.THRESH_BINARY)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kernel = np.ones((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np.uint8)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dilated_image = cv2.dilate(binary, kernel, iterations=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Image:"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cv2_imshow(image)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"Dilated Image:"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cv2_imshow(dilated_image)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3514725" cy="4248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