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5CFC52"/>
    <w:p w14:paraId="75F87545"/>
    <w:p w14:paraId="61792389"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1) Watch terraform-03 video.</w:t>
      </w:r>
    </w:p>
    <w:p w14:paraId="62CF6164">
      <w:pPr>
        <w:rPr>
          <w:rFonts w:hint="default"/>
        </w:rPr>
      </w:pPr>
      <w:r>
        <w:rPr>
          <w:rFonts w:hint="default"/>
          <w:b/>
          <w:bCs/>
          <w:sz w:val="22"/>
          <w:szCs w:val="22"/>
        </w:rPr>
        <w:t>2) Execute the script shown in video</w:t>
      </w:r>
      <w:r>
        <w:rPr>
          <w:rFonts w:hint="default"/>
        </w:rPr>
        <w:t>.</w:t>
      </w:r>
    </w:p>
    <w:p w14:paraId="4B6659EB">
      <w:pPr>
        <w:rPr>
          <w:rFonts w:hint="default"/>
        </w:rPr>
      </w:pPr>
    </w:p>
    <w:p w14:paraId="4CCF50C9"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We are using Variable.tf file</w:t>
      </w:r>
    </w:p>
    <w:p w14:paraId="731F0AF7">
      <w:pPr>
        <w:rPr>
          <w:rFonts w:hint="default"/>
        </w:rPr>
      </w:pPr>
    </w:p>
    <w:p w14:paraId="1C741C5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 </w:t>
      </w:r>
      <w:r>
        <w:rPr>
          <w:rFonts w:hint="default"/>
          <w:b/>
          <w:bCs/>
          <w:lang w:val="en-US"/>
        </w:rPr>
        <w:t>main.tf</w:t>
      </w:r>
      <w:r>
        <w:rPr>
          <w:rFonts w:hint="default"/>
          <w:lang w:val="en-US"/>
        </w:rPr>
        <w:t xml:space="preserve"> we need to add resources and variables</w:t>
      </w:r>
    </w:p>
    <w:p w14:paraId="61BEFC8B">
      <w:pPr>
        <w:rPr>
          <w:rFonts w:hint="default"/>
        </w:rPr>
      </w:pPr>
    </w:p>
    <w:p w14:paraId="727483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A07AD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filename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filename</w:t>
      </w:r>
    </w:p>
    <w:p w14:paraId="693AC4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</w:p>
    <w:p w14:paraId="13A8BA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0CE8B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"random_pet"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"petname"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C4C6C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prefix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</w:p>
    <w:p w14:paraId="7714A8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separator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"."</w:t>
      </w:r>
    </w:p>
    <w:p w14:paraId="42C12B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length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</w:p>
    <w:p w14:paraId="08E720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602C7D3">
      <w:pPr>
        <w:rPr>
          <w:rFonts w:hint="default"/>
        </w:rPr>
      </w:pPr>
    </w:p>
    <w:p w14:paraId="32F75BE3">
      <w:pPr>
        <w:rPr>
          <w:rFonts w:hint="default"/>
        </w:rPr>
      </w:pPr>
      <w:r>
        <w:rPr>
          <w:rFonts w:hint="default"/>
          <w:lang w:val="en-US"/>
        </w:rPr>
        <w:t>In variable</w:t>
      </w:r>
      <w:r>
        <w:rPr>
          <w:rFonts w:hint="default"/>
          <w:b/>
          <w:bCs/>
          <w:lang w:val="en-US"/>
        </w:rPr>
        <w:t>.tf</w:t>
      </w:r>
      <w:r>
        <w:rPr>
          <w:rFonts w:hint="default"/>
          <w:lang w:val="en-US"/>
        </w:rPr>
        <w:t xml:space="preserve"> we need to add resources</w:t>
      </w:r>
    </w:p>
    <w:p w14:paraId="7A717FEE">
      <w:pPr>
        <w:rPr>
          <w:rFonts w:hint="default"/>
        </w:rPr>
      </w:pPr>
    </w:p>
    <w:p w14:paraId="3BB5FD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variable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"filename"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44024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default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"pets.txt"</w:t>
      </w:r>
    </w:p>
    <w:p w14:paraId="4A26825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type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string</w:t>
      </w:r>
    </w:p>
    <w:p w14:paraId="2EB7E4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description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"file name is pet"</w:t>
      </w:r>
    </w:p>
    <w:p w14:paraId="7DE261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3D0FD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variable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C8735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default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"we love nature"</w:t>
      </w:r>
    </w:p>
    <w:p w14:paraId="47B466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0837B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variable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"prefix"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2E6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default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"MR"</w:t>
      </w:r>
    </w:p>
    <w:p w14:paraId="6155C5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A9C075D"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BB56728">
      <w:pPr>
        <w:rPr>
          <w:rFonts w:hint="default"/>
        </w:rPr>
      </w:pPr>
    </w:p>
    <w:p w14:paraId="13C413E0">
      <w:r>
        <w:drawing>
          <wp:inline distT="0" distB="0" distL="114300" distR="114300">
            <wp:extent cx="5269865" cy="1696085"/>
            <wp:effectExtent l="0" t="0" r="317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7350"/>
    <w:p w14:paraId="218AC6E1"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We are using interactive mode</w:t>
      </w:r>
    </w:p>
    <w:p w14:paraId="559D5E45">
      <w:pPr>
        <w:rPr>
          <w:rFonts w:hint="default"/>
          <w:lang w:val="en-US"/>
        </w:rPr>
      </w:pPr>
      <w:r>
        <w:rPr>
          <w:rFonts w:hint="default"/>
          <w:lang w:val="en-US"/>
        </w:rPr>
        <w:t>* In variable.tf file not given any input</w:t>
      </w:r>
    </w:p>
    <w:p w14:paraId="48D076FB"/>
    <w:p w14:paraId="23B0F3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C9B8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filename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filename</w:t>
      </w:r>
    </w:p>
    <w:p w14:paraId="1F66CA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content</w:t>
      </w:r>
    </w:p>
    <w:p w14:paraId="59E17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3AE2E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"random_pet"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"petname"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4EE29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prefix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prefix</w:t>
      </w:r>
    </w:p>
    <w:p w14:paraId="04DD13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separator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"."</w:t>
      </w:r>
    </w:p>
    <w:p w14:paraId="690C56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length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</w:p>
    <w:p w14:paraId="71E64B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BD1C4CA"/>
    <w:p w14:paraId="09C5D309"/>
    <w:p w14:paraId="1A099D08"/>
    <w:p w14:paraId="74BCD407"/>
    <w:p w14:paraId="68893978"/>
    <w:p w14:paraId="7C8899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variable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"filename"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90C4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EA81A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A40B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variable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8C0DBDF">
      <w:pPr>
        <w:keepNext w:val="0"/>
        <w:keepLines w:val="0"/>
        <w:widowControl/>
        <w:suppressLineNumbers w:val="0"/>
        <w:jc w:val="left"/>
      </w:pPr>
    </w:p>
    <w:p w14:paraId="498E9D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76476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variable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"prefix"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6E15BE7">
      <w:pPr>
        <w:keepNext w:val="0"/>
        <w:keepLines w:val="0"/>
        <w:widowControl/>
        <w:suppressLineNumbers w:val="0"/>
        <w:jc w:val="left"/>
      </w:pPr>
    </w:p>
    <w:p w14:paraId="18390B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AB3D9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421242F">
      <w:pPr>
        <w:rPr>
          <w:rFonts w:hint="default"/>
        </w:rPr>
      </w:pPr>
    </w:p>
    <w:p w14:paraId="6B25D7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After </w:t>
      </w:r>
      <w:r>
        <w:rPr>
          <w:rFonts w:hint="default"/>
          <w:b/>
          <w:bCs/>
          <w:lang w:val="en-US"/>
        </w:rPr>
        <w:t>apply</w:t>
      </w:r>
      <w:r>
        <w:rPr>
          <w:rFonts w:hint="default"/>
          <w:lang w:val="en-US"/>
        </w:rPr>
        <w:t xml:space="preserve"> to </w:t>
      </w:r>
      <w:r>
        <w:rPr>
          <w:rFonts w:hint="default"/>
          <w:b/>
          <w:bCs/>
          <w:lang w:val="en-US"/>
        </w:rPr>
        <w:t>terraform ,</w:t>
      </w:r>
      <w:r>
        <w:rPr>
          <w:rFonts w:hint="default"/>
          <w:b w:val="0"/>
          <w:bCs w:val="0"/>
          <w:lang w:val="en-US"/>
        </w:rPr>
        <w:t xml:space="preserve"> we can enter manually </w:t>
      </w:r>
    </w:p>
    <w:p w14:paraId="047ED80D">
      <w:r>
        <w:drawing>
          <wp:inline distT="0" distB="0" distL="114300" distR="114300">
            <wp:extent cx="5272405" cy="171767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6405"/>
    <w:p w14:paraId="6F0200D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I will destroy previous infrastructure and then create new infrastructure with random name </w:t>
      </w:r>
    </w:p>
    <w:p w14:paraId="7B2ACB02">
      <w:pPr>
        <w:rPr>
          <w:rFonts w:hint="default"/>
        </w:rPr>
      </w:pPr>
      <w:r>
        <w:drawing>
          <wp:inline distT="0" distB="0" distL="114300" distR="114300">
            <wp:extent cx="5271770" cy="2212975"/>
            <wp:effectExtent l="0" t="0" r="127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B6AF">
      <w:pPr>
        <w:rPr>
          <w:rFonts w:hint="default"/>
        </w:rPr>
      </w:pPr>
    </w:p>
    <w:p w14:paraId="220B7DDD">
      <w:pPr>
        <w:rPr>
          <w:rFonts w:hint="default"/>
        </w:rPr>
      </w:pPr>
    </w:p>
    <w:p w14:paraId="066A368E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</w:rPr>
      </w:pPr>
      <w:r>
        <w:rPr>
          <w:rFonts w:hint="default"/>
          <w:b/>
          <w:bCs/>
          <w:lang w:val="en-US"/>
        </w:rPr>
        <w:t>Here am using Command Line Flags(CLF)</w:t>
      </w:r>
    </w:p>
    <w:p w14:paraId="3FCE7C5E">
      <w:pPr>
        <w:numPr>
          <w:ilvl w:val="0"/>
          <w:numId w:val="0"/>
        </w:numPr>
        <w:rPr>
          <w:rFonts w:hint="default"/>
          <w:lang w:val="en-US"/>
        </w:rPr>
      </w:pPr>
    </w:p>
    <w:p w14:paraId="6BB0296A">
      <w:pPr>
        <w:numPr>
          <w:ilvl w:val="0"/>
          <w:numId w:val="0"/>
        </w:numPr>
        <w:rPr>
          <w:rFonts w:hint="default"/>
          <w:lang w:val="en-US"/>
        </w:rPr>
      </w:pPr>
    </w:p>
    <w:p w14:paraId="193F29BE">
      <w:pPr>
        <w:numPr>
          <w:ilvl w:val="0"/>
          <w:numId w:val="0"/>
        </w:numPr>
      </w:pPr>
      <w:r>
        <w:drawing>
          <wp:inline distT="0" distB="0" distL="114300" distR="114300">
            <wp:extent cx="5273040" cy="104140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0FC7">
      <w:pPr>
        <w:numPr>
          <w:ilvl w:val="0"/>
          <w:numId w:val="0"/>
        </w:numPr>
      </w:pPr>
    </w:p>
    <w:p w14:paraId="6E4C6A16">
      <w:pPr>
        <w:numPr>
          <w:ilvl w:val="0"/>
          <w:numId w:val="0"/>
        </w:numPr>
      </w:pPr>
    </w:p>
    <w:p w14:paraId="4F4A879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By using below command line flags to create a file with random name</w:t>
      </w:r>
    </w:p>
    <w:p w14:paraId="26BFB9AC"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terraform apply -var "filename=pet.txt" -var "content=i like sportd" -var "prefix=MR"</w:t>
      </w:r>
    </w:p>
    <w:p w14:paraId="4662F1CF">
      <w:pPr>
        <w:numPr>
          <w:ilvl w:val="0"/>
          <w:numId w:val="0"/>
        </w:numPr>
      </w:pPr>
    </w:p>
    <w:p w14:paraId="212E2D56">
      <w:pPr>
        <w:numPr>
          <w:ilvl w:val="0"/>
          <w:numId w:val="0"/>
        </w:numPr>
      </w:pPr>
      <w:r>
        <w:drawing>
          <wp:inline distT="0" distB="0" distL="114300" distR="114300">
            <wp:extent cx="5272405" cy="183769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65A2">
      <w:pPr>
        <w:numPr>
          <w:ilvl w:val="0"/>
          <w:numId w:val="0"/>
        </w:numPr>
        <w:rPr>
          <w:rFonts w:hint="default"/>
          <w:lang w:val="en-US"/>
        </w:rPr>
      </w:pPr>
    </w:p>
    <w:p w14:paraId="22582224">
      <w:pPr>
        <w:rPr>
          <w:rFonts w:hint="default"/>
        </w:rPr>
      </w:pPr>
      <w:r>
        <w:drawing>
          <wp:inline distT="0" distB="0" distL="114300" distR="114300">
            <wp:extent cx="5273040" cy="104267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C8F1">
      <w:pPr>
        <w:rPr>
          <w:rFonts w:hint="default"/>
        </w:rPr>
      </w:pPr>
    </w:p>
    <w:p w14:paraId="3CFE18E5">
      <w:pPr>
        <w:rPr>
          <w:rFonts w:hint="default"/>
        </w:rPr>
      </w:pPr>
    </w:p>
    <w:p w14:paraId="45535847"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  <w:b/>
          <w:bCs/>
          <w:lang w:val="en-US"/>
        </w:rPr>
        <w:t xml:space="preserve">Now am using Environment variables for </w:t>
      </w:r>
      <w:r>
        <w:rPr>
          <w:rFonts w:hint="default"/>
          <w:b w:val="0"/>
          <w:bCs w:val="0"/>
          <w:color w:val="FFFF00"/>
          <w:highlight w:val="lightGray"/>
          <w:lang w:val="en-US"/>
        </w:rPr>
        <w:t>temperary basis</w:t>
      </w:r>
    </w:p>
    <w:p w14:paraId="45A9037A">
      <w:pPr>
        <w:rPr>
          <w:rFonts w:hint="default"/>
        </w:rPr>
      </w:pPr>
    </w:p>
    <w:p w14:paraId="16BA45B7">
      <w:pPr>
        <w:rPr>
          <w:rFonts w:hint="default"/>
        </w:rPr>
      </w:pPr>
      <w:r>
        <w:rPr>
          <w:rFonts w:hint="default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Set-Item -Path env:TF_VAR_filename -Value 'wild.txt'</w:t>
      </w:r>
    </w:p>
    <w:p w14:paraId="6910EF12">
      <w:p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Set-Item -Path env:TF_VAR_content -Value 'i like adventure'</w:t>
      </w:r>
    </w:p>
    <w:p w14:paraId="01A68F9A">
      <w:pP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Set-Item -Path env:TF_VAR_prefix -Value 'Miss'</w:t>
      </w:r>
    </w:p>
    <w:p w14:paraId="23ABC160">
      <w:pPr>
        <w:rPr>
          <w:rFonts w:hint="default"/>
        </w:rPr>
      </w:pPr>
    </w:p>
    <w:p w14:paraId="40F62AB7">
      <w:pPr>
        <w:rPr>
          <w:rFonts w:hint="default"/>
          <w:color w:val="FF0000"/>
          <w:lang w:val="en-US"/>
        </w:rPr>
      </w:pPr>
      <w:r>
        <w:rPr>
          <w:rFonts w:hint="default"/>
          <w:color w:val="FF0000"/>
        </w:rPr>
        <w:t>terraform apply</w:t>
      </w:r>
    </w:p>
    <w:p w14:paraId="033F5868">
      <w:pPr>
        <w:rPr>
          <w:rFonts w:hint="default"/>
        </w:rPr>
      </w:pPr>
    </w:p>
    <w:p w14:paraId="4EABFDEF">
      <w:r>
        <w:drawing>
          <wp:inline distT="0" distB="0" distL="114300" distR="114300">
            <wp:extent cx="5269230" cy="1722755"/>
            <wp:effectExtent l="0" t="0" r="381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EE04"/>
    <w:p w14:paraId="425A2586"/>
    <w:p w14:paraId="47F28620">
      <w:r>
        <w:drawing>
          <wp:inline distT="0" distB="0" distL="114300" distR="114300">
            <wp:extent cx="5271135" cy="225361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C59A"/>
    <w:p w14:paraId="189C4864">
      <w:pPr>
        <w:rPr>
          <w:rFonts w:hint="default"/>
          <w:lang w:val="en-US"/>
        </w:rPr>
      </w:pPr>
      <w:r>
        <w:rPr>
          <w:rFonts w:hint="default"/>
          <w:lang w:val="en-US"/>
        </w:rPr>
        <w:t>* Now I can see the output(content)</w:t>
      </w:r>
    </w:p>
    <w:p w14:paraId="28F19EC5">
      <w:r>
        <w:drawing>
          <wp:inline distT="0" distB="0" distL="114300" distR="114300">
            <wp:extent cx="5274310" cy="1078865"/>
            <wp:effectExtent l="0" t="0" r="139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6311"/>
    <w:p w14:paraId="6BB13F04"/>
    <w:p w14:paraId="47DA7AC6">
      <w:pPr>
        <w:numPr>
          <w:ilvl w:val="0"/>
          <w:numId w:val="1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  <w:lang w:val="en-US"/>
        </w:rPr>
        <w:t>Now am using Variable Definition file</w:t>
      </w:r>
    </w:p>
    <w:p w14:paraId="294A6976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* </w:t>
      </w:r>
      <w:r>
        <w:rPr>
          <w:rFonts w:hint="default"/>
          <w:b w:val="0"/>
          <w:bCs w:val="0"/>
          <w:lang w:val="en-US"/>
        </w:rPr>
        <w:t>here multiple variables are applied at the same time</w:t>
      </w:r>
    </w:p>
    <w:p w14:paraId="4AD785AD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1C231967">
      <w:r>
        <w:drawing>
          <wp:inline distT="0" distB="0" distL="114300" distR="114300">
            <wp:extent cx="5261610" cy="2212340"/>
            <wp:effectExtent l="0" t="0" r="1143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B20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At this moment it will checks for </w:t>
      </w:r>
      <w:r>
        <w:rPr>
          <w:rFonts w:hint="default"/>
          <w:b/>
          <w:bCs/>
          <w:lang w:val="en-US"/>
        </w:rPr>
        <w:t>precedence order</w:t>
      </w:r>
    </w:p>
    <w:p w14:paraId="3BA404FC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environment variables</w:t>
      </w:r>
    </w:p>
    <w:p w14:paraId="74BF8C73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Terraform.tfvars</w:t>
      </w:r>
    </w:p>
    <w:p w14:paraId="01AAC85D">
      <w:pPr>
        <w:rPr>
          <w:rFonts w:hint="default"/>
          <w:highlight w:val="lightGray"/>
          <w:lang w:val="en-US"/>
        </w:rPr>
      </w:pPr>
      <w:r>
        <w:rPr>
          <w:rFonts w:hint="default"/>
          <w:highlight w:val="lightGray"/>
          <w:lang w:val="en-US"/>
        </w:rPr>
        <w:t>-var or -var-file (CLF)</w:t>
      </w:r>
    </w:p>
    <w:p w14:paraId="29D74FE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By using this orders it will create the file </w:t>
      </w:r>
    </w:p>
    <w:p w14:paraId="6D852A8A">
      <w:r>
        <w:drawing>
          <wp:inline distT="0" distB="0" distL="114300" distR="114300">
            <wp:extent cx="5261610" cy="1845310"/>
            <wp:effectExtent l="0" t="0" r="1143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38CC">
      <w:pPr>
        <w:rPr>
          <w:rFonts w:hint="default"/>
          <w:lang w:val="en-US"/>
        </w:rPr>
      </w:pPr>
      <w:r>
        <w:rPr>
          <w:rFonts w:hint="default"/>
          <w:lang w:val="en-US"/>
        </w:rPr>
        <w:t>*Output</w:t>
      </w:r>
    </w:p>
    <w:p w14:paraId="7FF53BF1">
      <w:r>
        <w:drawing>
          <wp:inline distT="0" distB="0" distL="114300" distR="114300">
            <wp:extent cx="5267960" cy="1025525"/>
            <wp:effectExtent l="0" t="0" r="508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997D"/>
    <w:p w14:paraId="4F9CA5E0"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b/>
          <w:bCs/>
          <w:lang w:val="en-US"/>
        </w:rPr>
        <w:t>Now am using Resource attribute reference (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Implicity  dependency</w:t>
      </w:r>
      <w:r>
        <w:rPr>
          <w:rFonts w:hint="default"/>
          <w:b/>
          <w:bCs/>
          <w:lang w:val="en-US"/>
        </w:rPr>
        <w:t xml:space="preserve">) </w:t>
      </w:r>
    </w:p>
    <w:p w14:paraId="58E1891E">
      <w:pPr>
        <w:numPr>
          <w:ilvl w:val="0"/>
          <w:numId w:val="0"/>
        </w:numPr>
      </w:pPr>
    </w:p>
    <w:p w14:paraId="657157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Here am adding the random name into content</w:t>
      </w:r>
    </w:p>
    <w:p w14:paraId="05F4AE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C592F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filename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"pets.txt"</w:t>
      </w:r>
    </w:p>
    <w:p w14:paraId="126343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"The monkey name is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random_pet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</w:p>
    <w:p w14:paraId="3FC6D4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5C6AE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"random_pet"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"petname"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F3DFD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prefix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"MR"</w:t>
      </w:r>
    </w:p>
    <w:p w14:paraId="0AD0A3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separator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"."</w:t>
      </w:r>
    </w:p>
    <w:p w14:paraId="5CF50F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length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</w:p>
    <w:p w14:paraId="3A33C4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BFA7BF8"/>
    <w:p w14:paraId="7DE853CC">
      <w:pPr>
        <w:rPr>
          <w:rFonts w:hint="default"/>
        </w:rPr>
      </w:pPr>
      <w:r>
        <w:rPr>
          <w:rFonts w:hint="default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terraform apply</w:t>
      </w:r>
      <w:r>
        <w:rPr>
          <w:rFonts w:hint="default"/>
        </w:rPr>
        <w:t xml:space="preserve"> </w:t>
      </w:r>
    </w:p>
    <w:p w14:paraId="080D9578">
      <w:r>
        <w:drawing>
          <wp:inline distT="0" distB="0" distL="114300" distR="114300">
            <wp:extent cx="5272405" cy="139382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99F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The </w:t>
      </w:r>
      <w:r>
        <w:rPr>
          <w:rFonts w:hint="default"/>
          <w:highlight w:val="lightGray"/>
          <w:lang w:val="en-US"/>
        </w:rPr>
        <w:t>random name</w:t>
      </w:r>
      <w:r>
        <w:rPr>
          <w:rFonts w:hint="default"/>
          <w:lang w:val="en-US"/>
        </w:rPr>
        <w:t xml:space="preserve"> has been added into content </w:t>
      </w:r>
    </w:p>
    <w:p w14:paraId="7262D67E">
      <w:pPr>
        <w:rPr>
          <w:rFonts w:hint="default"/>
        </w:rPr>
      </w:pPr>
      <w:r>
        <w:drawing>
          <wp:inline distT="0" distB="0" distL="114300" distR="114300">
            <wp:extent cx="5269230" cy="1558925"/>
            <wp:effectExtent l="0" t="0" r="381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26CD">
      <w:pPr>
        <w:rPr>
          <w:rFonts w:hint="default"/>
        </w:rPr>
      </w:pPr>
    </w:p>
    <w:p w14:paraId="0466502D">
      <w:pPr>
        <w:rPr>
          <w:rFonts w:hint="default"/>
        </w:rPr>
      </w:pPr>
    </w:p>
    <w:p w14:paraId="71ABD8A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Now am using </w:t>
      </w:r>
      <w:r>
        <w:rPr>
          <w:rFonts w:hint="default"/>
          <w:b/>
          <w:bCs/>
          <w:lang w:val="en-US"/>
        </w:rPr>
        <w:t xml:space="preserve">explicity dependency </w:t>
      </w:r>
      <w:r>
        <w:rPr>
          <w:rFonts w:hint="default"/>
          <w:b w:val="0"/>
          <w:bCs w:val="0"/>
          <w:lang w:val="en-US"/>
        </w:rPr>
        <w:t>by adding</w:t>
      </w:r>
      <w:r>
        <w:rPr>
          <w:rFonts w:hint="default"/>
          <w:b/>
          <w:bCs/>
          <w:lang w:val="en-US"/>
        </w:rPr>
        <w:t xml:space="preserve"> depends on module</w:t>
      </w:r>
    </w:p>
    <w:p w14:paraId="6D1C6F34">
      <w:pPr>
        <w:rPr>
          <w:rFonts w:hint="default"/>
        </w:rPr>
      </w:pPr>
    </w:p>
    <w:p w14:paraId="29C07DE3">
      <w:r>
        <w:drawing>
          <wp:inline distT="0" distB="0" distL="114300" distR="114300">
            <wp:extent cx="5273675" cy="1143635"/>
            <wp:effectExtent l="0" t="0" r="14605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767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*terraform will understand to that dependency </w:t>
      </w:r>
    </w:p>
    <w:p w14:paraId="4E19D86A">
      <w:pPr>
        <w:rPr>
          <w:rFonts w:hint="default"/>
        </w:rPr>
      </w:pPr>
      <w:r>
        <w:drawing>
          <wp:inline distT="0" distB="0" distL="114300" distR="114300">
            <wp:extent cx="5266690" cy="1584325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4B02">
      <w:pPr>
        <w:rPr>
          <w:rFonts w:hint="default"/>
        </w:rPr>
      </w:pPr>
    </w:p>
    <w:p w14:paraId="3DA6BEE4">
      <w:pPr>
        <w:rPr>
          <w:rFonts w:hint="default"/>
        </w:rPr>
      </w:pPr>
    </w:p>
    <w:p w14:paraId="0D8CCD20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</w:t>
      </w:r>
    </w:p>
    <w:p w14:paraId="40A3D07C">
      <w:pPr>
        <w:rPr>
          <w:rFonts w:hint="default"/>
        </w:rPr>
      </w:pPr>
    </w:p>
    <w:p w14:paraId="571BC78C">
      <w:pPr>
        <w:rPr>
          <w:rFonts w:hint="default"/>
        </w:rPr>
      </w:pPr>
    </w:p>
    <w:p w14:paraId="411A6B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"local_file"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"my-pets"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56B6E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filename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"pets.txt"</w:t>
      </w:r>
    </w:p>
    <w:p w14:paraId="2757D4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content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"The cat name is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random_pet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</w:p>
    <w:p w14:paraId="374BA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depends_on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 </w:t>
      </w:r>
    </w:p>
    <w:p w14:paraId="4775A7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random_pet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petname</w:t>
      </w:r>
    </w:p>
    <w:p w14:paraId="5327B9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]</w:t>
      </w:r>
    </w:p>
    <w:p w14:paraId="263123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A04D8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"random_pet"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"petname"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7F59E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prefix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"MR"</w:t>
      </w:r>
    </w:p>
    <w:p w14:paraId="16559D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separator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"."</w:t>
      </w:r>
    </w:p>
    <w:p w14:paraId="7C4790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length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</w:p>
    <w:p w14:paraId="172306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C29B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"Pet_name"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7446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value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 random_pet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2CFFE9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672FDD5">
      <w:pPr>
        <w:rPr>
          <w:rFonts w:hint="default"/>
        </w:rPr>
      </w:pPr>
    </w:p>
    <w:p w14:paraId="20125DF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* Now will got the output </w:t>
      </w:r>
    </w:p>
    <w:p w14:paraId="57E80D2C">
      <w:r>
        <w:drawing>
          <wp:inline distT="0" distB="0" distL="114300" distR="114300">
            <wp:extent cx="5265420" cy="1742440"/>
            <wp:effectExtent l="0" t="0" r="762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E247"/>
    <w:p w14:paraId="1A0E392B"/>
    <w:p w14:paraId="788EFB98"/>
    <w:p w14:paraId="4BD79B3F"/>
    <w:p w14:paraId="542724B8"/>
    <w:p w14:paraId="0DBD1674">
      <w:r>
        <w:rPr>
          <w:rFonts w:hint="default"/>
          <w:lang w:val="en-US"/>
        </w:rPr>
        <w:t>* we can get the output by using “</w:t>
      </w:r>
      <w:r>
        <w:rPr>
          <w:rFonts w:hint="default"/>
          <w:b/>
          <w:bCs/>
          <w:lang w:val="en-US"/>
        </w:rPr>
        <w:t xml:space="preserve"> terraform output”</w:t>
      </w:r>
    </w:p>
    <w:p w14:paraId="743FF791">
      <w:pPr>
        <w:rPr>
          <w:rFonts w:hint="default"/>
        </w:rPr>
      </w:pPr>
    </w:p>
    <w:p w14:paraId="38D957DD">
      <w:r>
        <w:drawing>
          <wp:inline distT="0" distB="0" distL="114300" distR="114300">
            <wp:extent cx="5266690" cy="624205"/>
            <wp:effectExtent l="0" t="0" r="635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A3BB"/>
    <w:p w14:paraId="23A123C2"/>
    <w:p w14:paraId="76834A73">
      <w:pPr>
        <w:rPr>
          <w:rFonts w:hint="default"/>
        </w:rPr>
      </w:pPr>
    </w:p>
    <w:p w14:paraId="1A6AB7F3">
      <w:pPr>
        <w:numPr>
          <w:ilvl w:val="0"/>
          <w:numId w:val="2"/>
        </w:num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Intergrate terrafrom in jenkins using Terraform plugin.</w:t>
      </w:r>
    </w:p>
    <w:p w14:paraId="6B66049E">
      <w:pPr>
        <w:numPr>
          <w:ilvl w:val="0"/>
          <w:numId w:val="0"/>
        </w:numPr>
        <w:rPr>
          <w:rFonts w:hint="default"/>
        </w:rPr>
      </w:pPr>
    </w:p>
    <w:p w14:paraId="7ECE7BC5">
      <w:pPr>
        <w:numPr>
          <w:ilvl w:val="0"/>
          <w:numId w:val="0"/>
        </w:numPr>
        <w:rPr>
          <w:rFonts w:hint="default" w:ascii="Arial" w:hAnsi="Arial" w:cs="Arial"/>
          <w:color w:val="FF0000"/>
          <w:lang w:val="en-US"/>
        </w:rPr>
      </w:pPr>
      <w:r>
        <w:rPr>
          <w:rFonts w:hint="default"/>
          <w:color w:val="FF0000"/>
          <w:lang w:val="en-US"/>
        </w:rPr>
        <w:t>Login to Jenkins server</w:t>
      </w:r>
      <w:r>
        <w:rPr>
          <w:rFonts w:hint="default" w:ascii="Arial" w:hAnsi="Arial" w:cs="Arial"/>
          <w:color w:val="FF0000"/>
          <w:lang w:val="en-US"/>
        </w:rPr>
        <w:t>→</w:t>
      </w:r>
      <w:r>
        <w:rPr>
          <w:rFonts w:hint="default"/>
          <w:color w:val="FF0000"/>
          <w:lang w:val="en-US"/>
        </w:rPr>
        <w:t>go to Dashboard</w:t>
      </w:r>
      <w:r>
        <w:rPr>
          <w:rFonts w:hint="default" w:ascii="Arial" w:hAnsi="Arial" w:cs="Arial"/>
          <w:color w:val="FF0000"/>
          <w:lang w:val="en-US"/>
        </w:rPr>
        <w:t>→</w:t>
      </w:r>
      <w:r>
        <w:rPr>
          <w:rFonts w:hint="default"/>
          <w:color w:val="FF0000"/>
          <w:lang w:val="en-US"/>
        </w:rPr>
        <w:t>Go to manage jenkins</w:t>
      </w:r>
      <w:r>
        <w:rPr>
          <w:rFonts w:hint="default" w:ascii="Arial" w:hAnsi="Arial" w:cs="Arial"/>
          <w:color w:val="FF0000"/>
          <w:lang w:val="en-US"/>
        </w:rPr>
        <w:t>→click on plugin→go to available plugin→search terraform plugin→Install</w:t>
      </w:r>
    </w:p>
    <w:p w14:paraId="4D0D0833">
      <w:pPr>
        <w:numPr>
          <w:ilvl w:val="0"/>
          <w:numId w:val="0"/>
        </w:numPr>
        <w:rPr>
          <w:rFonts w:hint="default" w:ascii="Arial" w:hAnsi="Arial" w:cs="Arial"/>
          <w:lang w:val="en-US"/>
        </w:rPr>
      </w:pPr>
    </w:p>
    <w:p w14:paraId="6C95546E">
      <w:pPr>
        <w:numPr>
          <w:ilvl w:val="0"/>
          <w:numId w:val="0"/>
        </w:numPr>
      </w:pPr>
      <w:r>
        <w:drawing>
          <wp:inline distT="0" distB="0" distL="114300" distR="114300">
            <wp:extent cx="5269230" cy="1614805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D799">
      <w:pPr>
        <w:numPr>
          <w:ilvl w:val="0"/>
          <w:numId w:val="0"/>
        </w:numPr>
      </w:pPr>
    </w:p>
    <w:p w14:paraId="3C87A449">
      <w:pPr>
        <w:numPr>
          <w:ilvl w:val="0"/>
          <w:numId w:val="0"/>
        </w:numPr>
        <w:rPr>
          <w:rFonts w:hint="default" w:ascii="Arial" w:hAnsi="Arial" w:cs="Arial"/>
          <w:lang w:val="en-US"/>
        </w:rPr>
      </w:pPr>
      <w:r>
        <w:rPr>
          <w:rFonts w:hint="default"/>
          <w:lang w:val="en-US"/>
        </w:rPr>
        <w:t>* Go to Jenkins Dashboard</w:t>
      </w:r>
      <w:r>
        <w:rPr>
          <w:rFonts w:hint="default" w:ascii="Arial" w:hAnsi="Arial" w:cs="Arial"/>
          <w:lang w:val="en-US"/>
        </w:rPr>
        <w:t>→</w:t>
      </w:r>
      <w:r>
        <w:rPr>
          <w:rFonts w:hint="default"/>
          <w:lang w:val="en-US"/>
        </w:rPr>
        <w:t>Manage Jenkins</w:t>
      </w:r>
      <w:r>
        <w:rPr>
          <w:rFonts w:hint="default" w:ascii="Arial" w:hAnsi="Arial" w:cs="Arial"/>
          <w:lang w:val="en-US"/>
        </w:rPr>
        <w:t>→</w:t>
      </w:r>
      <w:r>
        <w:rPr>
          <w:rFonts w:hint="default"/>
          <w:lang w:val="en-US"/>
        </w:rPr>
        <w:t xml:space="preserve">Tools </w:t>
      </w:r>
      <w:r>
        <w:rPr>
          <w:rFonts w:hint="default" w:ascii="Arial" w:hAnsi="Arial" w:cs="Arial"/>
          <w:lang w:val="en-US"/>
        </w:rPr>
        <w:t>co</w:t>
      </w:r>
      <w:r>
        <w:rPr>
          <w:rFonts w:hint="default"/>
          <w:lang w:val="en-US"/>
        </w:rPr>
        <w:t xml:space="preserve">nfiguration </w:t>
      </w:r>
      <w:r>
        <w:rPr>
          <w:rFonts w:hint="default" w:ascii="Arial" w:hAnsi="Arial" w:cs="Arial"/>
          <w:lang w:val="en-US"/>
        </w:rPr>
        <w:t>→ click on terraform Installation</w:t>
      </w:r>
    </w:p>
    <w:p w14:paraId="084020C8">
      <w:pPr>
        <w:numPr>
          <w:ilvl w:val="0"/>
          <w:numId w:val="0"/>
        </w:numPr>
        <w:rPr>
          <w:rFonts w:hint="default" w:ascii="Arial" w:hAnsi="Arial" w:cs="Arial"/>
          <w:lang w:val="en-US"/>
        </w:rPr>
      </w:pPr>
    </w:p>
    <w:p w14:paraId="400631A5">
      <w:pPr>
        <w:numPr>
          <w:ilvl w:val="0"/>
          <w:numId w:val="3"/>
        </w:numPr>
        <w:ind w:left="420" w:leftChars="0" w:hanging="420" w:firstLine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Then select the terraform version</w:t>
      </w:r>
    </w:p>
    <w:p w14:paraId="79A59A38">
      <w:pPr>
        <w:numPr>
          <w:ilvl w:val="0"/>
          <w:numId w:val="3"/>
        </w:numPr>
        <w:ind w:left="420" w:leftChars="0" w:hanging="420" w:firstLine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Give the path for installed directory</w:t>
      </w:r>
    </w:p>
    <w:p w14:paraId="3A3C285F">
      <w:pPr>
        <w:numPr>
          <w:ilvl w:val="0"/>
          <w:numId w:val="0"/>
        </w:numPr>
        <w:rPr>
          <w:rFonts w:hint="default" w:ascii="Arial" w:hAnsi="Arial" w:cs="Arial"/>
          <w:lang w:val="en-US"/>
        </w:rPr>
      </w:pPr>
    </w:p>
    <w:p w14:paraId="450B0240">
      <w:pPr>
        <w:numPr>
          <w:ilvl w:val="0"/>
          <w:numId w:val="0"/>
        </w:numPr>
      </w:pPr>
      <w:r>
        <w:drawing>
          <wp:inline distT="0" distB="0" distL="114300" distR="114300">
            <wp:extent cx="5269230" cy="2352675"/>
            <wp:effectExtent l="0" t="0" r="381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6D38">
      <w:pPr>
        <w:numPr>
          <w:ilvl w:val="0"/>
          <w:numId w:val="0"/>
        </w:numPr>
      </w:pPr>
    </w:p>
    <w:p w14:paraId="5DE872E3">
      <w:pPr>
        <w:numPr>
          <w:ilvl w:val="0"/>
          <w:numId w:val="0"/>
        </w:numPr>
      </w:pPr>
    </w:p>
    <w:p w14:paraId="1417791D">
      <w:pPr>
        <w:numPr>
          <w:ilvl w:val="0"/>
          <w:numId w:val="0"/>
        </w:numPr>
      </w:pPr>
    </w:p>
    <w:p w14:paraId="054727D6">
      <w:pPr>
        <w:numPr>
          <w:ilvl w:val="0"/>
          <w:numId w:val="0"/>
        </w:numPr>
      </w:pPr>
    </w:p>
    <w:p w14:paraId="60C8E6B5">
      <w:pPr>
        <w:numPr>
          <w:ilvl w:val="0"/>
          <w:numId w:val="0"/>
        </w:numPr>
      </w:pPr>
    </w:p>
    <w:p w14:paraId="4C4A96A9">
      <w:pPr>
        <w:numPr>
          <w:ilvl w:val="0"/>
          <w:numId w:val="0"/>
        </w:numPr>
      </w:pPr>
    </w:p>
    <w:p w14:paraId="2ABDD472">
      <w:pPr>
        <w:numPr>
          <w:ilvl w:val="0"/>
          <w:numId w:val="0"/>
        </w:numPr>
      </w:pPr>
    </w:p>
    <w:p w14:paraId="5FF6AB44">
      <w:pPr>
        <w:numPr>
          <w:ilvl w:val="0"/>
          <w:numId w:val="0"/>
        </w:numPr>
      </w:pPr>
    </w:p>
    <w:p w14:paraId="4BE59110">
      <w:pPr>
        <w:numPr>
          <w:ilvl w:val="0"/>
          <w:numId w:val="0"/>
        </w:numPr>
      </w:pPr>
      <w:r>
        <w:drawing>
          <wp:inline distT="0" distB="0" distL="114300" distR="114300">
            <wp:extent cx="5269865" cy="2009775"/>
            <wp:effectExtent l="0" t="0" r="317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BDD0">
      <w:pPr>
        <w:numPr>
          <w:ilvl w:val="0"/>
          <w:numId w:val="0"/>
        </w:numPr>
      </w:pPr>
    </w:p>
    <w:p w14:paraId="1E36F7F3">
      <w:pPr>
        <w:numPr>
          <w:ilvl w:val="0"/>
          <w:numId w:val="0"/>
        </w:numPr>
      </w:pPr>
      <w:r>
        <w:drawing>
          <wp:inline distT="0" distB="0" distL="114300" distR="114300">
            <wp:extent cx="5264150" cy="1343660"/>
            <wp:effectExtent l="0" t="0" r="889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A48F">
      <w:pPr>
        <w:numPr>
          <w:ilvl w:val="0"/>
          <w:numId w:val="0"/>
        </w:numPr>
      </w:pPr>
    </w:p>
    <w:p w14:paraId="74FFDAD0">
      <w:pPr>
        <w:numPr>
          <w:ilvl w:val="0"/>
          <w:numId w:val="0"/>
        </w:numPr>
      </w:pPr>
      <w:r>
        <w:drawing>
          <wp:inline distT="0" distB="0" distL="114300" distR="114300">
            <wp:extent cx="5273040" cy="115570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627E">
      <w:pPr>
        <w:numPr>
          <w:ilvl w:val="0"/>
          <w:numId w:val="0"/>
        </w:numPr>
        <w:rPr>
          <w:rFonts w:hint="default"/>
          <w:lang w:val="en-US"/>
        </w:rPr>
      </w:pPr>
    </w:p>
    <w:p w14:paraId="02B0B60D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865" cy="375920"/>
            <wp:effectExtent l="0" t="0" r="317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1065">
      <w:pPr>
        <w:numPr>
          <w:ilvl w:val="0"/>
          <w:numId w:val="0"/>
        </w:numPr>
        <w:rPr>
          <w:rFonts w:hint="default"/>
        </w:rPr>
      </w:pPr>
    </w:p>
    <w:p w14:paraId="441D1A7E"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4) Create one jenkins job using MAVEN PROJECT for the below code with two stages.</w:t>
      </w:r>
    </w:p>
    <w:p w14:paraId="4838AA87">
      <w:pPr>
        <w:rPr>
          <w:rFonts w:hint="default"/>
        </w:rPr>
      </w:pPr>
      <w:r>
        <w:rPr>
          <w:rFonts w:hint="default"/>
        </w:rPr>
        <w:t xml:space="preserve">   stage 1: Git clone</w:t>
      </w:r>
    </w:p>
    <w:p w14:paraId="12659F68">
      <w:pPr>
        <w:rPr>
          <w:rFonts w:hint="default"/>
        </w:rPr>
      </w:pPr>
      <w:r>
        <w:rPr>
          <w:rFonts w:hint="default"/>
        </w:rPr>
        <w:t xml:space="preserve">   stage 2: Maven Compilation</w:t>
      </w:r>
    </w:p>
    <w:p w14:paraId="1A67913D">
      <w:pPr>
        <w:rPr>
          <w:rFonts w:hint="default"/>
        </w:rPr>
      </w:pPr>
      <w:r>
        <w:rPr>
          <w:rFonts w:hint="default"/>
        </w:rPr>
        <w:t xml:space="preserve">   Code: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"https://github.com/betawins/java-Working-app.git"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https://github.com/betawins/java-Working-app.git</w:t>
      </w:r>
      <w:r>
        <w:rPr>
          <w:rFonts w:hint="default"/>
        </w:rPr>
        <w:fldChar w:fldCharType="end"/>
      </w:r>
    </w:p>
    <w:p w14:paraId="6ED2CE75">
      <w:pPr>
        <w:rPr>
          <w:rFonts w:hint="default"/>
        </w:rPr>
      </w:pPr>
    </w:p>
    <w:p w14:paraId="2C8B7B44">
      <w:pPr>
        <w:rPr>
          <w:rFonts w:hint="default"/>
        </w:rPr>
      </w:pPr>
    </w:p>
    <w:p w14:paraId="24AA8C4F">
      <w:pPr>
        <w:rPr>
          <w:rFonts w:hint="default"/>
        </w:rPr>
      </w:pPr>
    </w:p>
    <w:p w14:paraId="70838EA4">
      <w:pPr>
        <w:rPr>
          <w:rFonts w:hint="default"/>
        </w:rPr>
      </w:pPr>
    </w:p>
    <w:p w14:paraId="75CBC43C">
      <w:pPr>
        <w:rPr>
          <w:rFonts w:hint="default"/>
        </w:rPr>
      </w:pPr>
    </w:p>
    <w:p w14:paraId="7AEC8BC5">
      <w:pPr>
        <w:rPr>
          <w:rFonts w:hint="default"/>
        </w:rPr>
      </w:pPr>
      <w:r>
        <w:drawing>
          <wp:inline distT="0" distB="0" distL="114300" distR="114300">
            <wp:extent cx="5273040" cy="194945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2D38">
      <w:pPr>
        <w:rPr>
          <w:rFonts w:hint="default"/>
        </w:rPr>
      </w:pPr>
    </w:p>
    <w:p w14:paraId="674C03E9">
      <w:pPr>
        <w:rPr>
          <w:rFonts w:hint="default"/>
        </w:rPr>
      </w:pPr>
    </w:p>
    <w:p w14:paraId="79BCED85">
      <w:pPr>
        <w:rPr>
          <w:rFonts w:hint="default"/>
        </w:rPr>
      </w:pPr>
    </w:p>
    <w:p w14:paraId="42887AC0">
      <w:pPr>
        <w:rPr>
          <w:rFonts w:hint="default"/>
        </w:rPr>
      </w:pPr>
      <w:r>
        <w:drawing>
          <wp:inline distT="0" distB="0" distL="114300" distR="114300">
            <wp:extent cx="5266055" cy="2031365"/>
            <wp:effectExtent l="0" t="0" r="6985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C73C">
      <w:pPr>
        <w:rPr>
          <w:rFonts w:hint="default"/>
        </w:rPr>
      </w:pPr>
    </w:p>
    <w:p w14:paraId="7EEA1396">
      <w:pPr>
        <w:rPr>
          <w:rFonts w:hint="default"/>
        </w:rPr>
      </w:pPr>
      <w:r>
        <w:drawing>
          <wp:inline distT="0" distB="0" distL="114300" distR="114300">
            <wp:extent cx="5264785" cy="2305685"/>
            <wp:effectExtent l="0" t="0" r="825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768E">
      <w:pPr>
        <w:rPr>
          <w:rFonts w:hint="default"/>
        </w:rPr>
      </w:pPr>
    </w:p>
    <w:p w14:paraId="46345586">
      <w:r>
        <w:drawing>
          <wp:inline distT="0" distB="0" distL="114300" distR="114300">
            <wp:extent cx="5270500" cy="188468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0425">
      <w:pPr>
        <w:rPr>
          <w:rFonts w:hint="default"/>
        </w:rPr>
      </w:pPr>
    </w:p>
    <w:p w14:paraId="64CC490E">
      <w:pPr>
        <w:rPr>
          <w:rFonts w:hint="default"/>
        </w:rPr>
      </w:pPr>
    </w:p>
    <w:p w14:paraId="11FFD962">
      <w:pPr>
        <w:rPr>
          <w:rFonts w:hint="default"/>
        </w:rPr>
      </w:pPr>
    </w:p>
    <w:p w14:paraId="1E018FE2">
      <w:pPr>
        <w:rPr>
          <w:rFonts w:hint="default"/>
        </w:rPr>
      </w:pPr>
    </w:p>
    <w:p w14:paraId="6F2AD43A">
      <w:pPr>
        <w:rPr>
          <w:rFonts w:hint="default"/>
        </w:rPr>
      </w:pPr>
    </w:p>
    <w:p w14:paraId="51E336A6">
      <w:pPr>
        <w:rPr>
          <w:rFonts w:hint="default"/>
        </w:rPr>
      </w:pPr>
    </w:p>
    <w:p w14:paraId="29A5BC13">
      <w:pPr>
        <w:rPr>
          <w:rFonts w:hint="default"/>
        </w:rPr>
      </w:pPr>
    </w:p>
    <w:p w14:paraId="5D9E75A2">
      <w:pPr>
        <w:rPr>
          <w:rFonts w:hint="default"/>
        </w:rPr>
      </w:pPr>
    </w:p>
    <w:p w14:paraId="4C404D57">
      <w:pPr>
        <w:rPr>
          <w:rFonts w:hint="default"/>
        </w:rPr>
      </w:pPr>
    </w:p>
    <w:p w14:paraId="37EFB4CA">
      <w:pPr>
        <w:rPr>
          <w:rFonts w:hint="default"/>
        </w:rPr>
      </w:pPr>
    </w:p>
    <w:p w14:paraId="2B1E8311">
      <w:pPr>
        <w:rPr>
          <w:rFonts w:hint="default"/>
        </w:rPr>
      </w:pPr>
    </w:p>
    <w:p w14:paraId="6BB3FC2D">
      <w:pPr>
        <w:rPr>
          <w:rFonts w:hint="default"/>
        </w:rPr>
      </w:pPr>
    </w:p>
    <w:p w14:paraId="1A26EA56">
      <w:pPr>
        <w:rPr>
          <w:rFonts w:hint="default"/>
        </w:rPr>
      </w:pPr>
    </w:p>
    <w:p w14:paraId="4E2362E6">
      <w:pPr>
        <w:rPr>
          <w:rFonts w:hint="default"/>
        </w:rPr>
      </w:pPr>
    </w:p>
    <w:p w14:paraId="0496B9D1">
      <w:pPr>
        <w:rPr>
          <w:rFonts w:hint="default"/>
        </w:rPr>
      </w:pPr>
    </w:p>
    <w:p w14:paraId="6090CE59">
      <w:pPr>
        <w:rPr>
          <w:rFonts w:hint="default"/>
          <w:b/>
          <w:bCs/>
          <w:sz w:val="24"/>
          <w:szCs w:val="24"/>
        </w:rPr>
      </w:pPr>
      <w:bookmarkStart w:id="0" w:name="_GoBack"/>
      <w:r>
        <w:rPr>
          <w:rFonts w:hint="default"/>
          <w:b/>
          <w:bCs/>
          <w:sz w:val="24"/>
          <w:szCs w:val="24"/>
        </w:rPr>
        <w:t>5) Use the below code and create a parameterized job in jenkins</w:t>
      </w:r>
    </w:p>
    <w:p w14:paraId="5D4D4FBA"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 xml:space="preserve">   stage 1: Git clone</w:t>
      </w:r>
    </w:p>
    <w:p w14:paraId="3839B751"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 xml:space="preserve">   stage 2: Maven Compilation</w:t>
      </w:r>
    </w:p>
    <w:bookmarkEnd w:id="0"/>
    <w:p w14:paraId="638E7D04">
      <w:pPr>
        <w:rPr>
          <w:rFonts w:hint="default"/>
        </w:rPr>
      </w:pPr>
      <w:r>
        <w:rPr>
          <w:rFonts w:hint="default"/>
        </w:rPr>
        <w:t xml:space="preserve">   Code: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"https://github.com/betawins/java-Working-app.git"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https://github.com/betawins/java-Working-app.git</w:t>
      </w:r>
      <w:r>
        <w:rPr>
          <w:rFonts w:hint="default"/>
        </w:rPr>
        <w:fldChar w:fldCharType="end"/>
      </w:r>
    </w:p>
    <w:p w14:paraId="06AE1522">
      <w:pPr>
        <w:rPr>
          <w:rFonts w:hint="default"/>
        </w:rPr>
      </w:pPr>
    </w:p>
    <w:p w14:paraId="0B729F9E">
      <w:pPr>
        <w:rPr>
          <w:rFonts w:hint="default"/>
        </w:rPr>
      </w:pPr>
    </w:p>
    <w:p w14:paraId="1C6CEDA3">
      <w:pPr>
        <w:rPr>
          <w:rFonts w:hint="default"/>
        </w:rPr>
      </w:pPr>
    </w:p>
    <w:p w14:paraId="7AEC9333">
      <w:pPr>
        <w:rPr>
          <w:rFonts w:hint="default"/>
        </w:rPr>
      </w:pPr>
    </w:p>
    <w:p w14:paraId="768D92F4">
      <w:r>
        <w:drawing>
          <wp:inline distT="0" distB="0" distL="114300" distR="114300">
            <wp:extent cx="5267325" cy="2306320"/>
            <wp:effectExtent l="0" t="0" r="5715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F6B6">
      <w:pPr>
        <w:rPr>
          <w:rFonts w:hint="default"/>
        </w:rPr>
      </w:pPr>
      <w:r>
        <w:drawing>
          <wp:inline distT="0" distB="0" distL="114300" distR="114300">
            <wp:extent cx="5272405" cy="1730375"/>
            <wp:effectExtent l="0" t="0" r="63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FB05">
      <w:pPr>
        <w:rPr>
          <w:rFonts w:hint="default"/>
        </w:rPr>
      </w:pPr>
    </w:p>
    <w:p w14:paraId="2795D91E">
      <w:pPr>
        <w:rPr>
          <w:rFonts w:hint="default"/>
        </w:rPr>
      </w:pPr>
      <w:r>
        <w:drawing>
          <wp:inline distT="0" distB="0" distL="114300" distR="114300">
            <wp:extent cx="5264785" cy="2451735"/>
            <wp:effectExtent l="0" t="0" r="825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DF66">
      <w:pPr>
        <w:rPr>
          <w:rFonts w:hint="default"/>
        </w:rPr>
      </w:pPr>
    </w:p>
    <w:p w14:paraId="4CC82920">
      <w:pPr>
        <w:rPr>
          <w:rFonts w:hint="default"/>
        </w:rPr>
      </w:pPr>
    </w:p>
    <w:p w14:paraId="100461F0">
      <w:r>
        <w:drawing>
          <wp:inline distT="0" distB="0" distL="114300" distR="114300">
            <wp:extent cx="5269230" cy="1450340"/>
            <wp:effectExtent l="0" t="0" r="381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20C7"/>
    <w:p w14:paraId="21EE1DE0">
      <w:pPr>
        <w:rPr>
          <w:rFonts w:hint="default"/>
        </w:rPr>
      </w:pPr>
      <w:r>
        <w:drawing>
          <wp:inline distT="0" distB="0" distL="114300" distR="114300">
            <wp:extent cx="5267325" cy="158496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CE33">
      <w:pPr>
        <w:rPr>
          <w:rFonts w:hint="default"/>
        </w:rPr>
      </w:pPr>
    </w:p>
    <w:p w14:paraId="756DE841">
      <w:pPr>
        <w:rPr>
          <w:rFonts w:hint="default"/>
        </w:rPr>
      </w:pPr>
    </w:p>
    <w:p w14:paraId="761978F4">
      <w:pPr>
        <w:rPr>
          <w:rFonts w:hint="default"/>
        </w:rPr>
      </w:pPr>
    </w:p>
    <w:p w14:paraId="1679094E">
      <w:pPr>
        <w:rPr>
          <w:rFonts w:hint="default"/>
        </w:rPr>
      </w:pPr>
    </w:p>
    <w:p w14:paraId="4F9A97CD">
      <w:pPr>
        <w:rPr>
          <w:rFonts w:hint="default"/>
        </w:rPr>
      </w:pPr>
    </w:p>
    <w:p w14:paraId="7B755E75">
      <w:pPr>
        <w:rPr>
          <w:rFonts w:hint="default"/>
        </w:rPr>
      </w:pPr>
    </w:p>
    <w:p w14:paraId="7AB4B463">
      <w:pPr>
        <w:rPr>
          <w:rFonts w:hint="default"/>
        </w:rPr>
      </w:pPr>
    </w:p>
    <w:p w14:paraId="5D4B172D">
      <w:pPr>
        <w:rPr>
          <w:rFonts w:hint="default"/>
        </w:rPr>
      </w:pPr>
    </w:p>
    <w:p w14:paraId="37BBDCBC">
      <w:pPr>
        <w:numPr>
          <w:ilvl w:val="0"/>
          <w:numId w:val="4"/>
        </w:num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 xml:space="preserve">What are the global varaiables in jenkins? </w:t>
      </w:r>
    </w:p>
    <w:p w14:paraId="12A08310">
      <w:pPr>
        <w:numPr>
          <w:ilvl w:val="0"/>
          <w:numId w:val="0"/>
        </w:numPr>
        <w:rPr>
          <w:rFonts w:hint="default"/>
        </w:rPr>
      </w:pPr>
    </w:p>
    <w:p w14:paraId="78500103">
      <w:pPr>
        <w:numPr>
          <w:ilvl w:val="0"/>
          <w:numId w:val="5"/>
        </w:numPr>
        <w:ind w:left="42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74747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74747"/>
          <w:spacing w:val="0"/>
          <w:sz w:val="19"/>
          <w:szCs w:val="19"/>
          <w:shd w:val="clear" w:fill="FFFFFF"/>
        </w:rPr>
        <w:t>The Global YAML Properties Plugin is</w:t>
      </w:r>
      <w:r>
        <w:rPr>
          <w:rFonts w:hint="default" w:ascii="Arial" w:hAnsi="Arial" w:eastAsia="Arial" w:cs="Arial"/>
          <w:i w:val="0"/>
          <w:iCs w:val="0"/>
          <w:caps w:val="0"/>
          <w:color w:val="474747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040C28"/>
          <w:spacing w:val="0"/>
          <w:sz w:val="19"/>
          <w:szCs w:val="19"/>
          <w:shd w:val="clear" w:fill="D3E3FD"/>
        </w:rPr>
        <w:t>a universal extension for Jenkins that enhances Jenkins configuration by adding a Global YAML Configuration page</w:t>
      </w:r>
      <w:r>
        <w:rPr>
          <w:rFonts w:hint="default" w:ascii="Arial" w:hAnsi="Arial" w:eastAsia="Arial" w:cs="Arial"/>
          <w:i w:val="0"/>
          <w:iCs w:val="0"/>
          <w:caps w:val="0"/>
          <w:color w:val="474747"/>
          <w:spacing w:val="0"/>
          <w:sz w:val="19"/>
          <w:szCs w:val="19"/>
          <w:shd w:val="clear" w:fill="FFFFFF"/>
        </w:rPr>
        <w:t>. This page allows users to define global properties in YAML format, which is then parsed into a HashMap and can be accessed throughout specific build step</w:t>
      </w:r>
    </w:p>
    <w:p w14:paraId="1080135A"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74747"/>
          <w:spacing w:val="0"/>
          <w:sz w:val="19"/>
          <w:szCs w:val="19"/>
          <w:shd w:val="clear" w:fill="FFFFFF"/>
        </w:rPr>
      </w:pPr>
    </w:p>
    <w:p w14:paraId="307ED737">
      <w:pPr>
        <w:numPr>
          <w:ilvl w:val="0"/>
          <w:numId w:val="6"/>
        </w:numPr>
        <w:ind w:left="42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74747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040C28"/>
          <w:spacing w:val="0"/>
          <w:sz w:val="19"/>
          <w:szCs w:val="19"/>
          <w:shd w:val="clear" w:fill="D3E3FD"/>
        </w:rPr>
        <w:t>The variables that are declared outside the given function</w:t>
      </w:r>
      <w:r>
        <w:rPr>
          <w:rFonts w:hint="default" w:ascii="Arial" w:hAnsi="Arial" w:eastAsia="Arial" w:cs="Arial"/>
          <w:i w:val="0"/>
          <w:iCs w:val="0"/>
          <w:caps w:val="0"/>
          <w:color w:val="474747"/>
          <w:spacing w:val="0"/>
          <w:sz w:val="19"/>
          <w:szCs w:val="19"/>
          <w:shd w:val="clear" w:fill="FFFFFF"/>
        </w:rPr>
        <w:t> are known as global variables. These do not stay limited to a specific function- which means that one can use any given function to not only access but also modify the global variables.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F04411"/>
    <w:multiLevelType w:val="singleLevel"/>
    <w:tmpl w:val="8AF0441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8A44C3B"/>
    <w:multiLevelType w:val="singleLevel"/>
    <w:tmpl w:val="B8A44C3B"/>
    <w:lvl w:ilvl="0" w:tentative="0">
      <w:start w:val="3"/>
      <w:numFmt w:val="decimal"/>
      <w:suff w:val="space"/>
      <w:lvlText w:val="%1)"/>
      <w:lvlJc w:val="left"/>
    </w:lvl>
  </w:abstractNum>
  <w:abstractNum w:abstractNumId="2">
    <w:nsid w:val="CA4F0EE3"/>
    <w:multiLevelType w:val="singleLevel"/>
    <w:tmpl w:val="CA4F0EE3"/>
    <w:lvl w:ilvl="0" w:tentative="0">
      <w:start w:val="6"/>
      <w:numFmt w:val="decimal"/>
      <w:suff w:val="space"/>
      <w:lvlText w:val="%1)"/>
      <w:lvlJc w:val="left"/>
    </w:lvl>
  </w:abstractNum>
  <w:abstractNum w:abstractNumId="3">
    <w:nsid w:val="DC76C3CE"/>
    <w:multiLevelType w:val="singleLevel"/>
    <w:tmpl w:val="DC76C3C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F6F0201"/>
    <w:multiLevelType w:val="singleLevel"/>
    <w:tmpl w:val="EF6F020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9FCA681"/>
    <w:multiLevelType w:val="singleLevel"/>
    <w:tmpl w:val="F9FCA681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14105F"/>
    <w:rsid w:val="000E3EA5"/>
    <w:rsid w:val="00127040"/>
    <w:rsid w:val="016C1863"/>
    <w:rsid w:val="04010685"/>
    <w:rsid w:val="04D10E3E"/>
    <w:rsid w:val="04D7187F"/>
    <w:rsid w:val="05BA28F0"/>
    <w:rsid w:val="06141287"/>
    <w:rsid w:val="0ED83ABC"/>
    <w:rsid w:val="0FA201B4"/>
    <w:rsid w:val="10C05329"/>
    <w:rsid w:val="11E12C61"/>
    <w:rsid w:val="120D51E0"/>
    <w:rsid w:val="125606A2"/>
    <w:rsid w:val="14BA3748"/>
    <w:rsid w:val="16954C35"/>
    <w:rsid w:val="17E93737"/>
    <w:rsid w:val="18F06FEA"/>
    <w:rsid w:val="19A00931"/>
    <w:rsid w:val="1AA36FC3"/>
    <w:rsid w:val="1F752B76"/>
    <w:rsid w:val="1FD37F71"/>
    <w:rsid w:val="2614105F"/>
    <w:rsid w:val="268705C7"/>
    <w:rsid w:val="26B47F5C"/>
    <w:rsid w:val="297076CF"/>
    <w:rsid w:val="2BDC1404"/>
    <w:rsid w:val="2D464900"/>
    <w:rsid w:val="2E6455AA"/>
    <w:rsid w:val="2E6647A7"/>
    <w:rsid w:val="2EA30912"/>
    <w:rsid w:val="2F1E59C3"/>
    <w:rsid w:val="30221FB4"/>
    <w:rsid w:val="303F0333"/>
    <w:rsid w:val="33715C0F"/>
    <w:rsid w:val="351C000D"/>
    <w:rsid w:val="36F24934"/>
    <w:rsid w:val="3B782B1F"/>
    <w:rsid w:val="3C8577D9"/>
    <w:rsid w:val="3C8D5D7E"/>
    <w:rsid w:val="3DB20418"/>
    <w:rsid w:val="40A75C9F"/>
    <w:rsid w:val="40B938D9"/>
    <w:rsid w:val="40EF43F7"/>
    <w:rsid w:val="41881A54"/>
    <w:rsid w:val="43135D99"/>
    <w:rsid w:val="456B61E8"/>
    <w:rsid w:val="47115080"/>
    <w:rsid w:val="47533399"/>
    <w:rsid w:val="495E7E0F"/>
    <w:rsid w:val="4A9061E0"/>
    <w:rsid w:val="4C9D62C0"/>
    <w:rsid w:val="4CD51C9D"/>
    <w:rsid w:val="4FD6416C"/>
    <w:rsid w:val="501E106D"/>
    <w:rsid w:val="527602C7"/>
    <w:rsid w:val="542D0642"/>
    <w:rsid w:val="54311BAF"/>
    <w:rsid w:val="54930A9D"/>
    <w:rsid w:val="57012BCC"/>
    <w:rsid w:val="57F10468"/>
    <w:rsid w:val="5A300A1A"/>
    <w:rsid w:val="5AD73617"/>
    <w:rsid w:val="5CD32E70"/>
    <w:rsid w:val="5D9E05A7"/>
    <w:rsid w:val="5E700844"/>
    <w:rsid w:val="5F4D6FE9"/>
    <w:rsid w:val="61867B8D"/>
    <w:rsid w:val="64B86DFC"/>
    <w:rsid w:val="68355FA4"/>
    <w:rsid w:val="6A1526D6"/>
    <w:rsid w:val="6AC87CC0"/>
    <w:rsid w:val="6BC35959"/>
    <w:rsid w:val="6FDE1F16"/>
    <w:rsid w:val="73C77F4A"/>
    <w:rsid w:val="759032AA"/>
    <w:rsid w:val="7A9479AC"/>
    <w:rsid w:val="7D1F7055"/>
    <w:rsid w:val="7F6C689A"/>
    <w:rsid w:val="7FD2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264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2024-09-03T09:24:00Z</dcterms:created>
  <dc:creator>HI</dc:creator>
  <cp:lastModifiedBy>Rajashekhar Reddy</cp:lastModifiedBy>
  <dcterms:modified xsi:type="dcterms:W3CDTF">2024-09-04T05:55:44Z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F15EE48BC29349439C6D75E58AE7204F_11</vt:lpwstr>
  </property>
</Properties>
</file>