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Accessibility: </w:t>
      </w:r>
      <w:r>
        <w:rPr>
          <w:rFonts w:ascii="Google Sans" w:eastAsia="Google Sans" w:hAnsi="Google Sans" w:cs="Google Sans"/>
          <w:color w:val="666666"/>
          <w:highlight w:val="white"/>
        </w:rPr>
        <w:t>The design of products, devices, services, or environments for people with disabilities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Advertising agencies: </w:t>
      </w:r>
      <w:r>
        <w:rPr>
          <w:rFonts w:ascii="Google Sans" w:eastAsia="Google Sans" w:hAnsi="Google Sans" w:cs="Google Sans"/>
          <w:color w:val="666666"/>
        </w:rPr>
        <w:t>Teams of creatives hired by clients to build marketing campaigns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sz w:val="24"/>
          <w:szCs w:val="24"/>
        </w:rPr>
      </w:pPr>
      <w:r>
        <w:rPr>
          <w:rFonts w:ascii="Google Sans" w:eastAsia="Google Sans" w:hAnsi="Google Sans" w:cs="Google Sans"/>
          <w:b/>
          <w:color w:val="666666"/>
        </w:rPr>
        <w:t xml:space="preserve">Alternative text (alt text): </w:t>
      </w:r>
      <w:r>
        <w:rPr>
          <w:rFonts w:ascii="Google Sans" w:eastAsia="Google Sans" w:hAnsi="Google Sans" w:cs="Google Sans"/>
          <w:color w:val="666666"/>
          <w:highlight w:val="white"/>
        </w:rPr>
        <w:t xml:space="preserve">Text that helps translate something visual, such as an image or </w:t>
      </w:r>
      <w:proofErr w:type="gramStart"/>
      <w:r>
        <w:rPr>
          <w:rFonts w:ascii="Google Sans" w:eastAsia="Google Sans" w:hAnsi="Google Sans" w:cs="Google Sans"/>
          <w:color w:val="666666"/>
          <w:highlight w:val="white"/>
        </w:rPr>
        <w:t>graph</w:t>
      </w:r>
      <w:proofErr w:type="gramEnd"/>
      <w:r>
        <w:rPr>
          <w:rFonts w:ascii="Google Sans" w:eastAsia="Google Sans" w:hAnsi="Google Sans" w:cs="Google Sans"/>
          <w:color w:val="666666"/>
          <w:highlight w:val="white"/>
        </w:rPr>
        <w:t>, into a description that can be read by screen readers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Apprenticeships:</w:t>
      </w:r>
      <w:r>
        <w:rPr>
          <w:rFonts w:ascii="Google Sans" w:eastAsia="Google Sans" w:hAnsi="Google Sans" w:cs="Google Sans"/>
          <w:color w:val="666666"/>
        </w:rPr>
        <w:t xml:space="preserve"> Provides on-the-job training to help people develop real skills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Assets:</w:t>
      </w:r>
      <w:r>
        <w:rPr>
          <w:rFonts w:ascii="Google Sans" w:eastAsia="Google Sans" w:hAnsi="Google Sans" w:cs="Google Sans"/>
          <w:color w:val="666666"/>
        </w:rPr>
        <w:t xml:space="preserve"> Everything from the text and images to t</w:t>
      </w:r>
      <w:r>
        <w:rPr>
          <w:rFonts w:ascii="Google Sans" w:eastAsia="Google Sans" w:hAnsi="Google Sans" w:cs="Google Sans"/>
          <w:color w:val="666666"/>
        </w:rPr>
        <w:t>he design specifications, like font style, color, size, and spacing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Assistive technology: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Any products, equipment, or systems that enhance learning, working, and daily living for people with disabilities.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Bias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Favoring or having prejudice against some</w:t>
      </w:r>
      <w:r>
        <w:rPr>
          <w:rFonts w:ascii="Google Sans" w:eastAsia="Google Sans" w:hAnsi="Google Sans" w:cs="Google Sans"/>
          <w:color w:val="666666"/>
          <w:highlight w:val="white"/>
        </w:rPr>
        <w:t>thing based on limited information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Brand Identity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The visual appearance and voice of a company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b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Call-to-action (CTA)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visual prompt that tells the user to take action, like to click a button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  <w:color w:val="666666"/>
        </w:rPr>
        <w:t>Color modification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Features that increase the contrast of colors on a screen, like high-contrast mode or dark mode</w:t>
      </w:r>
    </w:p>
    <w:p w:rsidR="00475B37" w:rsidRDefault="00475B37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Confirmation Bias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Occurs when you start looking for evidence to prove a hypothesis you have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Define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 xml:space="preserve">The phase of Design Thinking that involves leveraging the insights gained during </w:t>
      </w:r>
      <w:proofErr w:type="gramStart"/>
      <w:r>
        <w:rPr>
          <w:rFonts w:ascii="Google Sans" w:eastAsia="Google Sans" w:hAnsi="Google Sans" w:cs="Google Sans"/>
          <w:color w:val="666666"/>
          <w:highlight w:val="white"/>
        </w:rPr>
        <w:t>the empathize</w:t>
      </w:r>
      <w:proofErr w:type="gramEnd"/>
      <w:r>
        <w:rPr>
          <w:rFonts w:ascii="Google Sans" w:eastAsia="Google Sans" w:hAnsi="Google Sans" w:cs="Google Sans"/>
          <w:color w:val="666666"/>
          <w:highlight w:val="white"/>
        </w:rPr>
        <w:t xml:space="preserve"> phase to identify the problem you’ll solve with your design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Design Agency</w:t>
      </w:r>
      <w:r>
        <w:rPr>
          <w:rFonts w:ascii="Google Sans" w:eastAsia="Google Sans" w:hAnsi="Google Sans" w:cs="Google Sans"/>
          <w:color w:val="666666"/>
        </w:rPr>
        <w:t>: A one-stop shop for the look of brands, products, and services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Design Research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Answers the question: How should we build it?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Design Sprint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time-bound process, with five phases typically spread over five full 8-hour days. The goal of design sprints is to answer critical business questions through designing, prototyping, and testin</w:t>
      </w:r>
      <w:r>
        <w:rPr>
          <w:rFonts w:ascii="Google Sans" w:eastAsia="Google Sans" w:hAnsi="Google Sans" w:cs="Google Sans"/>
          <w:color w:val="666666"/>
          <w:highlight w:val="white"/>
        </w:rPr>
        <w:t>g ideas with users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Design Thinking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UX design framework that focuses on the user throughout all five phases: empathize, define, ideate, prototype, and test.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Digital Literacy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user's level of ability related to using digital information and technologi</w:t>
      </w:r>
      <w:r>
        <w:rPr>
          <w:rFonts w:ascii="Google Sans" w:eastAsia="Google Sans" w:hAnsi="Google Sans" w:cs="Google Sans"/>
          <w:color w:val="666666"/>
          <w:highlight w:val="white"/>
        </w:rPr>
        <w:t>es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Empathize: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The phase of Design Thinking that involves getting to know your user through research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Empathy: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The ability to understand someone else’s feelings or thoughts in a situation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Equality: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Providing the same amount of opportunity and support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Equity-focused design: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Designing for groups that have been historically underrepresented or ignored when building products</w:t>
      </w:r>
    </w:p>
    <w:p w:rsidR="00475B37" w:rsidRDefault="00475B37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F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 xml:space="preserve">False consensus bias: </w:t>
      </w:r>
      <w:r>
        <w:rPr>
          <w:rFonts w:ascii="Google Sans" w:eastAsia="Google Sans" w:hAnsi="Google Sans" w:cs="Google Sans"/>
          <w:color w:val="666666"/>
          <w:highlight w:val="white"/>
        </w:rPr>
        <w:t xml:space="preserve">The </w:t>
      </w:r>
      <w:proofErr w:type="gramStart"/>
      <w:r>
        <w:rPr>
          <w:rFonts w:ascii="Google Sans" w:eastAsia="Google Sans" w:hAnsi="Google Sans" w:cs="Google Sans"/>
          <w:color w:val="666666"/>
          <w:highlight w:val="white"/>
        </w:rPr>
        <w:t>assumption that others will think the same way as you do</w:t>
      </w:r>
      <w:proofErr w:type="gramEnd"/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 xml:space="preserve">Foundational research: </w:t>
      </w:r>
      <w:r>
        <w:rPr>
          <w:rFonts w:ascii="Google Sans" w:eastAsia="Google Sans" w:hAnsi="Google Sans" w:cs="Google Sans"/>
          <w:color w:val="666666"/>
          <w:highlight w:val="white"/>
        </w:rPr>
        <w:t>Answers the questions:</w:t>
      </w:r>
      <w:r>
        <w:rPr>
          <w:rFonts w:ascii="Google Sans" w:eastAsia="Google Sans" w:hAnsi="Google Sans" w:cs="Google Sans"/>
          <w:color w:val="666666"/>
          <w:highlight w:val="white"/>
        </w:rPr>
        <w:t xml:space="preserve"> What should we build? What are the user problems? How can we solve them?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Framework: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Creates the basic structure that focuses and supports the problem you’re trying to solve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Freelancers:</w:t>
      </w:r>
      <w:r>
        <w:rPr>
          <w:rFonts w:ascii="Google Sans" w:eastAsia="Google Sans" w:hAnsi="Google Sans" w:cs="Google Sans"/>
          <w:color w:val="666666"/>
        </w:rPr>
        <w:t xml:space="preserve"> Designers who work for themselves and market their services to businesses to find customers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:rsidR="00475B37" w:rsidRDefault="00883E55">
      <w:pPr>
        <w:pStyle w:val="normal0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Generalist</w:t>
      </w:r>
      <w:r>
        <w:rPr>
          <w:rFonts w:ascii="Google Sans" w:eastAsia="Google Sans" w:hAnsi="Google Sans" w:cs="Google Sans"/>
          <w:color w:val="666666"/>
        </w:rPr>
        <w:t xml:space="preserve">: A UX designer with a broad number of responsibilities 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Graphic designers</w:t>
      </w:r>
      <w:r>
        <w:rPr>
          <w:rFonts w:ascii="Google Sans" w:eastAsia="Google Sans" w:hAnsi="Google Sans" w:cs="Google Sans"/>
          <w:color w:val="666666"/>
        </w:rPr>
        <w:t>: Create visuals that tell a story or message</w:t>
      </w:r>
    </w:p>
    <w:p w:rsidR="00475B37" w:rsidRDefault="00475B37">
      <w:pPr>
        <w:pStyle w:val="normal0"/>
        <w:widowControl w:val="0"/>
        <w:spacing w:after="60" w:line="240" w:lineRule="auto"/>
        <w:rPr>
          <w:rFonts w:ascii="Google Sans" w:eastAsia="Google Sans" w:hAnsi="Google Sans" w:cs="Google Sans"/>
          <w:color w:val="434343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Ideate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The phase of Desig</w:t>
      </w:r>
      <w:r>
        <w:rPr>
          <w:rFonts w:ascii="Google Sans" w:eastAsia="Google Sans" w:hAnsi="Google Sans" w:cs="Google Sans"/>
          <w:color w:val="666666"/>
          <w:highlight w:val="white"/>
        </w:rPr>
        <w:t>n Thinking that involves brainstorming all potential solutions to the user’s problem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Ideation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The process of generating a broad set of ideas on a given topic, with no attempt to judge or evaluate them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  <w:highlight w:val="white"/>
        </w:rPr>
        <w:t>Implicit bias:</w:t>
      </w:r>
      <w:r>
        <w:rPr>
          <w:rFonts w:ascii="Google Sans" w:eastAsia="Google Sans" w:hAnsi="Google Sans" w:cs="Google Sans"/>
          <w:color w:val="666666"/>
          <w:highlight w:val="white"/>
        </w:rPr>
        <w:t xml:space="preserve"> The collection of attitudes and stereotypes you associate with people without your conscious knowledge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Inclusive design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Making design choices that take into account personal identifiers like ability, race, economic status, language, age, and gender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Inf</w:t>
      </w:r>
      <w:r>
        <w:rPr>
          <w:rFonts w:ascii="Google Sans" w:eastAsia="Google Sans" w:hAnsi="Google Sans" w:cs="Google Sans"/>
          <w:b/>
          <w:color w:val="666666"/>
        </w:rPr>
        <w:t>ormation architecture</w:t>
      </w:r>
      <w:r>
        <w:rPr>
          <w:rFonts w:ascii="Google Sans" w:eastAsia="Google Sans" w:hAnsi="Google Sans" w:cs="Google Sans"/>
          <w:color w:val="666666"/>
        </w:rPr>
        <w:t>: The framework of a website or how it’s organized, categorized, and structured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Insight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An observation that helps you understand the user or their needs from a new perspective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Interviews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research method used to collect in-depth i</w:t>
      </w:r>
      <w:r>
        <w:rPr>
          <w:rFonts w:ascii="Google Sans" w:eastAsia="Google Sans" w:hAnsi="Google Sans" w:cs="Google Sans"/>
          <w:color w:val="666666"/>
          <w:highlight w:val="white"/>
        </w:rPr>
        <w:t>nformation on people’s opinions, thoughts, experiences, and feelings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Interaction designers:</w:t>
      </w:r>
      <w:r>
        <w:rPr>
          <w:rFonts w:ascii="Google Sans" w:eastAsia="Google Sans" w:hAnsi="Google Sans" w:cs="Google Sans"/>
          <w:color w:val="666666"/>
        </w:rPr>
        <w:t xml:space="preserve"> Focus on designing the experience of a product and how it functions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Iterate: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Revise the original design to create a new and improved version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Iteration: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Doing som</w:t>
      </w:r>
      <w:r>
        <w:rPr>
          <w:rFonts w:ascii="Google Sans" w:eastAsia="Google Sans" w:hAnsi="Google Sans" w:cs="Google Sans"/>
          <w:color w:val="666666"/>
          <w:highlight w:val="white"/>
        </w:rPr>
        <w:t>ething again, by building on previous versions and making tweaks</w:t>
      </w:r>
    </w:p>
    <w:p w:rsidR="00475B37" w:rsidRDefault="00475B37">
      <w:pPr>
        <w:pStyle w:val="normal0"/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Key Performance Indicators (KPIs)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Critical measures of progress toward an end goal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Motion designers</w:t>
      </w:r>
      <w:r>
        <w:rPr>
          <w:rFonts w:ascii="Google Sans" w:eastAsia="Google Sans" w:hAnsi="Google Sans" w:cs="Google Sans"/>
          <w:color w:val="666666"/>
        </w:rPr>
        <w:t>: Think about what it feels like for a user to move through a product</w:t>
      </w:r>
    </w:p>
    <w:p w:rsidR="00475B37" w:rsidRDefault="00475B37">
      <w:pPr>
        <w:pStyle w:val="normal0"/>
        <w:spacing w:line="360" w:lineRule="auto"/>
        <w:rPr>
          <w:rFonts w:ascii="Google Sans" w:eastAsia="Google Sans" w:hAnsi="Google Sans" w:cs="Google Sans"/>
          <w:color w:val="434343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Platform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The medium that users experience your product on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Post-launch research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Answers the question: Did we succeed?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Primacy bias: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Remembering the first user more than others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Primary research: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Research you conduct yourself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Product</w:t>
      </w:r>
      <w:r>
        <w:rPr>
          <w:rFonts w:ascii="Google Sans" w:eastAsia="Google Sans" w:hAnsi="Google Sans" w:cs="Google Sans"/>
          <w:color w:val="666666"/>
        </w:rPr>
        <w:t>: A good, service, or feature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Production designers: </w:t>
      </w:r>
      <w:r>
        <w:rPr>
          <w:rFonts w:ascii="Google Sans" w:eastAsia="Google Sans" w:hAnsi="Google Sans" w:cs="Google Sans"/>
          <w:color w:val="666666"/>
        </w:rPr>
        <w:t>Make sure first and final designs match in the finished project materials and that the assets are ready to be handed off to engineering team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lastRenderedPageBreak/>
        <w:t>Prototype:</w:t>
      </w:r>
      <w:r>
        <w:rPr>
          <w:rFonts w:ascii="Google Sans" w:eastAsia="Google Sans" w:hAnsi="Google Sans" w:cs="Google Sans"/>
          <w:color w:val="666666"/>
        </w:rPr>
        <w:t xml:space="preserve"> An early model of a product that demonstrates functionality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Qualitative research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Focuses observations on why and how things happen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  <w:highlight w:val="white"/>
        </w:rPr>
        <w:t>Quantitative research:</w:t>
      </w:r>
      <w:r>
        <w:rPr>
          <w:rFonts w:ascii="Google Sans" w:eastAsia="Google Sans" w:hAnsi="Google Sans" w:cs="Google Sans"/>
          <w:color w:val="666666"/>
          <w:highlight w:val="white"/>
        </w:rPr>
        <w:t xml:space="preserve"> Focuses on data that can be gathered by counting or measuring</w:t>
      </w:r>
    </w:p>
    <w:p w:rsidR="00475B37" w:rsidRDefault="00475B37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Regency bias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Most easily remembering the last thing you heard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Responsive web design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design approach that allows a website to change automatically depending on the size of the device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Retrospective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collaborative critique of the team’s design sprint</w:t>
      </w:r>
    </w:p>
    <w:p w:rsidR="00475B37" w:rsidRDefault="00475B37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Screen reader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Software that reads aloud any on-screen text, interactive elements, o</w:t>
      </w:r>
      <w:r>
        <w:rPr>
          <w:rFonts w:ascii="Google Sans" w:eastAsia="Google Sans" w:hAnsi="Google Sans" w:cs="Google Sans"/>
          <w:color w:val="666666"/>
          <w:highlight w:val="white"/>
        </w:rPr>
        <w:t>r alternative text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>Secondary research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sz w:val="20"/>
          <w:szCs w:val="20"/>
          <w:highlight w:val="white"/>
        </w:rPr>
        <w:t>Research that uses information someone else has put together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Speech to text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Software that allows users to compose text by speaking into their device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Specialist</w:t>
      </w:r>
      <w:r>
        <w:rPr>
          <w:rFonts w:ascii="Google Sans" w:eastAsia="Google Sans" w:hAnsi="Google Sans" w:cs="Google Sans"/>
          <w:color w:val="666666"/>
        </w:rPr>
        <w:t>: A designer who dives deep into one particular type of user experience, like interaction design, visual design, or motion design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Sprint Brief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 document that you share with all your attendees to help them prepare for the sprint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Startup:</w:t>
      </w:r>
      <w:r>
        <w:rPr>
          <w:rFonts w:ascii="Google Sans" w:eastAsia="Google Sans" w:hAnsi="Google Sans" w:cs="Google Sans"/>
          <w:color w:val="666666"/>
        </w:rPr>
        <w:t xml:space="preserve"> A new business </w:t>
      </w:r>
      <w:r>
        <w:rPr>
          <w:rFonts w:ascii="Google Sans" w:eastAsia="Google Sans" w:hAnsi="Google Sans" w:cs="Google Sans"/>
          <w:color w:val="666666"/>
        </w:rPr>
        <w:t>that wants to develop a unique product or service and bring it to market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lastRenderedPageBreak/>
        <w:t>Sunk cost fallacy: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The idea that the deeper we get into a project we’ve invested in, the harder it is to change course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  <w:highlight w:val="white"/>
        </w:rPr>
      </w:pPr>
      <w:r>
        <w:rPr>
          <w:rFonts w:ascii="Google Sans" w:eastAsia="Google Sans" w:hAnsi="Google Sans" w:cs="Google Sans"/>
          <w:b/>
          <w:color w:val="666666"/>
        </w:rPr>
        <w:t xml:space="preserve">Surveys: </w:t>
      </w:r>
      <w:r>
        <w:rPr>
          <w:rFonts w:ascii="Google Sans" w:eastAsia="Google Sans" w:hAnsi="Google Sans" w:cs="Google Sans"/>
          <w:color w:val="666666"/>
          <w:highlight w:val="white"/>
        </w:rPr>
        <w:t>An activity where many people are asked the same ques</w:t>
      </w:r>
      <w:r>
        <w:rPr>
          <w:rFonts w:ascii="Google Sans" w:eastAsia="Google Sans" w:hAnsi="Google Sans" w:cs="Google Sans"/>
          <w:color w:val="666666"/>
          <w:highlight w:val="white"/>
        </w:rPr>
        <w:t>tions in order to understand what most people think about a product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  <w:sz w:val="20"/>
          <w:szCs w:val="20"/>
          <w:highlight w:val="white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Switch device: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>An assistive technology device that replaces the need to use a computer keyboard or a mouse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Test: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666666"/>
          <w:highlight w:val="white"/>
        </w:rPr>
        <w:t xml:space="preserve">The phase of Design Thinking that involves facilitating and observing </w:t>
      </w:r>
      <w:r>
        <w:rPr>
          <w:rFonts w:ascii="Google Sans" w:eastAsia="Google Sans" w:hAnsi="Google Sans" w:cs="Google Sans"/>
          <w:color w:val="666666"/>
          <w:highlight w:val="white"/>
        </w:rPr>
        <w:t>user tests with your design prototypes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T-shaped designer:</w:t>
      </w:r>
      <w:r>
        <w:rPr>
          <w:rFonts w:ascii="Google Sans" w:eastAsia="Google Sans" w:hAnsi="Google Sans" w:cs="Google Sans"/>
          <w:color w:val="666666"/>
        </w:rPr>
        <w:t xml:space="preserve"> A designer who specializes in one kind of user experience (e.g., interaction, visual, motion) and has a breadth of knowledge in other areas</w:t>
      </w:r>
    </w:p>
    <w:p w:rsidR="00475B37" w:rsidRDefault="00475B37">
      <w:pPr>
        <w:pStyle w:val="normal0"/>
        <w:spacing w:line="360" w:lineRule="auto"/>
        <w:rPr>
          <w:rFonts w:ascii="Google Sans" w:eastAsia="Google Sans" w:hAnsi="Google Sans" w:cs="Google Sans"/>
          <w:color w:val="434343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Universal design: </w:t>
      </w:r>
      <w:r>
        <w:rPr>
          <w:rFonts w:ascii="Google Sans" w:eastAsia="Google Sans" w:hAnsi="Google Sans" w:cs="Google Sans"/>
          <w:color w:val="666666"/>
          <w:highlight w:val="white"/>
        </w:rPr>
        <w:t>The process of creating one product for users with the widest range of abilities and in the widest range of situations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Usability study: </w:t>
      </w:r>
      <w:r>
        <w:rPr>
          <w:rFonts w:ascii="Google Sans" w:eastAsia="Google Sans" w:hAnsi="Google Sans" w:cs="Google Sans"/>
          <w:color w:val="666666"/>
          <w:highlight w:val="white"/>
        </w:rPr>
        <w:t>A technique used to evaluate a product by testing it on users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User: </w:t>
      </w:r>
      <w:r>
        <w:rPr>
          <w:rFonts w:ascii="Google Sans" w:eastAsia="Google Sans" w:hAnsi="Google Sans" w:cs="Google Sans"/>
          <w:color w:val="666666"/>
          <w:highlight w:val="white"/>
        </w:rPr>
        <w:t>Any person who uses a product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User-centered desig</w:t>
      </w:r>
      <w:r>
        <w:rPr>
          <w:rFonts w:ascii="Google Sans" w:eastAsia="Google Sans" w:hAnsi="Google Sans" w:cs="Google Sans"/>
          <w:b/>
          <w:color w:val="666666"/>
        </w:rPr>
        <w:t xml:space="preserve">n: </w:t>
      </w:r>
      <w:r>
        <w:rPr>
          <w:rFonts w:ascii="Google Sans" w:eastAsia="Google Sans" w:hAnsi="Google Sans" w:cs="Google Sans"/>
          <w:color w:val="666666"/>
          <w:highlight w:val="white"/>
        </w:rPr>
        <w:t>Puts the user front-and-center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User experience: </w:t>
      </w:r>
      <w:r>
        <w:rPr>
          <w:rFonts w:ascii="Google Sans" w:eastAsia="Google Sans" w:hAnsi="Google Sans" w:cs="Google Sans"/>
          <w:color w:val="666666"/>
        </w:rPr>
        <w:t>How a person, the user, feels about interacting with, or experiencing, a product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engineers: </w:t>
      </w:r>
      <w:r>
        <w:rPr>
          <w:rFonts w:ascii="Google Sans" w:eastAsia="Google Sans" w:hAnsi="Google Sans" w:cs="Google Sans"/>
          <w:color w:val="666666"/>
        </w:rPr>
        <w:t>Translate the design’s intent into a functioning experience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program managers: </w:t>
      </w:r>
      <w:r>
        <w:rPr>
          <w:rFonts w:ascii="Google Sans" w:eastAsia="Google Sans" w:hAnsi="Google Sans" w:cs="Google Sans"/>
          <w:color w:val="666666"/>
        </w:rPr>
        <w:t>Ensure clear and timely co</w:t>
      </w:r>
      <w:r>
        <w:rPr>
          <w:rFonts w:ascii="Google Sans" w:eastAsia="Google Sans" w:hAnsi="Google Sans" w:cs="Google Sans"/>
          <w:color w:val="666666"/>
        </w:rPr>
        <w:t>mmunication so that the process of building a useful product moves smoothly from start to finish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lastRenderedPageBreak/>
        <w:t xml:space="preserve">UX research: </w:t>
      </w:r>
      <w:r>
        <w:rPr>
          <w:rFonts w:ascii="Google Sans" w:eastAsia="Google Sans" w:hAnsi="Google Sans" w:cs="Google Sans"/>
          <w:color w:val="666666"/>
        </w:rPr>
        <w:t>Understand users and learn about their backgrounds, demographics</w:t>
      </w:r>
      <w:r>
        <w:rPr>
          <w:rFonts w:ascii="Google Sans" w:eastAsia="Google Sans" w:hAnsi="Google Sans" w:cs="Google Sans"/>
          <w:b/>
          <w:color w:val="666666"/>
        </w:rPr>
        <w:t xml:space="preserve">, </w:t>
      </w:r>
      <w:r>
        <w:rPr>
          <w:rFonts w:ascii="Google Sans" w:eastAsia="Google Sans" w:hAnsi="Google Sans" w:cs="Google Sans"/>
          <w:color w:val="666666"/>
        </w:rPr>
        <w:t>motivations, pain points, emotions, and life goals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UX researchers:</w:t>
      </w:r>
      <w:r>
        <w:rPr>
          <w:rFonts w:ascii="Google Sans" w:eastAsia="Google Sans" w:hAnsi="Google Sans" w:cs="Google Sans"/>
          <w:color w:val="666666"/>
        </w:rPr>
        <w:t xml:space="preserve"> A type of r</w:t>
      </w:r>
      <w:r>
        <w:rPr>
          <w:rFonts w:ascii="Google Sans" w:eastAsia="Google Sans" w:hAnsi="Google Sans" w:cs="Google Sans"/>
          <w:color w:val="666666"/>
        </w:rPr>
        <w:t>esearcher that conducts studies or interviews to learn about the users of a product and how people use a product</w:t>
      </w:r>
    </w:p>
    <w:p w:rsidR="00475B37" w:rsidRDefault="00475B37">
      <w:pPr>
        <w:pStyle w:val="normal0"/>
        <w:rPr>
          <w:rFonts w:ascii="Google Sans" w:eastAsia="Google Sans" w:hAnsi="Google Sans" w:cs="Google Sans"/>
          <w:b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UX writers</w:t>
      </w:r>
      <w:r>
        <w:rPr>
          <w:rFonts w:ascii="Google Sans" w:eastAsia="Google Sans" w:hAnsi="Google Sans" w:cs="Google Sans"/>
          <w:color w:val="666666"/>
        </w:rPr>
        <w:t>: Create the language that appears throughout a digital product, like websites or mobile apps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Visual designers</w:t>
      </w:r>
      <w:r>
        <w:rPr>
          <w:rFonts w:ascii="Google Sans" w:eastAsia="Google Sans" w:hAnsi="Google Sans" w:cs="Google Sans"/>
          <w:color w:val="666666"/>
        </w:rPr>
        <w:t>: Focus on how the product or technology looks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666666"/>
        </w:rPr>
      </w:pPr>
    </w:p>
    <w:p w:rsidR="00475B37" w:rsidRDefault="00883E55">
      <w:pPr>
        <w:pStyle w:val="normal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Voice control</w:t>
      </w:r>
      <w:r>
        <w:rPr>
          <w:rFonts w:ascii="Google Sans" w:eastAsia="Google Sans" w:hAnsi="Google Sans" w:cs="Google Sans"/>
          <w:color w:val="666666"/>
        </w:rPr>
        <w:t xml:space="preserve">: </w:t>
      </w:r>
      <w:r>
        <w:rPr>
          <w:rFonts w:ascii="Google Sans" w:eastAsia="Google Sans" w:hAnsi="Google Sans" w:cs="Google Sans"/>
          <w:color w:val="666666"/>
          <w:highlight w:val="white"/>
        </w:rPr>
        <w:t>Allows users to navigate and interact with the buttons and screens on their devices using only their voice</w:t>
      </w:r>
    </w:p>
    <w:p w:rsidR="00475B37" w:rsidRDefault="00475B37">
      <w:pPr>
        <w:pStyle w:val="normal0"/>
        <w:spacing w:line="360" w:lineRule="auto"/>
        <w:rPr>
          <w:rFonts w:ascii="Google Sans" w:eastAsia="Google Sans" w:hAnsi="Google Sans" w:cs="Google Sans"/>
          <w:color w:val="434343"/>
        </w:rPr>
      </w:pPr>
    </w:p>
    <w:p w:rsidR="00475B37" w:rsidRDefault="00883E55">
      <w:pPr>
        <w:pStyle w:val="normal0"/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:rsidR="00475B37" w:rsidRDefault="00883E55">
      <w:pPr>
        <w:pStyle w:val="normal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666666"/>
        </w:rPr>
        <w:t>Wireframe:</w:t>
      </w:r>
      <w:r>
        <w:rPr>
          <w:rFonts w:ascii="Google Sans" w:eastAsia="Google Sans" w:hAnsi="Google Sans" w:cs="Google Sans"/>
          <w:color w:val="666666"/>
        </w:rPr>
        <w:t xml:space="preserve"> An outline or a sketch of a product or a screen</w:t>
      </w:r>
    </w:p>
    <w:p w:rsidR="00475B37" w:rsidRDefault="00475B37">
      <w:pPr>
        <w:pStyle w:val="normal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475B37" w:rsidSect="00475B3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E55" w:rsidRDefault="00883E55" w:rsidP="00475B37">
      <w:pPr>
        <w:spacing w:line="240" w:lineRule="auto"/>
      </w:pPr>
      <w:r>
        <w:separator/>
      </w:r>
    </w:p>
  </w:endnote>
  <w:endnote w:type="continuationSeparator" w:id="0">
    <w:p w:rsidR="00883E55" w:rsidRDefault="00883E55" w:rsidP="00475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37" w:rsidRDefault="00475B37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E55" w:rsidRDefault="00883E55" w:rsidP="00475B37">
      <w:pPr>
        <w:spacing w:line="240" w:lineRule="auto"/>
      </w:pPr>
      <w:r>
        <w:separator/>
      </w:r>
    </w:p>
  </w:footnote>
  <w:footnote w:type="continuationSeparator" w:id="0">
    <w:p w:rsidR="00883E55" w:rsidRDefault="00883E55" w:rsidP="00475B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37" w:rsidRDefault="00475B37">
    <w:pPr>
      <w:pStyle w:val="normal0"/>
      <w:rPr>
        <w:rFonts w:ascii="Google Sans" w:eastAsia="Google Sans" w:hAnsi="Google Sans" w:cs="Google Sans"/>
        <w:b/>
        <w:color w:val="666666"/>
        <w:sz w:val="28"/>
        <w:szCs w:val="28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B37" w:rsidRDefault="00883E55">
    <w:pPr>
      <w:pStyle w:val="normal0"/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Google UX Design Certificate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75B37" w:rsidRDefault="00883E55">
    <w:pPr>
      <w:pStyle w:val="normal0"/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:rsidR="00475B37" w:rsidRDefault="00475B37">
    <w:pPr>
      <w:pStyle w:val="normal0"/>
      <w:rPr>
        <w:rFonts w:ascii="Google Sans" w:eastAsia="Google Sans" w:hAnsi="Google Sans" w:cs="Google Sans"/>
        <w:sz w:val="48"/>
        <w:szCs w:val="48"/>
      </w:rPr>
    </w:pPr>
    <w:r>
      <w:pict>
        <v:rect id="_x0000_i1026" style="width:0;height:1.5pt" o:hralign="center" o:hrstd="t" o:hr="t" fillcolor="#a0a0a0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75B37"/>
    <w:rsid w:val="00161047"/>
    <w:rsid w:val="00475B37"/>
    <w:rsid w:val="0088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75B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75B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75B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75B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75B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75B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5B37"/>
  </w:style>
  <w:style w:type="paragraph" w:styleId="Title">
    <w:name w:val="Title"/>
    <w:basedOn w:val="normal0"/>
    <w:next w:val="normal0"/>
    <w:rsid w:val="00475B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75B3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2022-07-25T21:09:00Z</dcterms:created>
  <dcterms:modified xsi:type="dcterms:W3CDTF">2022-07-25T21:09:00Z</dcterms:modified>
</cp:coreProperties>
</file>