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10230.0" w:type="dxa"/>
        <w:jc w:val="left"/>
        <w:tblInd w:w="-870.0" w:type="dxa"/>
        <w:tblBorders>
          <w:top w:color="dadce0" w:space="0" w:sz="8" w:val="single"/>
          <w:left w:color="dadce0" w:space="0" w:sz="8" w:val="single"/>
          <w:bottom w:color="dadce0" w:space="0" w:sz="8" w:val="single"/>
          <w:right w:color="dadce0" w:space="0" w:sz="8" w:val="single"/>
          <w:insideH w:color="dadce0" w:space="0" w:sz="8" w:val="single"/>
          <w:insideV w:color="dadce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adce0" w:space="0" w:sz="8" w:val="single"/>
              <w:left w:color="dadce0" w:space="0" w:sz="8" w:val="single"/>
              <w:bottom w:color="dadce0" w:space="0" w:sz="8" w:val="single"/>
              <w:right w:color="dadce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2071688" cy="38519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385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5324475" cy="163525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635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1328738" cy="1288733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8" cy="1288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Welcome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Congratulations! You have been assigned a role.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28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2850"/>
              <w:tblGridChange w:id="0">
                <w:tblGrid>
                  <w:gridCol w:w="28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&lt;&lt;[PHOTO]&gt;&gt;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&lt;&lt;[FULL NAME]&gt;&gt;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&lt;&lt;[role].[Role Name]&gt;&gt;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jc w:val="cente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3d85c6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3d85c6"/>
                <w:sz w:val="32"/>
                <w:szCs w:val="32"/>
                <w:shd w:fill="auto" w:val="clear"/>
                <w:vertAlign w:val="baseline"/>
                <w:rtl w:val="0"/>
              </w:rPr>
              <w:t xml:space="preserve">&lt;&lt;Select(Locations[Locations Name],in([Unique_id],split([Location],”,”)))&gt;&gt;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We are excited to have you on our team.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  <w:drawing>
                <wp:inline distB="19050" distT="19050" distL="19050" distR="19050">
                  <wp:extent cx="2699290" cy="301599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90" cy="3015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tblW w:w="2026.0000610351562" w:type="dxa"/>
              <w:jc w:val="left"/>
              <w:tblLayout w:type="fixed"/>
              <w:tblLook w:val="0600"/>
            </w:tblPr>
            <w:tblGrid>
              <w:gridCol w:w="2026.0000610351562"/>
              <w:tblGridChange w:id="0">
                <w:tblGrid>
                  <w:gridCol w:w="202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1a73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2"/>
                        <w:szCs w:val="22"/>
                        <w:shd w:fill="auto" w:val="clear"/>
                        <w:vertAlign w:val="baseline"/>
                        <w:rtl w:val="0"/>
                      </w:rPr>
                      <w:t xml:space="preserve">View app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80" w:before="1360" w:line="275.9999942779541" w:lineRule="auto"/>
    </w:pPr>
    <w:rPr>
      <w:rFonts w:ascii="Arial" w:cs="Arial" w:eastAsia="Arial" w:hAnsi="Arial"/>
      <w:i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20.9999847412109" w:before="1260.999984741211" w:line="275.9999942779541" w:lineRule="auto"/>
    </w:pPr>
    <w:rPr>
      <w:rFonts w:ascii="Arial" w:cs="Arial" w:eastAsia="Arial" w:hAnsi="Arial"/>
      <w:i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40" w:before="1280" w:line="275.9999942779541" w:lineRule="auto"/>
    </w:pPr>
    <w:rPr>
      <w:rFonts w:ascii="Arial" w:cs="Arial" w:eastAsia="Arial" w:hAnsi="Arial"/>
      <w:i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99.000015258789" w:line="275.9999942779541" w:lineRule="auto"/>
    </w:pPr>
    <w:rPr>
      <w:rFonts w:ascii="Arial" w:cs="Arial" w:eastAsia="Arial" w:hAnsi="Arial"/>
      <w:i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59.000015258789" w:line="275.9999942779541" w:lineRule="auto"/>
    </w:pPr>
    <w:rPr>
      <w:rFonts w:ascii="Arial" w:cs="Arial" w:eastAsia="Arial" w:hAnsi="Arial"/>
      <w:i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20" w:before="1680" w:line="275.9999942779541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ogle.com/url?q=https://www.google.com/url?q%3Dhttp://appsheet.com/Template/AppDef?appName%253DDeskBooking-6424725%2526appId%253D06568b44-7779-4833-87df-8740b5e723af%26sa%3DD%26source%3Deditors%26ust%3D1668713324028615%26usg%3DAOvVaw1FWEGLItqOli2X0sA21x5a&amp;sa=D&amp;source=editors&amp;ust=1750744465259350&amp;usg=AOvVaw3HIyNj4-OUCeZbi33u0t5V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