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9894" w14:textId="1AF9C95A" w:rsidR="00645830" w:rsidRPr="006101E0" w:rsidRDefault="00ED2721" w:rsidP="001E1068">
      <w:pPr>
        <w:spacing w:line="480" w:lineRule="auto"/>
        <w:jc w:val="center"/>
        <w:rPr>
          <w:rFonts w:ascii="Times New Roman" w:hAnsi="Times New Roman" w:cs="Times New Roman"/>
          <w:b/>
          <w:bCs/>
          <w:sz w:val="24"/>
          <w:szCs w:val="24"/>
          <w:u w:val="single"/>
        </w:rPr>
      </w:pPr>
      <w:r w:rsidRPr="006101E0">
        <w:rPr>
          <w:rFonts w:ascii="Times New Roman" w:hAnsi="Times New Roman" w:cs="Times New Roman"/>
          <w:b/>
          <w:bCs/>
          <w:sz w:val="24"/>
          <w:szCs w:val="24"/>
          <w:u w:val="single"/>
        </w:rPr>
        <w:t>CS 305 Module Four Written Assignment</w:t>
      </w:r>
    </w:p>
    <w:p w14:paraId="19778175" w14:textId="6DD27AE2" w:rsidR="00473D04" w:rsidRPr="006101E0" w:rsidRDefault="00473D04" w:rsidP="001E1068">
      <w:pPr>
        <w:spacing w:line="480" w:lineRule="auto"/>
        <w:rPr>
          <w:rFonts w:ascii="Times New Roman" w:hAnsi="Times New Roman" w:cs="Times New Roman"/>
          <w:sz w:val="24"/>
          <w:szCs w:val="24"/>
        </w:rPr>
      </w:pPr>
    </w:p>
    <w:p w14:paraId="11535585" w14:textId="7E704EC8" w:rsidR="00473D04" w:rsidRDefault="003A05D2" w:rsidP="001E1068">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reviewing the algorithmic encryption ciphers for Artemis Financial, my best recommendation is that of the Advanced Encryption Standard (AES)</w:t>
      </w:r>
      <w:r w:rsidR="0067277A">
        <w:rPr>
          <w:rFonts w:ascii="Times New Roman" w:hAnsi="Times New Roman" w:cs="Times New Roman"/>
          <w:sz w:val="24"/>
          <w:szCs w:val="24"/>
        </w:rPr>
        <w:t xml:space="preserve">. AES is the most robust and popular algorithm cipher of today, it is actively employed for professional implementation </w:t>
      </w:r>
      <w:r w:rsidR="00642242">
        <w:rPr>
          <w:rFonts w:ascii="Times New Roman" w:hAnsi="Times New Roman" w:cs="Times New Roman"/>
          <w:sz w:val="24"/>
          <w:szCs w:val="24"/>
        </w:rPr>
        <w:t xml:space="preserve">both by financial institutions and </w:t>
      </w:r>
      <w:r w:rsidR="004E05B8">
        <w:rPr>
          <w:rFonts w:ascii="Times New Roman" w:hAnsi="Times New Roman" w:cs="Times New Roman"/>
          <w:sz w:val="24"/>
          <w:szCs w:val="24"/>
        </w:rPr>
        <w:t xml:space="preserve">the government. The AES was classified as the best encryption standard set forth </w:t>
      </w:r>
      <w:r w:rsidR="00251B4D">
        <w:rPr>
          <w:rFonts w:ascii="Times New Roman" w:hAnsi="Times New Roman" w:cs="Times New Roman"/>
          <w:sz w:val="24"/>
          <w:szCs w:val="24"/>
        </w:rPr>
        <w:t xml:space="preserve"> and established </w:t>
      </w:r>
      <w:r w:rsidR="004E05B8">
        <w:rPr>
          <w:rFonts w:ascii="Times New Roman" w:hAnsi="Times New Roman" w:cs="Times New Roman"/>
          <w:sz w:val="24"/>
          <w:szCs w:val="24"/>
        </w:rPr>
        <w:t xml:space="preserve">by the National Institute of </w:t>
      </w:r>
      <w:r w:rsidR="007D74BE">
        <w:rPr>
          <w:rFonts w:ascii="Times New Roman" w:hAnsi="Times New Roman" w:cs="Times New Roman"/>
          <w:sz w:val="24"/>
          <w:szCs w:val="24"/>
        </w:rPr>
        <w:t>Standards and Technology (NIST)</w:t>
      </w:r>
      <w:r w:rsidR="00251B4D">
        <w:rPr>
          <w:rFonts w:ascii="Times New Roman" w:hAnsi="Times New Roman" w:cs="Times New Roman"/>
          <w:sz w:val="24"/>
          <w:szCs w:val="24"/>
        </w:rPr>
        <w:t xml:space="preserve"> </w:t>
      </w:r>
      <w:r w:rsidR="00251B4D">
        <w:rPr>
          <w:rFonts w:ascii="Times New Roman" w:hAnsi="Times New Roman" w:cs="Times New Roman"/>
          <w:sz w:val="24"/>
          <w:szCs w:val="24"/>
        </w:rPr>
        <w:t>(GeeksforGeeks</w:t>
      </w:r>
      <w:r w:rsidR="00706A60">
        <w:rPr>
          <w:rFonts w:ascii="Times New Roman" w:hAnsi="Times New Roman" w:cs="Times New Roman"/>
          <w:sz w:val="24"/>
          <w:szCs w:val="24"/>
        </w:rPr>
        <w:t>, 2023</w:t>
      </w:r>
      <w:r w:rsidR="00251B4D">
        <w:rPr>
          <w:rFonts w:ascii="Times New Roman" w:hAnsi="Times New Roman" w:cs="Times New Roman"/>
          <w:sz w:val="24"/>
          <w:szCs w:val="24"/>
        </w:rPr>
        <w:t>)</w:t>
      </w:r>
      <w:r w:rsidR="007D74BE">
        <w:rPr>
          <w:rFonts w:ascii="Times New Roman" w:hAnsi="Times New Roman" w:cs="Times New Roman"/>
          <w:sz w:val="24"/>
          <w:szCs w:val="24"/>
        </w:rPr>
        <w:t xml:space="preserve">, it is also employed by the National Security Agency. Therefore, I highly recommend this encryption standard for Artemis Financial that deals with private financial information for high level clients and thus requires </w:t>
      </w:r>
      <w:r w:rsidR="0088611B">
        <w:rPr>
          <w:rFonts w:ascii="Times New Roman" w:hAnsi="Times New Roman" w:cs="Times New Roman"/>
          <w:sz w:val="24"/>
          <w:szCs w:val="24"/>
        </w:rPr>
        <w:t xml:space="preserve">extremely robust encryption measures. </w:t>
      </w:r>
    </w:p>
    <w:p w14:paraId="2810DB78" w14:textId="78D0DB47" w:rsidR="001E1068" w:rsidRDefault="00BE6AED" w:rsidP="001E1068">
      <w:pPr>
        <w:spacing w:line="480" w:lineRule="auto"/>
        <w:ind w:firstLine="720"/>
        <w:rPr>
          <w:rFonts w:ascii="Times New Roman" w:hAnsi="Times New Roman" w:cs="Times New Roman"/>
          <w:sz w:val="24"/>
          <w:szCs w:val="24"/>
        </w:rPr>
      </w:pPr>
      <w:r w:rsidRPr="00450F2C">
        <w:rPr>
          <w:rFonts w:ascii="Times New Roman" w:hAnsi="Times New Roman" w:cs="Times New Roman"/>
          <w:b/>
          <w:bCs/>
          <w:sz w:val="24"/>
          <w:szCs w:val="24"/>
          <w:u w:val="single"/>
        </w:rPr>
        <w:t>Security Best Practices:</w:t>
      </w:r>
      <w:r>
        <w:rPr>
          <w:rFonts w:ascii="Times New Roman" w:hAnsi="Times New Roman" w:cs="Times New Roman"/>
          <w:sz w:val="24"/>
          <w:szCs w:val="24"/>
        </w:rPr>
        <w:t xml:space="preserve"> AES is recognized for </w:t>
      </w:r>
      <w:r w:rsidR="00EA6D9E">
        <w:rPr>
          <w:rFonts w:ascii="Times New Roman" w:hAnsi="Times New Roman" w:cs="Times New Roman"/>
          <w:sz w:val="24"/>
          <w:szCs w:val="24"/>
        </w:rPr>
        <w:t>its</w:t>
      </w:r>
      <w:r>
        <w:rPr>
          <w:rFonts w:ascii="Times New Roman" w:hAnsi="Times New Roman" w:cs="Times New Roman"/>
          <w:sz w:val="24"/>
          <w:szCs w:val="24"/>
        </w:rPr>
        <w:t xml:space="preserve"> resilient </w:t>
      </w:r>
      <w:r w:rsidR="00C31EC2">
        <w:rPr>
          <w:rFonts w:ascii="Times New Roman" w:hAnsi="Times New Roman" w:cs="Times New Roman"/>
          <w:sz w:val="24"/>
          <w:szCs w:val="24"/>
        </w:rPr>
        <w:t>security features, even that of quantum decryption. It is highly effective towards thwarting attacks from brute-force attacks</w:t>
      </w:r>
      <w:r w:rsidR="00704E98">
        <w:rPr>
          <w:rFonts w:ascii="Times New Roman" w:hAnsi="Times New Roman" w:cs="Times New Roman"/>
          <w:sz w:val="24"/>
          <w:szCs w:val="24"/>
        </w:rPr>
        <w:t xml:space="preserve"> and is adopted as the most widely used </w:t>
      </w:r>
      <w:r w:rsidR="00FB4DDB">
        <w:rPr>
          <w:rFonts w:ascii="Times New Roman" w:hAnsi="Times New Roman" w:cs="Times New Roman"/>
          <w:sz w:val="24"/>
          <w:szCs w:val="24"/>
        </w:rPr>
        <w:t xml:space="preserve">encryption standard to date. It has withstood constant scrutiny from cryptographers </w:t>
      </w:r>
      <w:r w:rsidR="00D258A3">
        <w:rPr>
          <w:rFonts w:ascii="Times New Roman" w:hAnsi="Times New Roman" w:cs="Times New Roman"/>
          <w:sz w:val="24"/>
          <w:szCs w:val="24"/>
        </w:rPr>
        <w:t xml:space="preserve">and serves as a reliable choice for Artemis Financial in terms of </w:t>
      </w:r>
      <w:r w:rsidR="00EA6D9E">
        <w:rPr>
          <w:rFonts w:ascii="Times New Roman" w:hAnsi="Times New Roman" w:cs="Times New Roman"/>
          <w:sz w:val="24"/>
          <w:szCs w:val="24"/>
        </w:rPr>
        <w:t>its</w:t>
      </w:r>
      <w:r w:rsidR="00D258A3">
        <w:rPr>
          <w:rFonts w:ascii="Times New Roman" w:hAnsi="Times New Roman" w:cs="Times New Roman"/>
          <w:sz w:val="24"/>
          <w:szCs w:val="24"/>
        </w:rPr>
        <w:t xml:space="preserve"> protection st</w:t>
      </w:r>
      <w:r w:rsidR="005F6815">
        <w:rPr>
          <w:rFonts w:ascii="Times New Roman" w:hAnsi="Times New Roman" w:cs="Times New Roman"/>
          <w:sz w:val="24"/>
          <w:szCs w:val="24"/>
        </w:rPr>
        <w:t>rength.</w:t>
      </w:r>
    </w:p>
    <w:p w14:paraId="62A3FD4F" w14:textId="39CA4B54" w:rsidR="009F3D5A" w:rsidRDefault="009F3D5A" w:rsidP="001E1068">
      <w:pPr>
        <w:spacing w:line="480" w:lineRule="auto"/>
        <w:ind w:firstLine="720"/>
        <w:rPr>
          <w:rFonts w:ascii="Times New Roman" w:hAnsi="Times New Roman" w:cs="Times New Roman"/>
          <w:sz w:val="24"/>
          <w:szCs w:val="24"/>
        </w:rPr>
      </w:pPr>
      <w:r w:rsidRPr="00450F2C">
        <w:rPr>
          <w:rFonts w:ascii="Times New Roman" w:hAnsi="Times New Roman" w:cs="Times New Roman"/>
          <w:b/>
          <w:bCs/>
          <w:sz w:val="24"/>
          <w:szCs w:val="24"/>
          <w:u w:val="single"/>
        </w:rPr>
        <w:t>Risk assessment:</w:t>
      </w:r>
      <w:r>
        <w:rPr>
          <w:rFonts w:ascii="Times New Roman" w:hAnsi="Times New Roman" w:cs="Times New Roman"/>
          <w:sz w:val="24"/>
          <w:szCs w:val="24"/>
        </w:rPr>
        <w:t xml:space="preserve"> </w:t>
      </w:r>
      <w:r w:rsidR="00BE2587">
        <w:rPr>
          <w:rFonts w:ascii="Times New Roman" w:hAnsi="Times New Roman" w:cs="Times New Roman"/>
          <w:sz w:val="24"/>
          <w:szCs w:val="24"/>
        </w:rPr>
        <w:t>While no encryption standard is without risks</w:t>
      </w:r>
      <w:r w:rsidR="00AD73F1">
        <w:rPr>
          <w:rFonts w:ascii="Times New Roman" w:hAnsi="Times New Roman" w:cs="Times New Roman"/>
          <w:sz w:val="24"/>
          <w:szCs w:val="24"/>
        </w:rPr>
        <w:t xml:space="preserve">, the AES is still the most reliable and has been known to withstand any deciphering </w:t>
      </w:r>
      <w:r w:rsidR="005953B3">
        <w:rPr>
          <w:rFonts w:ascii="Times New Roman" w:hAnsi="Times New Roman" w:cs="Times New Roman"/>
          <w:sz w:val="24"/>
          <w:szCs w:val="24"/>
        </w:rPr>
        <w:t>technique against it. When factoring it its relative strength against other encryption standards like the DES</w:t>
      </w:r>
      <w:r w:rsidR="008B4F62">
        <w:rPr>
          <w:rFonts w:ascii="Times New Roman" w:hAnsi="Times New Roman" w:cs="Times New Roman"/>
          <w:sz w:val="24"/>
          <w:szCs w:val="24"/>
        </w:rPr>
        <w:t xml:space="preserve"> and triple DES (GeeksforGeeks</w:t>
      </w:r>
      <w:r w:rsidR="00706A60">
        <w:rPr>
          <w:rFonts w:ascii="Times New Roman" w:hAnsi="Times New Roman" w:cs="Times New Roman"/>
          <w:sz w:val="24"/>
          <w:szCs w:val="24"/>
        </w:rPr>
        <w:t>, 2023</w:t>
      </w:r>
      <w:r w:rsidR="008B4F62">
        <w:rPr>
          <w:rFonts w:ascii="Times New Roman" w:hAnsi="Times New Roman" w:cs="Times New Roman"/>
          <w:sz w:val="24"/>
          <w:szCs w:val="24"/>
        </w:rPr>
        <w:t xml:space="preserve">), it still outperforms </w:t>
      </w:r>
      <w:r w:rsidR="004D2622">
        <w:rPr>
          <w:rFonts w:ascii="Times New Roman" w:hAnsi="Times New Roman" w:cs="Times New Roman"/>
          <w:sz w:val="24"/>
          <w:szCs w:val="24"/>
        </w:rPr>
        <w:t xml:space="preserve">other strong </w:t>
      </w:r>
      <w:r w:rsidR="00AA60B5">
        <w:rPr>
          <w:rFonts w:ascii="Times New Roman" w:hAnsi="Times New Roman" w:cs="Times New Roman"/>
          <w:sz w:val="24"/>
          <w:szCs w:val="24"/>
        </w:rPr>
        <w:t xml:space="preserve">standards. This makes it the obvious choice for a financial </w:t>
      </w:r>
      <w:r w:rsidR="00DE010D">
        <w:rPr>
          <w:rFonts w:ascii="Times New Roman" w:hAnsi="Times New Roman" w:cs="Times New Roman"/>
          <w:sz w:val="24"/>
          <w:szCs w:val="24"/>
        </w:rPr>
        <w:t>institution</w:t>
      </w:r>
      <w:r w:rsidR="00AA60B5">
        <w:rPr>
          <w:rFonts w:ascii="Times New Roman" w:hAnsi="Times New Roman" w:cs="Times New Roman"/>
          <w:sz w:val="24"/>
          <w:szCs w:val="24"/>
        </w:rPr>
        <w:t xml:space="preserve"> like Artemis Financial when considering </w:t>
      </w:r>
      <w:r w:rsidR="00DE010D">
        <w:rPr>
          <w:rFonts w:ascii="Times New Roman" w:hAnsi="Times New Roman" w:cs="Times New Roman"/>
          <w:sz w:val="24"/>
          <w:szCs w:val="24"/>
        </w:rPr>
        <w:t xml:space="preserve">the risk with which standard to implement. </w:t>
      </w:r>
    </w:p>
    <w:p w14:paraId="6CC4C021" w14:textId="0D8AA24D" w:rsidR="003C70FC" w:rsidRDefault="003C70FC" w:rsidP="001E1068">
      <w:pPr>
        <w:spacing w:line="480" w:lineRule="auto"/>
        <w:ind w:firstLine="720"/>
        <w:rPr>
          <w:rFonts w:ascii="Times New Roman" w:hAnsi="Times New Roman" w:cs="Times New Roman"/>
          <w:sz w:val="24"/>
          <w:szCs w:val="24"/>
        </w:rPr>
      </w:pPr>
      <w:r w:rsidRPr="00450F2C">
        <w:rPr>
          <w:rFonts w:ascii="Times New Roman" w:hAnsi="Times New Roman" w:cs="Times New Roman"/>
          <w:b/>
          <w:bCs/>
          <w:sz w:val="24"/>
          <w:szCs w:val="24"/>
          <w:u w:val="single"/>
        </w:rPr>
        <w:lastRenderedPageBreak/>
        <w:t>Compliance and Regulation:</w:t>
      </w:r>
      <w:r>
        <w:rPr>
          <w:rFonts w:ascii="Times New Roman" w:hAnsi="Times New Roman" w:cs="Times New Roman"/>
          <w:sz w:val="24"/>
          <w:szCs w:val="24"/>
        </w:rPr>
        <w:t xml:space="preserve"> </w:t>
      </w:r>
      <w:r w:rsidR="00267CD2">
        <w:rPr>
          <w:rFonts w:ascii="Times New Roman" w:hAnsi="Times New Roman" w:cs="Times New Roman"/>
          <w:sz w:val="24"/>
          <w:szCs w:val="24"/>
        </w:rPr>
        <w:t xml:space="preserve">The AES cipher is </w:t>
      </w:r>
      <w:r w:rsidR="006E101D">
        <w:rPr>
          <w:rFonts w:ascii="Times New Roman" w:hAnsi="Times New Roman" w:cs="Times New Roman"/>
          <w:sz w:val="24"/>
          <w:szCs w:val="24"/>
        </w:rPr>
        <w:t>approved by the Federal Information Processing Standard</w:t>
      </w:r>
      <w:r w:rsidR="00F074EF">
        <w:rPr>
          <w:rFonts w:ascii="Times New Roman" w:hAnsi="Times New Roman" w:cs="Times New Roman"/>
          <w:sz w:val="24"/>
          <w:szCs w:val="24"/>
        </w:rPr>
        <w:t xml:space="preserve"> </w:t>
      </w:r>
      <w:r w:rsidR="00F074EF">
        <w:t>(Dray, 2021)</w:t>
      </w:r>
      <w:r w:rsidR="006E101D">
        <w:rPr>
          <w:rFonts w:ascii="Times New Roman" w:hAnsi="Times New Roman" w:cs="Times New Roman"/>
          <w:sz w:val="24"/>
          <w:szCs w:val="24"/>
        </w:rPr>
        <w:t xml:space="preserve">, making it an obvious choice for government approved encryption standards. </w:t>
      </w:r>
      <w:r w:rsidR="00677711">
        <w:rPr>
          <w:rFonts w:ascii="Times New Roman" w:hAnsi="Times New Roman" w:cs="Times New Roman"/>
          <w:sz w:val="24"/>
          <w:szCs w:val="24"/>
        </w:rPr>
        <w:t xml:space="preserve">This will allow any company that uses this standard like Artemis Financial to be within governmental regulations and </w:t>
      </w:r>
      <w:r w:rsidR="006602A4">
        <w:rPr>
          <w:rFonts w:ascii="Times New Roman" w:hAnsi="Times New Roman" w:cs="Times New Roman"/>
          <w:sz w:val="24"/>
          <w:szCs w:val="24"/>
        </w:rPr>
        <w:t xml:space="preserve">legal </w:t>
      </w:r>
      <w:r w:rsidR="00677711">
        <w:rPr>
          <w:rFonts w:ascii="Times New Roman" w:hAnsi="Times New Roman" w:cs="Times New Roman"/>
          <w:sz w:val="24"/>
          <w:szCs w:val="24"/>
        </w:rPr>
        <w:t xml:space="preserve">standards when implementing </w:t>
      </w:r>
      <w:r w:rsidR="00F074EF">
        <w:rPr>
          <w:rFonts w:ascii="Times New Roman" w:hAnsi="Times New Roman" w:cs="Times New Roman"/>
          <w:sz w:val="24"/>
          <w:szCs w:val="24"/>
        </w:rPr>
        <w:t>cryptographic</w:t>
      </w:r>
      <w:r w:rsidR="00677711">
        <w:rPr>
          <w:rFonts w:ascii="Times New Roman" w:hAnsi="Times New Roman" w:cs="Times New Roman"/>
          <w:sz w:val="24"/>
          <w:szCs w:val="24"/>
        </w:rPr>
        <w:t xml:space="preserve"> technology. </w:t>
      </w:r>
    </w:p>
    <w:p w14:paraId="5E612F8F" w14:textId="7303ED31" w:rsidR="004133F0" w:rsidRDefault="004133F0" w:rsidP="001E1068">
      <w:pPr>
        <w:spacing w:line="480" w:lineRule="auto"/>
        <w:ind w:firstLine="720"/>
        <w:rPr>
          <w:rFonts w:ascii="Times New Roman" w:hAnsi="Times New Roman" w:cs="Times New Roman"/>
          <w:sz w:val="24"/>
          <w:szCs w:val="24"/>
        </w:rPr>
      </w:pPr>
      <w:r w:rsidRPr="00450F2C">
        <w:rPr>
          <w:rFonts w:ascii="Times New Roman" w:hAnsi="Times New Roman" w:cs="Times New Roman"/>
          <w:b/>
          <w:bCs/>
          <w:sz w:val="24"/>
          <w:szCs w:val="24"/>
          <w:u w:val="single"/>
        </w:rPr>
        <w:t>Usage and implementation:</w:t>
      </w:r>
      <w:r>
        <w:rPr>
          <w:rFonts w:ascii="Times New Roman" w:hAnsi="Times New Roman" w:cs="Times New Roman"/>
          <w:sz w:val="24"/>
          <w:szCs w:val="24"/>
        </w:rPr>
        <w:t xml:space="preserve"> </w:t>
      </w:r>
      <w:r w:rsidR="00FE7264">
        <w:rPr>
          <w:rFonts w:ascii="Times New Roman" w:hAnsi="Times New Roman" w:cs="Times New Roman"/>
          <w:sz w:val="24"/>
          <w:szCs w:val="24"/>
        </w:rPr>
        <w:t xml:space="preserve">When employing the AES into Artemis Financials system, the encryption technology can be </w:t>
      </w:r>
      <w:r w:rsidR="00F2162E">
        <w:rPr>
          <w:rFonts w:ascii="Times New Roman" w:hAnsi="Times New Roman" w:cs="Times New Roman"/>
          <w:sz w:val="24"/>
          <w:szCs w:val="24"/>
        </w:rPr>
        <w:t>implemented</w:t>
      </w:r>
      <w:r w:rsidR="00FE7264">
        <w:rPr>
          <w:rFonts w:ascii="Times New Roman" w:hAnsi="Times New Roman" w:cs="Times New Roman"/>
          <w:sz w:val="24"/>
          <w:szCs w:val="24"/>
        </w:rPr>
        <w:t xml:space="preserve"> by </w:t>
      </w:r>
      <w:r w:rsidR="00F2162E">
        <w:rPr>
          <w:rFonts w:ascii="Times New Roman" w:hAnsi="Times New Roman" w:cs="Times New Roman"/>
          <w:sz w:val="24"/>
          <w:szCs w:val="24"/>
        </w:rPr>
        <w:t xml:space="preserve">encrypting hardware and software, as well as file systems that may hold sensitive customer information. </w:t>
      </w:r>
      <w:r w:rsidR="00DE23F9">
        <w:rPr>
          <w:rFonts w:ascii="Times New Roman" w:hAnsi="Times New Roman" w:cs="Times New Roman"/>
          <w:sz w:val="24"/>
          <w:szCs w:val="24"/>
        </w:rPr>
        <w:t>AES has a vast amount of usecases but some include “Wireless security, Database encryption, Secure communication, Data storage, Virtual Private Networks, Secure Storage of Passwords, and File and Disk Encryption</w:t>
      </w:r>
      <w:r w:rsidR="007949A6">
        <w:rPr>
          <w:rFonts w:ascii="Times New Roman" w:hAnsi="Times New Roman" w:cs="Times New Roman"/>
          <w:sz w:val="24"/>
          <w:szCs w:val="24"/>
        </w:rPr>
        <w:t xml:space="preserve"> (GeekforGeeks, 2023)”. </w:t>
      </w:r>
      <w:r w:rsidR="00C22E3E">
        <w:rPr>
          <w:rFonts w:ascii="Times New Roman" w:hAnsi="Times New Roman" w:cs="Times New Roman"/>
          <w:sz w:val="24"/>
          <w:szCs w:val="24"/>
        </w:rPr>
        <w:t xml:space="preserve">It may also be applied to any platforms </w:t>
      </w:r>
      <w:r w:rsidR="00CD2E53">
        <w:rPr>
          <w:rFonts w:ascii="Times New Roman" w:hAnsi="Times New Roman" w:cs="Times New Roman"/>
          <w:sz w:val="24"/>
          <w:szCs w:val="24"/>
        </w:rPr>
        <w:t>where</w:t>
      </w:r>
      <w:r w:rsidR="00C22E3E">
        <w:rPr>
          <w:rFonts w:ascii="Times New Roman" w:hAnsi="Times New Roman" w:cs="Times New Roman"/>
          <w:sz w:val="24"/>
          <w:szCs w:val="24"/>
        </w:rPr>
        <w:t xml:space="preserve"> the user interacts with or inputs sensitive information like a username, password, or other sensitive financial information for their account. </w:t>
      </w:r>
    </w:p>
    <w:p w14:paraId="296EA217" w14:textId="77777777" w:rsidR="00332B3E" w:rsidRDefault="00332B3E" w:rsidP="001E1068">
      <w:pPr>
        <w:spacing w:line="480" w:lineRule="auto"/>
        <w:ind w:firstLine="720"/>
        <w:rPr>
          <w:rFonts w:ascii="Times New Roman" w:hAnsi="Times New Roman" w:cs="Times New Roman"/>
          <w:sz w:val="24"/>
          <w:szCs w:val="24"/>
        </w:rPr>
      </w:pPr>
      <w:r w:rsidRPr="00332B3E">
        <w:rPr>
          <w:rFonts w:ascii="Times New Roman" w:hAnsi="Times New Roman" w:cs="Times New Roman"/>
          <w:sz w:val="24"/>
          <w:szCs w:val="24"/>
        </w:rPr>
        <w:t>I recommend AES due to its versatile implementation across various organizations while adhering to governmental standards and regulations. The availability of 128-, 192-, and 256-bit encryption options adds to its versatility. However, it's essential to note some drawbacks, such as multiple rounds of encryption and potential challenges in software implementation, which may impact application performance.</w:t>
      </w:r>
    </w:p>
    <w:p w14:paraId="685230E6" w14:textId="383020FF" w:rsidR="00721096" w:rsidRDefault="00721096" w:rsidP="001E1068">
      <w:pPr>
        <w:spacing w:line="480" w:lineRule="auto"/>
        <w:ind w:firstLine="720"/>
        <w:rPr>
          <w:rFonts w:ascii="Times New Roman" w:hAnsi="Times New Roman" w:cs="Times New Roman"/>
          <w:sz w:val="24"/>
          <w:szCs w:val="24"/>
        </w:rPr>
      </w:pPr>
      <w:r w:rsidRPr="00450F2C">
        <w:rPr>
          <w:rFonts w:ascii="Times New Roman" w:hAnsi="Times New Roman" w:cs="Times New Roman"/>
          <w:b/>
          <w:bCs/>
          <w:sz w:val="24"/>
          <w:szCs w:val="24"/>
          <w:u w:val="single"/>
        </w:rPr>
        <w:t>Justification:</w:t>
      </w:r>
      <w:r>
        <w:rPr>
          <w:rFonts w:ascii="Times New Roman" w:hAnsi="Times New Roman" w:cs="Times New Roman"/>
          <w:sz w:val="24"/>
          <w:szCs w:val="24"/>
        </w:rPr>
        <w:t xml:space="preserve"> </w:t>
      </w:r>
      <w:r w:rsidR="00E43D6F">
        <w:rPr>
          <w:rFonts w:ascii="Times New Roman" w:hAnsi="Times New Roman" w:cs="Times New Roman"/>
          <w:sz w:val="24"/>
          <w:szCs w:val="24"/>
        </w:rPr>
        <w:t xml:space="preserve">The AES employs what’s called a substitution-permutation network (SPN) structure that utilizes hash functions </w:t>
      </w:r>
      <w:r w:rsidR="00742781">
        <w:rPr>
          <w:rFonts w:ascii="Times New Roman" w:hAnsi="Times New Roman" w:cs="Times New Roman"/>
          <w:sz w:val="24"/>
          <w:szCs w:val="24"/>
        </w:rPr>
        <w:t xml:space="preserve">that creates a complicated cipher of the plaintext. There are various bit levels to choose from </w:t>
      </w:r>
      <w:r w:rsidR="00172AE9">
        <w:rPr>
          <w:rFonts w:ascii="Times New Roman" w:hAnsi="Times New Roman" w:cs="Times New Roman"/>
          <w:sz w:val="24"/>
          <w:szCs w:val="24"/>
        </w:rPr>
        <w:t>including</w:t>
      </w:r>
      <w:r w:rsidR="00742781">
        <w:rPr>
          <w:rFonts w:ascii="Times New Roman" w:hAnsi="Times New Roman" w:cs="Times New Roman"/>
          <w:sz w:val="24"/>
          <w:szCs w:val="24"/>
        </w:rPr>
        <w:t xml:space="preserve"> </w:t>
      </w:r>
      <w:r w:rsidR="00FC142B">
        <w:rPr>
          <w:rFonts w:ascii="Times New Roman" w:hAnsi="Times New Roman" w:cs="Times New Roman"/>
          <w:sz w:val="24"/>
          <w:szCs w:val="24"/>
        </w:rPr>
        <w:t>128-, 192-, and 256-bit</w:t>
      </w:r>
      <w:r w:rsidR="00742781">
        <w:rPr>
          <w:rFonts w:ascii="Times New Roman" w:hAnsi="Times New Roman" w:cs="Times New Roman"/>
          <w:sz w:val="24"/>
          <w:szCs w:val="24"/>
        </w:rPr>
        <w:t xml:space="preserve"> encryption</w:t>
      </w:r>
      <w:r w:rsidR="00401017">
        <w:rPr>
          <w:rFonts w:ascii="Times New Roman" w:hAnsi="Times New Roman" w:cs="Times New Roman"/>
          <w:sz w:val="24"/>
          <w:szCs w:val="24"/>
        </w:rPr>
        <w:t xml:space="preserve">, which is in this way purely a show of strength. </w:t>
      </w:r>
    </w:p>
    <w:p w14:paraId="45BB215A" w14:textId="50FF2986" w:rsidR="00401017" w:rsidRDefault="00401017" w:rsidP="001E106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AES is a symmetric key algorithm, meaning the same key is used for both encryption and decryption (GeekforGeeks, 2023). </w:t>
      </w:r>
      <w:r w:rsidR="00EC7C3B">
        <w:rPr>
          <w:rFonts w:ascii="Times New Roman" w:hAnsi="Times New Roman" w:cs="Times New Roman"/>
          <w:sz w:val="24"/>
          <w:szCs w:val="24"/>
        </w:rPr>
        <w:t xml:space="preserve">AES uses random numbers in generating secure keys as well through the multiple rounds of encryptions it calculates. It’s especially useful for extremely large quantities of data </w:t>
      </w:r>
      <w:r w:rsidR="007C7947">
        <w:rPr>
          <w:rFonts w:ascii="Times New Roman" w:hAnsi="Times New Roman" w:cs="Times New Roman"/>
          <w:sz w:val="24"/>
          <w:szCs w:val="24"/>
        </w:rPr>
        <w:t xml:space="preserve">so can be especially beneficial for archived file encryption. </w:t>
      </w:r>
    </w:p>
    <w:p w14:paraId="6D76FF69" w14:textId="57DDF5E1" w:rsidR="007C7947" w:rsidRDefault="007C7947" w:rsidP="007C7947">
      <w:pPr>
        <w:spacing w:line="480" w:lineRule="auto"/>
        <w:rPr>
          <w:rFonts w:ascii="Times New Roman" w:hAnsi="Times New Roman" w:cs="Times New Roman"/>
          <w:sz w:val="24"/>
          <w:szCs w:val="24"/>
        </w:rPr>
      </w:pPr>
      <w:r>
        <w:rPr>
          <w:rFonts w:ascii="Times New Roman" w:hAnsi="Times New Roman" w:cs="Times New Roman"/>
          <w:sz w:val="24"/>
          <w:szCs w:val="24"/>
        </w:rPr>
        <w:tab/>
        <w:t>Regarding the history and current state of AES, it was established by the National Institute of Technology (NIST)</w:t>
      </w:r>
      <w:r w:rsidR="007F591B">
        <w:rPr>
          <w:rFonts w:ascii="Times New Roman" w:hAnsi="Times New Roman" w:cs="Times New Roman"/>
          <w:sz w:val="24"/>
          <w:szCs w:val="24"/>
        </w:rPr>
        <w:t xml:space="preserve"> in 2001, effectively replacing the antiquated Data Encryption Standard (DES) by its vastly outperforming measures under </w:t>
      </w:r>
      <w:r w:rsidR="00C326B4">
        <w:rPr>
          <w:rFonts w:ascii="Times New Roman" w:hAnsi="Times New Roman" w:cs="Times New Roman"/>
          <w:sz w:val="24"/>
          <w:szCs w:val="24"/>
        </w:rPr>
        <w:t>quantitative</w:t>
      </w:r>
      <w:r w:rsidR="007F591B">
        <w:rPr>
          <w:rFonts w:ascii="Times New Roman" w:hAnsi="Times New Roman" w:cs="Times New Roman"/>
          <w:sz w:val="24"/>
          <w:szCs w:val="24"/>
        </w:rPr>
        <w:t xml:space="preserve"> testing by cryptologists</w:t>
      </w:r>
      <w:r w:rsidR="005B2144">
        <w:rPr>
          <w:rFonts w:ascii="Times New Roman" w:hAnsi="Times New Roman" w:cs="Times New Roman"/>
          <w:sz w:val="24"/>
          <w:szCs w:val="24"/>
        </w:rPr>
        <w:t xml:space="preserve"> (GeekforGeeks, 2023). Its </w:t>
      </w:r>
      <w:r w:rsidR="00C326B4">
        <w:rPr>
          <w:rFonts w:ascii="Times New Roman" w:hAnsi="Times New Roman" w:cs="Times New Roman"/>
          <w:sz w:val="24"/>
          <w:szCs w:val="24"/>
        </w:rPr>
        <w:t>widespread</w:t>
      </w:r>
      <w:r w:rsidR="005B2144">
        <w:rPr>
          <w:rFonts w:ascii="Times New Roman" w:hAnsi="Times New Roman" w:cs="Times New Roman"/>
          <w:sz w:val="24"/>
          <w:szCs w:val="24"/>
        </w:rPr>
        <w:t xml:space="preserve"> use throughout multiple businesses </w:t>
      </w:r>
      <w:r w:rsidR="00163258">
        <w:rPr>
          <w:rFonts w:ascii="Times New Roman" w:hAnsi="Times New Roman" w:cs="Times New Roman"/>
          <w:sz w:val="24"/>
          <w:szCs w:val="24"/>
        </w:rPr>
        <w:t xml:space="preserve">and government organizations demonstrates its adaptability and performance for advanced encryption measures, making it the perfect choice for Artemis Financial to ensure its sensitive </w:t>
      </w:r>
      <w:r w:rsidR="00C326B4">
        <w:rPr>
          <w:rFonts w:ascii="Times New Roman" w:hAnsi="Times New Roman" w:cs="Times New Roman"/>
          <w:sz w:val="24"/>
          <w:szCs w:val="24"/>
        </w:rPr>
        <w:t xml:space="preserve">client and financial information can remain secure. </w:t>
      </w:r>
    </w:p>
    <w:p w14:paraId="55D6F5EE" w14:textId="77777777" w:rsidR="00706A60" w:rsidRDefault="00706A60" w:rsidP="00B9150D">
      <w:pPr>
        <w:spacing w:line="480" w:lineRule="auto"/>
        <w:rPr>
          <w:rFonts w:ascii="Times New Roman" w:hAnsi="Times New Roman" w:cs="Times New Roman"/>
          <w:sz w:val="24"/>
          <w:szCs w:val="24"/>
        </w:rPr>
      </w:pPr>
    </w:p>
    <w:p w14:paraId="26BF14D9" w14:textId="77777777" w:rsidR="00F074EF" w:rsidRDefault="00F074EF" w:rsidP="00F074EF">
      <w:pPr>
        <w:pStyle w:val="NormalWeb"/>
        <w:spacing w:before="0" w:beforeAutospacing="0" w:after="0" w:afterAutospacing="0" w:line="480" w:lineRule="auto"/>
        <w:ind w:left="720" w:hanging="720"/>
      </w:pPr>
      <w:r>
        <w:t xml:space="preserve">Dray, M. J. D. E. B. B. J. R. N. J. F. L. E. B. E. R. J. F., Jr. (2021, March 1). </w:t>
      </w:r>
      <w:r>
        <w:rPr>
          <w:i/>
          <w:iCs/>
        </w:rPr>
        <w:t>Advanced Encryption Standard (AES) | NIST</w:t>
      </w:r>
      <w:r>
        <w:t>. NIST. https://www.nist.gov/publications/advanced-encryption-standard-aes</w:t>
      </w:r>
    </w:p>
    <w:p w14:paraId="16E7F1D8" w14:textId="77777777" w:rsidR="00F074EF" w:rsidRDefault="00F074EF" w:rsidP="00706A60">
      <w:pPr>
        <w:pStyle w:val="NormalWeb"/>
        <w:spacing w:before="0" w:beforeAutospacing="0" w:after="0" w:afterAutospacing="0" w:line="480" w:lineRule="auto"/>
        <w:ind w:left="720" w:hanging="720"/>
      </w:pPr>
    </w:p>
    <w:p w14:paraId="16BC34FB" w14:textId="17FDD30C" w:rsidR="00706A60" w:rsidRDefault="00706A60" w:rsidP="00706A60">
      <w:pPr>
        <w:pStyle w:val="NormalWeb"/>
        <w:spacing w:before="0" w:beforeAutospacing="0" w:after="0" w:afterAutospacing="0" w:line="480" w:lineRule="auto"/>
        <w:ind w:left="720" w:hanging="720"/>
      </w:pPr>
      <w:r>
        <w:t xml:space="preserve">GeeksforGeeks. (2023, May 22). </w:t>
      </w:r>
      <w:r>
        <w:rPr>
          <w:i/>
          <w:iCs/>
        </w:rPr>
        <w:t>Advanced Encryption Standard AES</w:t>
      </w:r>
      <w:r>
        <w:t xml:space="preserve">. </w:t>
      </w:r>
      <w:hyperlink r:id="rId6" w:history="1">
        <w:r w:rsidR="00177C04" w:rsidRPr="006A7339">
          <w:rPr>
            <w:rStyle w:val="Hyperlink"/>
          </w:rPr>
          <w:t>https://www.geeksforgeeks.org/advanced-encryption-standard-aes/</w:t>
        </w:r>
      </w:hyperlink>
    </w:p>
    <w:p w14:paraId="11C1940C" w14:textId="77777777" w:rsidR="00177C04" w:rsidRDefault="00177C04" w:rsidP="00177C04">
      <w:pPr>
        <w:pStyle w:val="NormalWeb"/>
        <w:spacing w:before="0" w:beforeAutospacing="0" w:after="0" w:afterAutospacing="0" w:line="480" w:lineRule="auto"/>
        <w:ind w:left="720" w:hanging="720"/>
      </w:pPr>
      <w:r>
        <w:rPr>
          <w:i/>
          <w:iCs/>
        </w:rPr>
        <w:t>Java Security Standard Algorithm Names</w:t>
      </w:r>
      <w:r>
        <w:t>. (n.d.). https://docs.oracle.com/javase/9/docs/specs/security/standard-names.html#algorithmparameters-algorithms</w:t>
      </w:r>
    </w:p>
    <w:p w14:paraId="4142D827" w14:textId="77777777" w:rsidR="00177C04" w:rsidRDefault="00177C04" w:rsidP="00706A60">
      <w:pPr>
        <w:pStyle w:val="NormalWeb"/>
        <w:spacing w:before="0" w:beforeAutospacing="0" w:after="0" w:afterAutospacing="0" w:line="480" w:lineRule="auto"/>
        <w:ind w:left="720" w:hanging="720"/>
      </w:pPr>
    </w:p>
    <w:p w14:paraId="12737299" w14:textId="77777777" w:rsidR="00706A60" w:rsidRPr="006101E0" w:rsidRDefault="00706A60" w:rsidP="001E1068">
      <w:pPr>
        <w:spacing w:line="480" w:lineRule="auto"/>
        <w:ind w:firstLine="720"/>
        <w:rPr>
          <w:rFonts w:ascii="Times New Roman" w:hAnsi="Times New Roman" w:cs="Times New Roman"/>
          <w:sz w:val="24"/>
          <w:szCs w:val="24"/>
        </w:rPr>
      </w:pPr>
    </w:p>
    <w:sectPr w:rsidR="00706A60" w:rsidRPr="006101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F47C" w14:textId="77777777" w:rsidR="00874051" w:rsidRDefault="00874051" w:rsidP="00874051">
      <w:pPr>
        <w:spacing w:after="0" w:line="240" w:lineRule="auto"/>
      </w:pPr>
      <w:r>
        <w:separator/>
      </w:r>
    </w:p>
  </w:endnote>
  <w:endnote w:type="continuationSeparator" w:id="0">
    <w:p w14:paraId="48D69B3E" w14:textId="77777777" w:rsidR="00874051" w:rsidRDefault="00874051" w:rsidP="0087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A460" w14:textId="77777777" w:rsidR="00874051" w:rsidRDefault="0087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3E0F" w14:textId="77777777" w:rsidR="00874051" w:rsidRDefault="00874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83EE" w14:textId="77777777" w:rsidR="00874051" w:rsidRDefault="0087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7E11" w14:textId="77777777" w:rsidR="00874051" w:rsidRDefault="00874051" w:rsidP="00874051">
      <w:pPr>
        <w:spacing w:after="0" w:line="240" w:lineRule="auto"/>
      </w:pPr>
      <w:r>
        <w:separator/>
      </w:r>
    </w:p>
  </w:footnote>
  <w:footnote w:type="continuationSeparator" w:id="0">
    <w:p w14:paraId="3DCFD4D7" w14:textId="77777777" w:rsidR="00874051" w:rsidRDefault="00874051" w:rsidP="0087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9902" w14:textId="77777777" w:rsidR="00874051" w:rsidRDefault="00874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3F6B" w14:textId="6CDAE2E3" w:rsidR="00874051" w:rsidRDefault="00874051">
    <w:pPr>
      <w:pStyle w:val="Header"/>
    </w:pPr>
    <w:r>
      <w:t>Dylan Cavazos</w:t>
    </w:r>
  </w:p>
  <w:p w14:paraId="081ACA48" w14:textId="77777777" w:rsidR="00874051" w:rsidRDefault="00874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BE3C" w14:textId="77777777" w:rsidR="00874051" w:rsidRDefault="00874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21"/>
    <w:rsid w:val="000326B3"/>
    <w:rsid w:val="00163258"/>
    <w:rsid w:val="00172AE9"/>
    <w:rsid w:val="00177C04"/>
    <w:rsid w:val="001E1068"/>
    <w:rsid w:val="00251B4D"/>
    <w:rsid w:val="00267CD2"/>
    <w:rsid w:val="00332B3E"/>
    <w:rsid w:val="003A05D2"/>
    <w:rsid w:val="003C70FC"/>
    <w:rsid w:val="00400BD2"/>
    <w:rsid w:val="00401017"/>
    <w:rsid w:val="004133F0"/>
    <w:rsid w:val="00450F2C"/>
    <w:rsid w:val="0046740A"/>
    <w:rsid w:val="00473D04"/>
    <w:rsid w:val="004D2622"/>
    <w:rsid w:val="004E05B8"/>
    <w:rsid w:val="005953B3"/>
    <w:rsid w:val="005B2144"/>
    <w:rsid w:val="005F6815"/>
    <w:rsid w:val="006101E0"/>
    <w:rsid w:val="00642242"/>
    <w:rsid w:val="00645584"/>
    <w:rsid w:val="00645830"/>
    <w:rsid w:val="006602A4"/>
    <w:rsid w:val="0067277A"/>
    <w:rsid w:val="00677711"/>
    <w:rsid w:val="006A24BE"/>
    <w:rsid w:val="006E101D"/>
    <w:rsid w:val="00704E98"/>
    <w:rsid w:val="00706A60"/>
    <w:rsid w:val="00721096"/>
    <w:rsid w:val="00742781"/>
    <w:rsid w:val="007949A6"/>
    <w:rsid w:val="007C7947"/>
    <w:rsid w:val="007D74BE"/>
    <w:rsid w:val="007F591B"/>
    <w:rsid w:val="00874051"/>
    <w:rsid w:val="0088611B"/>
    <w:rsid w:val="008B4F62"/>
    <w:rsid w:val="008B6938"/>
    <w:rsid w:val="009F3D5A"/>
    <w:rsid w:val="00AA60B5"/>
    <w:rsid w:val="00AD73F1"/>
    <w:rsid w:val="00B9150D"/>
    <w:rsid w:val="00BD0993"/>
    <w:rsid w:val="00BE2587"/>
    <w:rsid w:val="00BE6AED"/>
    <w:rsid w:val="00C22E3E"/>
    <w:rsid w:val="00C31EC2"/>
    <w:rsid w:val="00C326B4"/>
    <w:rsid w:val="00CD2E53"/>
    <w:rsid w:val="00D1374A"/>
    <w:rsid w:val="00D258A3"/>
    <w:rsid w:val="00DE010D"/>
    <w:rsid w:val="00DE23F9"/>
    <w:rsid w:val="00E43D6F"/>
    <w:rsid w:val="00EA6D9E"/>
    <w:rsid w:val="00EC7C3B"/>
    <w:rsid w:val="00ED2721"/>
    <w:rsid w:val="00F074EF"/>
    <w:rsid w:val="00F2162E"/>
    <w:rsid w:val="00FB4DDB"/>
    <w:rsid w:val="00FB6968"/>
    <w:rsid w:val="00FC142B"/>
    <w:rsid w:val="00FE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368B"/>
  <w15:chartTrackingRefBased/>
  <w15:docId w15:val="{9ADF4C1E-2DB7-46A0-A5A6-C0314C16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A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77C04"/>
    <w:rPr>
      <w:color w:val="0563C1" w:themeColor="hyperlink"/>
      <w:u w:val="single"/>
    </w:rPr>
  </w:style>
  <w:style w:type="character" w:styleId="UnresolvedMention">
    <w:name w:val="Unresolved Mention"/>
    <w:basedOn w:val="DefaultParagraphFont"/>
    <w:uiPriority w:val="99"/>
    <w:semiHidden/>
    <w:unhideWhenUsed/>
    <w:rsid w:val="00177C04"/>
    <w:rPr>
      <w:color w:val="605E5C"/>
      <w:shd w:val="clear" w:color="auto" w:fill="E1DFDD"/>
    </w:rPr>
  </w:style>
  <w:style w:type="paragraph" w:styleId="Header">
    <w:name w:val="header"/>
    <w:basedOn w:val="Normal"/>
    <w:link w:val="HeaderChar"/>
    <w:uiPriority w:val="99"/>
    <w:unhideWhenUsed/>
    <w:rsid w:val="00874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051"/>
  </w:style>
  <w:style w:type="paragraph" w:styleId="Footer">
    <w:name w:val="footer"/>
    <w:basedOn w:val="Normal"/>
    <w:link w:val="FooterChar"/>
    <w:uiPriority w:val="99"/>
    <w:unhideWhenUsed/>
    <w:rsid w:val="00874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83621">
      <w:bodyDiv w:val="1"/>
      <w:marLeft w:val="0"/>
      <w:marRight w:val="0"/>
      <w:marTop w:val="0"/>
      <w:marBottom w:val="0"/>
      <w:divBdr>
        <w:top w:val="none" w:sz="0" w:space="0" w:color="auto"/>
        <w:left w:val="none" w:sz="0" w:space="0" w:color="auto"/>
        <w:bottom w:val="none" w:sz="0" w:space="0" w:color="auto"/>
        <w:right w:val="none" w:sz="0" w:space="0" w:color="auto"/>
      </w:divBdr>
      <w:divsChild>
        <w:div w:id="2131632736">
          <w:marLeft w:val="-720"/>
          <w:marRight w:val="0"/>
          <w:marTop w:val="0"/>
          <w:marBottom w:val="0"/>
          <w:divBdr>
            <w:top w:val="none" w:sz="0" w:space="0" w:color="auto"/>
            <w:left w:val="none" w:sz="0" w:space="0" w:color="auto"/>
            <w:bottom w:val="none" w:sz="0" w:space="0" w:color="auto"/>
            <w:right w:val="none" w:sz="0" w:space="0" w:color="auto"/>
          </w:divBdr>
        </w:div>
      </w:divsChild>
    </w:div>
    <w:div w:id="1475221159">
      <w:bodyDiv w:val="1"/>
      <w:marLeft w:val="0"/>
      <w:marRight w:val="0"/>
      <w:marTop w:val="0"/>
      <w:marBottom w:val="0"/>
      <w:divBdr>
        <w:top w:val="none" w:sz="0" w:space="0" w:color="auto"/>
        <w:left w:val="none" w:sz="0" w:space="0" w:color="auto"/>
        <w:bottom w:val="none" w:sz="0" w:space="0" w:color="auto"/>
        <w:right w:val="none" w:sz="0" w:space="0" w:color="auto"/>
      </w:divBdr>
      <w:divsChild>
        <w:div w:id="1378778577">
          <w:marLeft w:val="-720"/>
          <w:marRight w:val="0"/>
          <w:marTop w:val="0"/>
          <w:marBottom w:val="0"/>
          <w:divBdr>
            <w:top w:val="none" w:sz="0" w:space="0" w:color="auto"/>
            <w:left w:val="none" w:sz="0" w:space="0" w:color="auto"/>
            <w:bottom w:val="none" w:sz="0" w:space="0" w:color="auto"/>
            <w:right w:val="none" w:sz="0" w:space="0" w:color="auto"/>
          </w:divBdr>
        </w:div>
      </w:divsChild>
    </w:div>
    <w:div w:id="1981618927">
      <w:bodyDiv w:val="1"/>
      <w:marLeft w:val="0"/>
      <w:marRight w:val="0"/>
      <w:marTop w:val="0"/>
      <w:marBottom w:val="0"/>
      <w:divBdr>
        <w:top w:val="none" w:sz="0" w:space="0" w:color="auto"/>
        <w:left w:val="none" w:sz="0" w:space="0" w:color="auto"/>
        <w:bottom w:val="none" w:sz="0" w:space="0" w:color="auto"/>
        <w:right w:val="none" w:sz="0" w:space="0" w:color="auto"/>
      </w:divBdr>
      <w:divsChild>
        <w:div w:id="17668801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dvanced-encryption-standard-ae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66</cp:revision>
  <dcterms:created xsi:type="dcterms:W3CDTF">2023-11-19T19:42:00Z</dcterms:created>
  <dcterms:modified xsi:type="dcterms:W3CDTF">2023-11-19T21:17:00Z</dcterms:modified>
</cp:coreProperties>
</file>