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686E0C">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686E0C">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686E0C">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686E0C">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686E0C">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686E0C">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686E0C">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686E0C">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686E0C">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686E0C">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686E0C">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BC8EFF7" w:rsidR="00531FBF" w:rsidRPr="00B7788F" w:rsidRDefault="009C4452" w:rsidP="00B7788F">
            <w:pPr>
              <w:contextualSpacing/>
              <w:jc w:val="center"/>
              <w:rPr>
                <w:rFonts w:eastAsia="Times New Roman" w:cstheme="minorHAnsi"/>
                <w:b/>
                <w:bCs/>
                <w:sz w:val="22"/>
                <w:szCs w:val="22"/>
              </w:rPr>
            </w:pPr>
            <w:r>
              <w:rPr>
                <w:rFonts w:eastAsia="Times New Roman" w:cstheme="minorHAnsi"/>
                <w:b/>
                <w:bCs/>
                <w:sz w:val="22"/>
                <w:szCs w:val="22"/>
              </w:rPr>
              <w:t>12/10/2023</w:t>
            </w:r>
          </w:p>
        </w:tc>
        <w:tc>
          <w:tcPr>
            <w:tcW w:w="2338" w:type="dxa"/>
            <w:tcMar>
              <w:left w:w="115" w:type="dxa"/>
              <w:right w:w="115" w:type="dxa"/>
            </w:tcMar>
          </w:tcPr>
          <w:p w14:paraId="07699096" w14:textId="251674C9" w:rsidR="00531FBF" w:rsidRPr="00B7788F" w:rsidRDefault="009C4452" w:rsidP="00B7788F">
            <w:pPr>
              <w:contextualSpacing/>
              <w:jc w:val="center"/>
              <w:rPr>
                <w:rFonts w:eastAsia="Times New Roman" w:cstheme="minorHAnsi"/>
                <w:b/>
                <w:bCs/>
                <w:sz w:val="22"/>
                <w:szCs w:val="22"/>
              </w:rPr>
            </w:pPr>
            <w:r>
              <w:rPr>
                <w:rFonts w:eastAsia="Times New Roman" w:cstheme="minorHAnsi"/>
                <w:b/>
                <w:bCs/>
                <w:sz w:val="22"/>
                <w:szCs w:val="22"/>
              </w:rPr>
              <w:t>Dylan Cavazos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2D63527F" w:rsidR="00485402" w:rsidRPr="00B7788F" w:rsidRDefault="004F3B80" w:rsidP="00D47759">
      <w:pPr>
        <w:contextualSpacing/>
        <w:rPr>
          <w:rFonts w:cstheme="minorHAnsi"/>
          <w:sz w:val="22"/>
          <w:szCs w:val="22"/>
        </w:rPr>
      </w:pPr>
      <w:r>
        <w:rPr>
          <w:rFonts w:cstheme="minorHAnsi"/>
          <w:sz w:val="22"/>
          <w:szCs w:val="22"/>
        </w:rPr>
        <w:t>Dylan Cavazos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7F3D5D92" w14:textId="71BFE807" w:rsidR="00D048FF" w:rsidRDefault="00161053" w:rsidP="00D048FF">
      <w:pPr>
        <w:ind w:firstLine="360"/>
        <w:contextualSpacing/>
        <w:rPr>
          <w:rFonts w:eastAsia="Times New Roman"/>
          <w:sz w:val="22"/>
          <w:szCs w:val="22"/>
        </w:rPr>
      </w:pPr>
      <w:r>
        <w:rPr>
          <w:rFonts w:eastAsia="Times New Roman"/>
          <w:sz w:val="22"/>
          <w:szCs w:val="22"/>
        </w:rPr>
        <w:t>For Artemis Financial, I recommend the Advanced Encryption Standard (AES) algorithm</w:t>
      </w:r>
      <w:r w:rsidR="0018463D">
        <w:rPr>
          <w:rFonts w:eastAsia="Times New Roman"/>
          <w:sz w:val="22"/>
          <w:szCs w:val="22"/>
        </w:rPr>
        <w:t xml:space="preserve"> due to its widely used and robust </w:t>
      </w:r>
      <w:r w:rsidR="00102E88">
        <w:rPr>
          <w:rFonts w:eastAsia="Times New Roman"/>
          <w:sz w:val="22"/>
          <w:szCs w:val="22"/>
        </w:rPr>
        <w:t xml:space="preserve">cryptographic security. AES is a key block cipher </w:t>
      </w:r>
      <w:r w:rsidR="000C0BE9">
        <w:rPr>
          <w:rFonts w:eastAsia="Times New Roman"/>
          <w:sz w:val="22"/>
          <w:szCs w:val="22"/>
        </w:rPr>
        <w:t xml:space="preserve">that features various key sizes ranging from 128, 192, and 256 bits. </w:t>
      </w:r>
      <w:r w:rsidR="0009616E">
        <w:rPr>
          <w:rFonts w:eastAsia="Times New Roman"/>
          <w:sz w:val="22"/>
          <w:szCs w:val="22"/>
        </w:rPr>
        <w:t xml:space="preserve">AES has become the overall standard for encryption against cryptographic attacks and has even replaced the </w:t>
      </w:r>
      <w:r w:rsidR="001813BD">
        <w:rPr>
          <w:rFonts w:eastAsia="Times New Roman"/>
          <w:sz w:val="22"/>
          <w:szCs w:val="22"/>
        </w:rPr>
        <w:t>Data Encryption Standard since 2001</w:t>
      </w:r>
      <w:r w:rsidR="0061603F">
        <w:rPr>
          <w:rFonts w:eastAsia="Times New Roman"/>
          <w:sz w:val="22"/>
          <w:szCs w:val="22"/>
        </w:rPr>
        <w:t xml:space="preserve"> </w:t>
      </w:r>
      <w:r w:rsidR="0061603F">
        <w:t>(</w:t>
      </w:r>
      <w:proofErr w:type="spellStart"/>
      <w:r w:rsidR="0061603F">
        <w:t>GeeksforGeeks</w:t>
      </w:r>
      <w:proofErr w:type="spellEnd"/>
      <w:r w:rsidR="0061603F">
        <w:t>, 2020b)</w:t>
      </w:r>
      <w:r w:rsidR="001813BD">
        <w:rPr>
          <w:rFonts w:eastAsia="Times New Roman"/>
          <w:sz w:val="22"/>
          <w:szCs w:val="22"/>
        </w:rPr>
        <w:t>.</w:t>
      </w:r>
    </w:p>
    <w:p w14:paraId="5CAB2AA8" w14:textId="040C4098" w:rsidR="00010B8A" w:rsidRDefault="001813BD" w:rsidP="00D048FF">
      <w:pPr>
        <w:ind w:firstLine="360"/>
        <w:contextualSpacing/>
        <w:rPr>
          <w:rFonts w:eastAsia="Times New Roman"/>
          <w:sz w:val="22"/>
          <w:szCs w:val="22"/>
        </w:rPr>
      </w:pPr>
      <w:r>
        <w:rPr>
          <w:rFonts w:eastAsia="Times New Roman"/>
          <w:sz w:val="22"/>
          <w:szCs w:val="22"/>
        </w:rPr>
        <w:t xml:space="preserve"> Some of the major characteristics of AES is that</w:t>
      </w:r>
      <w:r w:rsidR="0032490B">
        <w:rPr>
          <w:rFonts w:eastAsia="Times New Roman"/>
          <w:sz w:val="22"/>
          <w:szCs w:val="22"/>
        </w:rPr>
        <w:t xml:space="preserve"> can be utilized for both software and hardware</w:t>
      </w:r>
      <w:r w:rsidR="00E15EF9">
        <w:rPr>
          <w:rFonts w:eastAsia="Times New Roman"/>
          <w:sz w:val="22"/>
          <w:szCs w:val="22"/>
        </w:rPr>
        <w:t xml:space="preserve">, ensures high security due to its multi-bit implementation, and it’s also </w:t>
      </w:r>
      <w:r w:rsidR="00D048FF">
        <w:rPr>
          <w:rFonts w:eastAsia="Times New Roman"/>
          <w:sz w:val="22"/>
          <w:szCs w:val="22"/>
        </w:rPr>
        <w:t>open source</w:t>
      </w:r>
      <w:r w:rsidR="00E15EF9">
        <w:rPr>
          <w:rFonts w:eastAsia="Times New Roman"/>
          <w:sz w:val="22"/>
          <w:szCs w:val="22"/>
        </w:rPr>
        <w:t xml:space="preserve"> making it freely available for any company to utilize its secure algorithm. </w:t>
      </w:r>
      <w:r w:rsidR="008F09E0">
        <w:rPr>
          <w:rFonts w:eastAsia="Times New Roman"/>
          <w:sz w:val="22"/>
          <w:szCs w:val="22"/>
        </w:rPr>
        <w:t xml:space="preserve">While it features many pivotal characteristics for hash algorithms, the AES does have some downsides, including that it can be difficult to implement in a software setting, </w:t>
      </w:r>
      <w:r w:rsidR="00D048FF">
        <w:rPr>
          <w:rFonts w:eastAsia="Times New Roman"/>
          <w:sz w:val="22"/>
          <w:szCs w:val="22"/>
        </w:rPr>
        <w:t>and</w:t>
      </w:r>
      <w:r w:rsidR="008F09E0">
        <w:rPr>
          <w:rFonts w:eastAsia="Times New Roman"/>
          <w:sz w:val="22"/>
          <w:szCs w:val="22"/>
        </w:rPr>
        <w:t xml:space="preserve"> that </w:t>
      </w:r>
      <w:r w:rsidR="00B910D9">
        <w:rPr>
          <w:rFonts w:eastAsia="Times New Roman"/>
          <w:sz w:val="22"/>
          <w:szCs w:val="22"/>
        </w:rPr>
        <w:t xml:space="preserve">the higher the bit used, the greater the toll on performance. This can be factored by companies when choosing what is the best hash algorithm to utilize for their software. In this case, I think AES is ideal for Artemis Financial, as protection and security are number one priority over performance of major applications. </w:t>
      </w:r>
    </w:p>
    <w:p w14:paraId="3CFEB2B0" w14:textId="43B8D563" w:rsidR="00D048FF" w:rsidRDefault="00BA3EF5" w:rsidP="00D048FF">
      <w:pPr>
        <w:ind w:firstLine="360"/>
        <w:contextualSpacing/>
        <w:rPr>
          <w:rFonts w:cstheme="minorHAnsi"/>
          <w:sz w:val="22"/>
          <w:szCs w:val="22"/>
        </w:rPr>
      </w:pPr>
      <w:r>
        <w:rPr>
          <w:rFonts w:cstheme="minorHAnsi"/>
          <w:sz w:val="22"/>
          <w:szCs w:val="22"/>
        </w:rPr>
        <w:t xml:space="preserve">AES uses a random number generator not implicitly </w:t>
      </w:r>
      <w:r w:rsidR="001E2FD9">
        <w:rPr>
          <w:rFonts w:cstheme="minorHAnsi"/>
          <w:sz w:val="22"/>
          <w:szCs w:val="22"/>
        </w:rPr>
        <w:t xml:space="preserve">generated through its own function but relies on an external source for its use of </w:t>
      </w:r>
      <w:r w:rsidR="003005DF">
        <w:rPr>
          <w:rFonts w:cstheme="minorHAnsi"/>
          <w:sz w:val="22"/>
          <w:szCs w:val="22"/>
        </w:rPr>
        <w:t xml:space="preserve">random number generation. </w:t>
      </w:r>
      <w:r w:rsidR="003524D9">
        <w:rPr>
          <w:rFonts w:cstheme="minorHAnsi"/>
          <w:sz w:val="22"/>
          <w:szCs w:val="22"/>
        </w:rPr>
        <w:t>Although</w:t>
      </w:r>
      <w:r w:rsidR="003005DF">
        <w:rPr>
          <w:rFonts w:cstheme="minorHAnsi"/>
          <w:sz w:val="22"/>
          <w:szCs w:val="22"/>
        </w:rPr>
        <w:t xml:space="preserve"> this </w:t>
      </w:r>
      <w:r w:rsidR="003524D9">
        <w:rPr>
          <w:rFonts w:cstheme="minorHAnsi"/>
          <w:sz w:val="22"/>
          <w:szCs w:val="22"/>
        </w:rPr>
        <w:t>isn’t</w:t>
      </w:r>
      <w:r w:rsidR="003005DF">
        <w:rPr>
          <w:rFonts w:cstheme="minorHAnsi"/>
          <w:sz w:val="22"/>
          <w:szCs w:val="22"/>
        </w:rPr>
        <w:t xml:space="preserve"> necessarily ideal the security measurement isn’t directly impacted. AES is also a symmetric key algorithm</w:t>
      </w:r>
      <w:r w:rsidR="00781B12">
        <w:rPr>
          <w:rFonts w:cstheme="minorHAnsi"/>
          <w:sz w:val="22"/>
          <w:szCs w:val="22"/>
        </w:rPr>
        <w:t xml:space="preserve">, so it uses the same key for both encryption and decryption. </w:t>
      </w:r>
    </w:p>
    <w:p w14:paraId="37258482" w14:textId="2E5B5ED4" w:rsidR="00781B12" w:rsidRDefault="003524D9" w:rsidP="00D048FF">
      <w:pPr>
        <w:ind w:firstLine="360"/>
        <w:contextualSpacing/>
        <w:rPr>
          <w:rFonts w:cstheme="minorHAnsi"/>
          <w:sz w:val="22"/>
          <w:szCs w:val="22"/>
        </w:rPr>
      </w:pPr>
      <w:r>
        <w:rPr>
          <w:rFonts w:cstheme="minorHAnsi"/>
          <w:sz w:val="22"/>
          <w:szCs w:val="22"/>
        </w:rPr>
        <w:t xml:space="preserve">Regarding the history of the AES, it was established by the U.S. National Institute of Standards and Technology (NIST) in 2001, immediately replacing the previous standard of Data Encryption Standard (DES). </w:t>
      </w:r>
      <w:r w:rsidR="00625967">
        <w:rPr>
          <w:rFonts w:cstheme="minorHAnsi"/>
          <w:sz w:val="22"/>
          <w:szCs w:val="22"/>
        </w:rPr>
        <w:t xml:space="preserve">The current state of AES is that its vastly considered to be an incredibly reliable and robust security </w:t>
      </w:r>
      <w:r w:rsidR="00341879">
        <w:rPr>
          <w:rFonts w:cstheme="minorHAnsi"/>
          <w:sz w:val="22"/>
          <w:szCs w:val="22"/>
        </w:rPr>
        <w:t>encryption</w:t>
      </w:r>
      <w:r w:rsidR="00537434">
        <w:rPr>
          <w:rFonts w:cstheme="minorHAnsi"/>
          <w:sz w:val="22"/>
          <w:szCs w:val="22"/>
        </w:rPr>
        <w:t xml:space="preserve"> algorithm that still can withhold against conventional cryptographic attacks and is often recommended as the ideal encryption standard </w:t>
      </w:r>
      <w:r w:rsidR="00341879">
        <w:rPr>
          <w:rFonts w:cstheme="minorHAnsi"/>
          <w:sz w:val="22"/>
          <w:szCs w:val="22"/>
        </w:rPr>
        <w:t xml:space="preserve">throughout various institutions and regulatory entities. </w:t>
      </w:r>
    </w:p>
    <w:p w14:paraId="4EF73D5C" w14:textId="77777777" w:rsidR="00BA3EF5" w:rsidRDefault="00BA3EF5" w:rsidP="00D048FF">
      <w:pPr>
        <w:ind w:firstLine="360"/>
        <w:contextualSpacing/>
        <w:rPr>
          <w:rFonts w:cstheme="minorHAnsi"/>
          <w:sz w:val="22"/>
          <w:szCs w:val="22"/>
        </w:rPr>
      </w:pPr>
    </w:p>
    <w:p w14:paraId="7385735A" w14:textId="77777777" w:rsidR="00BA3EF5" w:rsidRPr="00B7788F" w:rsidRDefault="00BA3EF5" w:rsidP="00D048FF">
      <w:pPr>
        <w:ind w:firstLine="360"/>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3087B060" w:rsidR="00DB5652" w:rsidRPr="00B7788F" w:rsidRDefault="00070D2C" w:rsidP="00D47759">
      <w:pPr>
        <w:contextualSpacing/>
        <w:rPr>
          <w:rFonts w:cstheme="minorHAnsi"/>
          <w:sz w:val="22"/>
          <w:szCs w:val="22"/>
        </w:rPr>
      </w:pPr>
      <w:r w:rsidRPr="00070D2C">
        <w:rPr>
          <w:rFonts w:eastAsia="Times New Roman" w:cstheme="minorHAnsi"/>
          <w:sz w:val="22"/>
          <w:szCs w:val="22"/>
        </w:rPr>
        <w:lastRenderedPageBreak/>
        <w:drawing>
          <wp:inline distT="0" distB="0" distL="0" distR="0" wp14:anchorId="60860DFE" wp14:editId="276F85E9">
            <wp:extent cx="3113903" cy="3912915"/>
            <wp:effectExtent l="0" t="0" r="0" b="0"/>
            <wp:docPr id="1800722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22378" name="Picture 1" descr="A screenshot of a computer&#10;&#10;Description automatically generated"/>
                    <pic:cNvPicPr/>
                  </pic:nvPicPr>
                  <pic:blipFill>
                    <a:blip r:embed="rId13"/>
                    <a:stretch>
                      <a:fillRect/>
                    </a:stretch>
                  </pic:blipFill>
                  <pic:spPr>
                    <a:xfrm>
                      <a:off x="0" y="0"/>
                      <a:ext cx="3123851" cy="392541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6A380AB8" w:rsidR="00DB5652" w:rsidRPr="00B7788F" w:rsidRDefault="00F81EC7" w:rsidP="00D47759">
      <w:pPr>
        <w:contextualSpacing/>
        <w:rPr>
          <w:rFonts w:cstheme="minorHAnsi"/>
          <w:sz w:val="22"/>
          <w:szCs w:val="22"/>
        </w:rPr>
      </w:pPr>
      <w:r w:rsidRPr="00F81EC7">
        <w:rPr>
          <w:rFonts w:cstheme="minorHAnsi"/>
          <w:sz w:val="22"/>
          <w:szCs w:val="22"/>
        </w:rPr>
        <w:drawing>
          <wp:inline distT="0" distB="0" distL="0" distR="0" wp14:anchorId="03001CB3" wp14:editId="09987EDF">
            <wp:extent cx="5943600" cy="718820"/>
            <wp:effectExtent l="0" t="0" r="0" b="5080"/>
            <wp:docPr id="156568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88287" name=""/>
                    <pic:cNvPicPr/>
                  </pic:nvPicPr>
                  <pic:blipFill>
                    <a:blip r:embed="rId14"/>
                    <a:stretch>
                      <a:fillRect/>
                    </a:stretch>
                  </pic:blipFill>
                  <pic:spPr>
                    <a:xfrm>
                      <a:off x="0" y="0"/>
                      <a:ext cx="5943600" cy="718820"/>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2EC5618F" w14:textId="0A0C0B47" w:rsidR="00F81EC7" w:rsidRDefault="00651727" w:rsidP="00D47759">
      <w:pPr>
        <w:contextualSpacing/>
        <w:rPr>
          <w:rFonts w:eastAsia="Times New Roman" w:cstheme="minorHAnsi"/>
          <w:sz w:val="22"/>
          <w:szCs w:val="22"/>
        </w:rPr>
      </w:pPr>
      <w:r>
        <w:rPr>
          <w:rFonts w:eastAsia="Times New Roman" w:cstheme="minorHAnsi"/>
          <w:sz w:val="22"/>
          <w:szCs w:val="22"/>
        </w:rPr>
        <w:t xml:space="preserve">Although the certificate is self-signed, I was able to successfully connect to a secure website using HTTPS protocol. </w:t>
      </w:r>
    </w:p>
    <w:p w14:paraId="6F681708" w14:textId="2133BF9D" w:rsidR="00DB5652" w:rsidRDefault="00F81EC7" w:rsidP="00D47759">
      <w:pPr>
        <w:contextualSpacing/>
        <w:rPr>
          <w:rFonts w:cstheme="minorHAnsi"/>
          <w:sz w:val="22"/>
          <w:szCs w:val="22"/>
        </w:rPr>
      </w:pPr>
      <w:r w:rsidRPr="00F81EC7">
        <w:rPr>
          <w:rFonts w:cstheme="minorHAnsi"/>
          <w:sz w:val="22"/>
          <w:szCs w:val="22"/>
        </w:rPr>
        <w:drawing>
          <wp:inline distT="0" distB="0" distL="0" distR="0" wp14:anchorId="594AB689" wp14:editId="6B57990A">
            <wp:extent cx="5943600" cy="837565"/>
            <wp:effectExtent l="0" t="0" r="0" b="635"/>
            <wp:docPr id="1468383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83507" name=""/>
                    <pic:cNvPicPr/>
                  </pic:nvPicPr>
                  <pic:blipFill>
                    <a:blip r:embed="rId15"/>
                    <a:stretch>
                      <a:fillRect/>
                    </a:stretch>
                  </pic:blipFill>
                  <pic:spPr>
                    <a:xfrm>
                      <a:off x="0" y="0"/>
                      <a:ext cx="5943600" cy="837565"/>
                    </a:xfrm>
                    <a:prstGeom prst="rect">
                      <a:avLst/>
                    </a:prstGeom>
                  </pic:spPr>
                </pic:pic>
              </a:graphicData>
            </a:graphic>
          </wp:inline>
        </w:drawing>
      </w:r>
    </w:p>
    <w:p w14:paraId="02DD203A" w14:textId="77777777" w:rsidR="00131F43" w:rsidRDefault="00131F43" w:rsidP="00D47759">
      <w:pPr>
        <w:contextualSpacing/>
        <w:rPr>
          <w:rFonts w:cstheme="minorHAnsi"/>
          <w:sz w:val="22"/>
          <w:szCs w:val="22"/>
        </w:rPr>
      </w:pPr>
    </w:p>
    <w:p w14:paraId="4F116FBF" w14:textId="77777777" w:rsidR="00131F43" w:rsidRDefault="00131F43" w:rsidP="00131F43">
      <w:pPr>
        <w:pStyle w:val="NormalWeb"/>
        <w:shd w:val="clear" w:color="auto" w:fill="2F2F2F"/>
        <w:spacing w:before="0" w:beforeAutospacing="0" w:after="0" w:afterAutospacing="0"/>
        <w:rPr>
          <w:b/>
          <w:bCs/>
          <w:color w:val="AAAAAA"/>
        </w:rPr>
      </w:pPr>
      <w:r>
        <w:rPr>
          <w:b/>
          <w:bCs/>
          <w:color w:val="808080"/>
        </w:rPr>
        <w:t xml:space="preserve">## need to add server.  entries to enable HTTPS with SSL </w:t>
      </w:r>
      <w:r>
        <w:rPr>
          <w:b/>
          <w:bCs/>
          <w:color w:val="808080"/>
          <w:u w:val="single"/>
        </w:rPr>
        <w:t>keystore</w:t>
      </w:r>
      <w:r>
        <w:rPr>
          <w:b/>
          <w:bCs/>
          <w:color w:val="808080"/>
        </w:rPr>
        <w:t>, replace "????" with correct entries</w:t>
      </w:r>
    </w:p>
    <w:p w14:paraId="6AF8DC42" w14:textId="77777777" w:rsidR="00131F43" w:rsidRDefault="00131F43" w:rsidP="00131F43">
      <w:pPr>
        <w:pStyle w:val="NormalWeb"/>
        <w:shd w:val="clear" w:color="auto" w:fill="2F2F2F"/>
        <w:spacing w:before="0" w:beforeAutospacing="0" w:after="0" w:afterAutospacing="0"/>
        <w:rPr>
          <w:b/>
          <w:bCs/>
          <w:color w:val="AAAAAA"/>
        </w:rPr>
      </w:pPr>
    </w:p>
    <w:p w14:paraId="6826C310" w14:textId="77777777" w:rsidR="00131F43" w:rsidRDefault="00131F43" w:rsidP="00131F43">
      <w:pPr>
        <w:pStyle w:val="NormalWeb"/>
        <w:shd w:val="clear" w:color="auto" w:fill="2F2F2F"/>
        <w:spacing w:before="0" w:beforeAutospacing="0" w:after="0" w:afterAutospacing="0"/>
        <w:rPr>
          <w:b/>
          <w:bCs/>
          <w:color w:val="AAAAAA"/>
        </w:rPr>
      </w:pPr>
      <w:proofErr w:type="spellStart"/>
      <w:r>
        <w:rPr>
          <w:b/>
          <w:bCs/>
          <w:color w:val="D9E8F7"/>
        </w:rPr>
        <w:t>server.port</w:t>
      </w:r>
      <w:proofErr w:type="spellEnd"/>
      <w:r>
        <w:rPr>
          <w:b/>
          <w:bCs/>
          <w:color w:val="D9E8F7"/>
        </w:rPr>
        <w:t>=</w:t>
      </w:r>
      <w:r>
        <w:rPr>
          <w:b/>
          <w:bCs/>
          <w:color w:val="17C6A3"/>
        </w:rPr>
        <w:t>8443</w:t>
      </w:r>
    </w:p>
    <w:p w14:paraId="32163D04" w14:textId="77777777" w:rsidR="00131F43" w:rsidRDefault="00131F43" w:rsidP="00131F43">
      <w:pPr>
        <w:pStyle w:val="NormalWeb"/>
        <w:shd w:val="clear" w:color="auto" w:fill="2F2F2F"/>
        <w:spacing w:before="0" w:beforeAutospacing="0" w:after="0" w:afterAutospacing="0"/>
        <w:rPr>
          <w:b/>
          <w:bCs/>
          <w:color w:val="AAAAAA"/>
        </w:rPr>
      </w:pPr>
      <w:r>
        <w:rPr>
          <w:b/>
          <w:bCs/>
          <w:color w:val="D9E8F7"/>
        </w:rPr>
        <w:lastRenderedPageBreak/>
        <w:t>server.ssl.key-store=</w:t>
      </w:r>
      <w:r>
        <w:rPr>
          <w:b/>
          <w:bCs/>
          <w:color w:val="17C6A3"/>
        </w:rPr>
        <w:t>file:/C:/Users/</w:t>
      </w:r>
      <w:r>
        <w:rPr>
          <w:b/>
          <w:bCs/>
          <w:color w:val="17C6A3"/>
          <w:u w:val="single"/>
        </w:rPr>
        <w:t>dcava</w:t>
      </w:r>
      <w:r>
        <w:rPr>
          <w:b/>
          <w:bCs/>
          <w:color w:val="17C6A3"/>
        </w:rPr>
        <w:t>/OneDrive%20-%20SNHU/Documents/SCHOOL/2023/Software%20Security/Module%20Seven/ssl-server_student/</w:t>
      </w:r>
      <w:r>
        <w:rPr>
          <w:b/>
          <w:bCs/>
          <w:color w:val="17C6A3"/>
          <w:u w:val="single"/>
        </w:rPr>
        <w:t>src</w:t>
      </w:r>
      <w:r>
        <w:rPr>
          <w:b/>
          <w:bCs/>
          <w:color w:val="17C6A3"/>
        </w:rPr>
        <w:t>/main/resources/myKeystore.jks</w:t>
      </w:r>
    </w:p>
    <w:p w14:paraId="1A2F9421" w14:textId="405D3508" w:rsidR="00131F43" w:rsidRDefault="00131F43" w:rsidP="00131F43">
      <w:pPr>
        <w:pStyle w:val="NormalWeb"/>
        <w:shd w:val="clear" w:color="auto" w:fill="2F2F2F"/>
        <w:spacing w:before="0" w:beforeAutospacing="0" w:after="0" w:afterAutospacing="0"/>
        <w:rPr>
          <w:b/>
          <w:bCs/>
          <w:color w:val="AAAAAA"/>
        </w:rPr>
      </w:pPr>
      <w:proofErr w:type="spellStart"/>
      <w:r>
        <w:rPr>
          <w:b/>
          <w:bCs/>
          <w:color w:val="D9E8F7"/>
        </w:rPr>
        <w:t>server.ssl.key</w:t>
      </w:r>
      <w:proofErr w:type="spellEnd"/>
      <w:r>
        <w:rPr>
          <w:b/>
          <w:bCs/>
          <w:color w:val="D9E8F7"/>
        </w:rPr>
        <w:t>-store-password=</w:t>
      </w:r>
      <w:proofErr w:type="spellStart"/>
      <w:r>
        <w:rPr>
          <w:b/>
          <w:bCs/>
          <w:color w:val="17C6A3"/>
          <w:u w:val="single"/>
        </w:rPr>
        <w:t>xxxxx</w:t>
      </w:r>
      <w:proofErr w:type="spellEnd"/>
    </w:p>
    <w:p w14:paraId="2E526904" w14:textId="796ABB36" w:rsidR="00131F43" w:rsidRDefault="00131F43" w:rsidP="00131F43">
      <w:pPr>
        <w:pStyle w:val="NormalWeb"/>
        <w:shd w:val="clear" w:color="auto" w:fill="2F2F2F"/>
        <w:spacing w:before="0" w:beforeAutospacing="0" w:after="0" w:afterAutospacing="0"/>
        <w:rPr>
          <w:b/>
          <w:bCs/>
          <w:color w:val="AAAAAA"/>
        </w:rPr>
      </w:pPr>
      <w:proofErr w:type="spellStart"/>
      <w:r>
        <w:rPr>
          <w:b/>
          <w:bCs/>
          <w:color w:val="D9E8F7"/>
        </w:rPr>
        <w:t>server.ssl.key</w:t>
      </w:r>
      <w:proofErr w:type="spellEnd"/>
      <w:r>
        <w:rPr>
          <w:b/>
          <w:bCs/>
          <w:color w:val="D9E8F7"/>
        </w:rPr>
        <w:t>-password=</w:t>
      </w:r>
      <w:proofErr w:type="spellStart"/>
      <w:r>
        <w:rPr>
          <w:b/>
          <w:bCs/>
          <w:color w:val="17C6A3"/>
          <w:u w:val="single"/>
        </w:rPr>
        <w:t>xxxxx</w:t>
      </w:r>
      <w:r w:rsidR="006C351E">
        <w:rPr>
          <w:b/>
          <w:bCs/>
          <w:color w:val="17C6A3"/>
          <w:u w:val="single"/>
        </w:rPr>
        <w:t>x</w:t>
      </w:r>
      <w:proofErr w:type="spellEnd"/>
    </w:p>
    <w:p w14:paraId="2A938CAE" w14:textId="77777777" w:rsidR="00131F43" w:rsidRDefault="00131F43" w:rsidP="00131F43">
      <w:pPr>
        <w:pStyle w:val="NormalWeb"/>
        <w:shd w:val="clear" w:color="auto" w:fill="2F2F2F"/>
        <w:spacing w:before="0" w:beforeAutospacing="0" w:after="0" w:afterAutospacing="0"/>
        <w:rPr>
          <w:b/>
          <w:bCs/>
          <w:color w:val="AAAAAA"/>
        </w:rPr>
      </w:pPr>
      <w:proofErr w:type="spellStart"/>
      <w:r>
        <w:rPr>
          <w:b/>
          <w:bCs/>
          <w:color w:val="D9E8F7"/>
        </w:rPr>
        <w:t>server.ssl.keyStoreType</w:t>
      </w:r>
      <w:proofErr w:type="spellEnd"/>
      <w:r>
        <w:rPr>
          <w:b/>
          <w:bCs/>
          <w:color w:val="D9E8F7"/>
        </w:rPr>
        <w:t>=</w:t>
      </w:r>
      <w:r>
        <w:rPr>
          <w:b/>
          <w:bCs/>
          <w:color w:val="17C6A3"/>
        </w:rPr>
        <w:t>JKS</w:t>
      </w:r>
    </w:p>
    <w:p w14:paraId="7988BAF6" w14:textId="77777777" w:rsidR="00131F43" w:rsidRDefault="00131F43" w:rsidP="00131F43">
      <w:pPr>
        <w:pStyle w:val="NormalWeb"/>
        <w:shd w:val="clear" w:color="auto" w:fill="2F2F2F"/>
        <w:spacing w:before="0" w:beforeAutospacing="0" w:after="0" w:afterAutospacing="0"/>
        <w:rPr>
          <w:b/>
          <w:bCs/>
          <w:color w:val="AAAAAA"/>
        </w:rPr>
      </w:pPr>
      <w:proofErr w:type="spellStart"/>
      <w:r>
        <w:rPr>
          <w:b/>
          <w:bCs/>
          <w:color w:val="D9E8F7"/>
        </w:rPr>
        <w:t>server.ssl.keyAlias</w:t>
      </w:r>
      <w:proofErr w:type="spellEnd"/>
      <w:r>
        <w:rPr>
          <w:b/>
          <w:bCs/>
          <w:color w:val="D9E8F7"/>
        </w:rPr>
        <w:t>=</w:t>
      </w:r>
      <w:proofErr w:type="spellStart"/>
      <w:r>
        <w:rPr>
          <w:b/>
          <w:bCs/>
          <w:color w:val="17C6A3"/>
          <w:u w:val="single"/>
        </w:rPr>
        <w:t>myalias</w:t>
      </w:r>
      <w:proofErr w:type="spellEnd"/>
    </w:p>
    <w:p w14:paraId="0D7961B6" w14:textId="77777777" w:rsidR="00131F43" w:rsidRDefault="00131F43" w:rsidP="00131F43">
      <w:pPr>
        <w:pStyle w:val="NormalWeb"/>
        <w:shd w:val="clear" w:color="auto" w:fill="2F2F2F"/>
        <w:spacing w:before="0" w:beforeAutospacing="0" w:after="0" w:afterAutospacing="0"/>
        <w:rPr>
          <w:b/>
          <w:bCs/>
          <w:color w:val="AAAAAA"/>
        </w:rPr>
      </w:pPr>
      <w:proofErr w:type="spellStart"/>
      <w:r>
        <w:rPr>
          <w:b/>
          <w:bCs/>
          <w:color w:val="D9E8F7"/>
        </w:rPr>
        <w:t>logging.level.root</w:t>
      </w:r>
      <w:proofErr w:type="spellEnd"/>
      <w:r>
        <w:rPr>
          <w:b/>
          <w:bCs/>
          <w:color w:val="D9E8F7"/>
        </w:rPr>
        <w:t>=</w:t>
      </w:r>
      <w:r>
        <w:rPr>
          <w:b/>
          <w:bCs/>
          <w:color w:val="17C6A3"/>
        </w:rPr>
        <w:t>DEBUG</w:t>
      </w:r>
    </w:p>
    <w:p w14:paraId="7C1D61A3" w14:textId="77777777" w:rsidR="00131F43" w:rsidRPr="00B7788F" w:rsidRDefault="00131F43"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7FF61215" w:rsidR="00DB5652" w:rsidRDefault="00EA6C0D" w:rsidP="00D47759">
      <w:pPr>
        <w:contextualSpacing/>
        <w:rPr>
          <w:rFonts w:cstheme="minorHAnsi"/>
          <w:sz w:val="22"/>
          <w:szCs w:val="22"/>
        </w:rPr>
      </w:pPr>
      <w:r w:rsidRPr="00EA6C0D">
        <w:rPr>
          <w:rFonts w:eastAsia="Times New Roman" w:cstheme="minorHAnsi"/>
          <w:sz w:val="22"/>
          <w:szCs w:val="22"/>
        </w:rPr>
        <w:drawing>
          <wp:inline distT="0" distB="0" distL="0" distR="0" wp14:anchorId="1E20A0EC" wp14:editId="15DB242A">
            <wp:extent cx="5943600" cy="1361440"/>
            <wp:effectExtent l="0" t="0" r="0" b="0"/>
            <wp:docPr id="178770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02480" name=""/>
                    <pic:cNvPicPr/>
                  </pic:nvPicPr>
                  <pic:blipFill>
                    <a:blip r:embed="rId16"/>
                    <a:stretch>
                      <a:fillRect/>
                    </a:stretch>
                  </pic:blipFill>
                  <pic:spPr>
                    <a:xfrm>
                      <a:off x="0" y="0"/>
                      <a:ext cx="5943600" cy="1361440"/>
                    </a:xfrm>
                    <a:prstGeom prst="rect">
                      <a:avLst/>
                    </a:prstGeom>
                  </pic:spPr>
                </pic:pic>
              </a:graphicData>
            </a:graphic>
          </wp:inline>
        </w:drawing>
      </w:r>
    </w:p>
    <w:p w14:paraId="6ECCF74E" w14:textId="77777777" w:rsidR="00167714" w:rsidRDefault="00167714" w:rsidP="00D47759">
      <w:pPr>
        <w:contextualSpacing/>
        <w:rPr>
          <w:rFonts w:cstheme="minorHAnsi"/>
          <w:sz w:val="22"/>
          <w:szCs w:val="22"/>
        </w:rPr>
      </w:pPr>
    </w:p>
    <w:p w14:paraId="3826376F" w14:textId="63245566" w:rsidR="00167714" w:rsidRDefault="00167714" w:rsidP="00D47759">
      <w:pPr>
        <w:contextualSpacing/>
        <w:rPr>
          <w:rFonts w:cstheme="minorHAnsi"/>
          <w:sz w:val="22"/>
          <w:szCs w:val="22"/>
        </w:rPr>
      </w:pPr>
      <w:r w:rsidRPr="00167714">
        <w:rPr>
          <w:rFonts w:cstheme="minorHAnsi"/>
          <w:sz w:val="22"/>
          <w:szCs w:val="22"/>
        </w:rPr>
        <w:drawing>
          <wp:inline distT="0" distB="0" distL="0" distR="0" wp14:anchorId="03ED19A0" wp14:editId="39FCD45C">
            <wp:extent cx="4124901" cy="3962953"/>
            <wp:effectExtent l="0" t="0" r="9525" b="0"/>
            <wp:docPr id="105233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35828" name=""/>
                    <pic:cNvPicPr/>
                  </pic:nvPicPr>
                  <pic:blipFill>
                    <a:blip r:embed="rId17"/>
                    <a:stretch>
                      <a:fillRect/>
                    </a:stretch>
                  </pic:blipFill>
                  <pic:spPr>
                    <a:xfrm>
                      <a:off x="0" y="0"/>
                      <a:ext cx="4124901" cy="3962953"/>
                    </a:xfrm>
                    <a:prstGeom prst="rect">
                      <a:avLst/>
                    </a:prstGeom>
                  </pic:spPr>
                </pic:pic>
              </a:graphicData>
            </a:graphic>
          </wp:inline>
        </w:drawing>
      </w:r>
    </w:p>
    <w:p w14:paraId="0646B0DC" w14:textId="77777777" w:rsidR="00EE0CE4" w:rsidRDefault="00EE0CE4" w:rsidP="00D47759">
      <w:pPr>
        <w:contextualSpacing/>
        <w:rPr>
          <w:rFonts w:cstheme="minorHAnsi"/>
          <w:sz w:val="22"/>
          <w:szCs w:val="22"/>
        </w:rPr>
      </w:pPr>
    </w:p>
    <w:p w14:paraId="2A702608" w14:textId="30508C91" w:rsidR="00EE0CE4" w:rsidRDefault="00EE0CE4" w:rsidP="00D47759">
      <w:pPr>
        <w:contextualSpacing/>
        <w:rPr>
          <w:rFonts w:cstheme="minorHAnsi"/>
          <w:sz w:val="22"/>
          <w:szCs w:val="22"/>
        </w:rPr>
      </w:pPr>
      <w:r w:rsidRPr="00EE0CE4">
        <w:rPr>
          <w:rFonts w:cstheme="minorHAnsi"/>
          <w:sz w:val="22"/>
          <w:szCs w:val="22"/>
        </w:rPr>
        <w:lastRenderedPageBreak/>
        <w:drawing>
          <wp:inline distT="0" distB="0" distL="0" distR="0" wp14:anchorId="1D2D6E1F" wp14:editId="72E64DC3">
            <wp:extent cx="4239217" cy="2419688"/>
            <wp:effectExtent l="0" t="0" r="9525" b="0"/>
            <wp:docPr id="11575435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43533" name="Picture 1" descr="A screenshot of a computer program&#10;&#10;Description automatically generated"/>
                    <pic:cNvPicPr/>
                  </pic:nvPicPr>
                  <pic:blipFill>
                    <a:blip r:embed="rId18"/>
                    <a:stretch>
                      <a:fillRect/>
                    </a:stretch>
                  </pic:blipFill>
                  <pic:spPr>
                    <a:xfrm>
                      <a:off x="0" y="0"/>
                      <a:ext cx="4239217" cy="2419688"/>
                    </a:xfrm>
                    <a:prstGeom prst="rect">
                      <a:avLst/>
                    </a:prstGeom>
                  </pic:spPr>
                </pic:pic>
              </a:graphicData>
            </a:graphic>
          </wp:inline>
        </w:drawing>
      </w:r>
    </w:p>
    <w:p w14:paraId="2C2466EE" w14:textId="77777777" w:rsidR="003E3884" w:rsidRDefault="003E3884" w:rsidP="00D47759">
      <w:pPr>
        <w:contextualSpacing/>
        <w:rPr>
          <w:rFonts w:cstheme="minorHAnsi"/>
          <w:sz w:val="22"/>
          <w:szCs w:val="22"/>
        </w:rPr>
      </w:pPr>
    </w:p>
    <w:p w14:paraId="056D84BC" w14:textId="242C2E3E" w:rsidR="003E3884" w:rsidRPr="00B7788F" w:rsidRDefault="003E3884" w:rsidP="00D47759">
      <w:pPr>
        <w:contextualSpacing/>
        <w:rPr>
          <w:rFonts w:cstheme="minorHAnsi"/>
          <w:sz w:val="22"/>
          <w:szCs w:val="22"/>
        </w:rPr>
      </w:pPr>
      <w:r w:rsidRPr="003E3884">
        <w:rPr>
          <w:rFonts w:cstheme="minorHAnsi"/>
          <w:sz w:val="22"/>
          <w:szCs w:val="22"/>
        </w:rPr>
        <w:drawing>
          <wp:inline distT="0" distB="0" distL="0" distR="0" wp14:anchorId="4DF6CF92" wp14:editId="389BEDC5">
            <wp:extent cx="6745430" cy="3575222"/>
            <wp:effectExtent l="0" t="0" r="0" b="6350"/>
            <wp:docPr id="18140421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42160" name="Picture 1" descr="A screenshot of a computer program&#10;&#10;Description automatically generated"/>
                    <pic:cNvPicPr/>
                  </pic:nvPicPr>
                  <pic:blipFill>
                    <a:blip r:embed="rId19"/>
                    <a:stretch>
                      <a:fillRect/>
                    </a:stretch>
                  </pic:blipFill>
                  <pic:spPr>
                    <a:xfrm>
                      <a:off x="0" y="0"/>
                      <a:ext cx="6760131" cy="3583014"/>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01B99ED9" w:rsidR="00E33862" w:rsidRDefault="00CE124F" w:rsidP="00D47759">
      <w:pPr>
        <w:contextualSpacing/>
        <w:rPr>
          <w:rFonts w:cstheme="minorHAnsi"/>
          <w:sz w:val="22"/>
          <w:szCs w:val="22"/>
        </w:rPr>
      </w:pPr>
      <w:r w:rsidRPr="00CE124F">
        <w:rPr>
          <w:rFonts w:cstheme="minorHAnsi"/>
          <w:sz w:val="22"/>
          <w:szCs w:val="22"/>
        </w:rPr>
        <w:lastRenderedPageBreak/>
        <w:drawing>
          <wp:inline distT="0" distB="0" distL="0" distR="0" wp14:anchorId="490F9DC8" wp14:editId="78344EE9">
            <wp:extent cx="5943600" cy="5782310"/>
            <wp:effectExtent l="0" t="0" r="0" b="8890"/>
            <wp:docPr id="18105208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20869" name="Picture 1" descr="A screenshot of a computer program&#10;&#10;Description automatically generated"/>
                    <pic:cNvPicPr/>
                  </pic:nvPicPr>
                  <pic:blipFill>
                    <a:blip r:embed="rId20"/>
                    <a:stretch>
                      <a:fillRect/>
                    </a:stretch>
                  </pic:blipFill>
                  <pic:spPr>
                    <a:xfrm>
                      <a:off x="0" y="0"/>
                      <a:ext cx="5943600" cy="5782310"/>
                    </a:xfrm>
                    <a:prstGeom prst="rect">
                      <a:avLst/>
                    </a:prstGeom>
                  </pic:spPr>
                </pic:pic>
              </a:graphicData>
            </a:graphic>
          </wp:inline>
        </w:drawing>
      </w:r>
    </w:p>
    <w:p w14:paraId="21D00735" w14:textId="77777777" w:rsidR="00EB478C" w:rsidRDefault="00EB478C" w:rsidP="00D47759">
      <w:pPr>
        <w:contextualSpacing/>
        <w:rPr>
          <w:rFonts w:cstheme="minorHAnsi"/>
          <w:sz w:val="22"/>
          <w:szCs w:val="22"/>
        </w:rPr>
      </w:pPr>
    </w:p>
    <w:p w14:paraId="5C642BE6" w14:textId="52116366" w:rsidR="00EB478C" w:rsidRDefault="00EB478C" w:rsidP="00D47759">
      <w:pPr>
        <w:contextualSpacing/>
        <w:rPr>
          <w:rFonts w:cstheme="minorHAnsi"/>
          <w:sz w:val="22"/>
          <w:szCs w:val="22"/>
        </w:rPr>
      </w:pPr>
      <w:r w:rsidRPr="00EB478C">
        <w:rPr>
          <w:rFonts w:cstheme="minorHAnsi"/>
          <w:sz w:val="22"/>
          <w:szCs w:val="22"/>
        </w:rPr>
        <w:drawing>
          <wp:inline distT="0" distB="0" distL="0" distR="0" wp14:anchorId="001F146E" wp14:editId="028E12E4">
            <wp:extent cx="5943600" cy="1275715"/>
            <wp:effectExtent l="0" t="0" r="0" b="635"/>
            <wp:docPr id="8068513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51329" name="Picture 1" descr="A screen shot of a computer&#10;&#10;Description automatically generated"/>
                    <pic:cNvPicPr/>
                  </pic:nvPicPr>
                  <pic:blipFill>
                    <a:blip r:embed="rId21"/>
                    <a:stretch>
                      <a:fillRect/>
                    </a:stretch>
                  </pic:blipFill>
                  <pic:spPr>
                    <a:xfrm>
                      <a:off x="0" y="0"/>
                      <a:ext cx="5943600" cy="1275715"/>
                    </a:xfrm>
                    <a:prstGeom prst="rect">
                      <a:avLst/>
                    </a:prstGeom>
                  </pic:spPr>
                </pic:pic>
              </a:graphicData>
            </a:graphic>
          </wp:inline>
        </w:drawing>
      </w:r>
    </w:p>
    <w:p w14:paraId="44C1C08C" w14:textId="77777777" w:rsidR="00686E0C" w:rsidRDefault="00686E0C" w:rsidP="00D47759">
      <w:pPr>
        <w:contextualSpacing/>
        <w:rPr>
          <w:rFonts w:cstheme="minorHAnsi"/>
          <w:sz w:val="22"/>
          <w:szCs w:val="22"/>
        </w:rPr>
      </w:pPr>
    </w:p>
    <w:p w14:paraId="42310F8E" w14:textId="77777777" w:rsidR="00686E0C" w:rsidRDefault="00686E0C" w:rsidP="00D47759">
      <w:pPr>
        <w:contextualSpacing/>
        <w:rPr>
          <w:rFonts w:cstheme="minorHAnsi"/>
          <w:sz w:val="22"/>
          <w:szCs w:val="22"/>
        </w:rPr>
      </w:pPr>
    </w:p>
    <w:p w14:paraId="55109F6E" w14:textId="77777777" w:rsidR="00686E0C" w:rsidRDefault="00686E0C" w:rsidP="00D47759">
      <w:pPr>
        <w:contextualSpacing/>
        <w:rPr>
          <w:rFonts w:cstheme="minorHAnsi"/>
          <w:sz w:val="22"/>
          <w:szCs w:val="22"/>
        </w:rPr>
      </w:pPr>
    </w:p>
    <w:p w14:paraId="7BCF76B7" w14:textId="77777777" w:rsidR="00686E0C" w:rsidRDefault="00686E0C" w:rsidP="00D47759">
      <w:pPr>
        <w:contextualSpacing/>
        <w:rPr>
          <w:rFonts w:cstheme="minorHAnsi"/>
          <w:sz w:val="22"/>
          <w:szCs w:val="22"/>
        </w:rPr>
      </w:pPr>
    </w:p>
    <w:p w14:paraId="05831576" w14:textId="77777777" w:rsidR="00686E0C" w:rsidRPr="00B7788F" w:rsidRDefault="00686E0C"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781E78B4" w:rsidR="620D193F" w:rsidRDefault="002E7434" w:rsidP="008128F0">
      <w:pPr>
        <w:ind w:firstLine="360"/>
        <w:contextualSpacing/>
        <w:rPr>
          <w:rFonts w:eastAsia="Times New Roman"/>
          <w:sz w:val="22"/>
          <w:szCs w:val="22"/>
        </w:rPr>
      </w:pPr>
      <w:r>
        <w:rPr>
          <w:rFonts w:eastAsia="Times New Roman"/>
          <w:sz w:val="22"/>
          <w:szCs w:val="22"/>
        </w:rPr>
        <w:t xml:space="preserve">The refactored code </w:t>
      </w:r>
      <w:r w:rsidR="004C60A9">
        <w:rPr>
          <w:rFonts w:eastAsia="Times New Roman"/>
          <w:sz w:val="22"/>
          <w:szCs w:val="22"/>
        </w:rPr>
        <w:t xml:space="preserve">focused primarily on addressing the potential vulnerabilities related to the generation of cryptographic hashes. </w:t>
      </w:r>
      <w:r w:rsidR="005C4784">
        <w:rPr>
          <w:rFonts w:eastAsia="Times New Roman"/>
          <w:sz w:val="22"/>
          <w:szCs w:val="22"/>
        </w:rPr>
        <w:t>To</w:t>
      </w:r>
      <w:r w:rsidR="004C60A9">
        <w:rPr>
          <w:rFonts w:eastAsia="Times New Roman"/>
          <w:sz w:val="22"/>
          <w:szCs w:val="22"/>
        </w:rPr>
        <w:t xml:space="preserve"> combat </w:t>
      </w:r>
      <w:r w:rsidR="00AF6749">
        <w:rPr>
          <w:rFonts w:eastAsia="Times New Roman"/>
          <w:sz w:val="22"/>
          <w:szCs w:val="22"/>
        </w:rPr>
        <w:t>this,</w:t>
      </w:r>
      <w:r w:rsidR="004C60A9">
        <w:rPr>
          <w:rFonts w:eastAsia="Times New Roman"/>
          <w:sz w:val="22"/>
          <w:szCs w:val="22"/>
        </w:rPr>
        <w:t xml:space="preserve"> I implemented the use of the SHA-256 </w:t>
      </w:r>
      <w:r w:rsidR="006E11A9">
        <w:rPr>
          <w:rFonts w:eastAsia="Times New Roman"/>
          <w:sz w:val="22"/>
          <w:szCs w:val="22"/>
        </w:rPr>
        <w:t xml:space="preserve">algorithm for hashing while also </w:t>
      </w:r>
      <w:r w:rsidR="001B1420">
        <w:rPr>
          <w:rFonts w:eastAsia="Times New Roman"/>
          <w:sz w:val="22"/>
          <w:szCs w:val="22"/>
        </w:rPr>
        <w:t>adding</w:t>
      </w:r>
      <w:r w:rsidR="006E11A9">
        <w:rPr>
          <w:rFonts w:eastAsia="Times New Roman"/>
          <w:sz w:val="22"/>
          <w:szCs w:val="22"/>
        </w:rPr>
        <w:t xml:space="preserve"> conversion for bytes to hexadecimal format. </w:t>
      </w:r>
      <w:r w:rsidR="00AF6749">
        <w:rPr>
          <w:rFonts w:eastAsia="Times New Roman"/>
          <w:sz w:val="22"/>
          <w:szCs w:val="22"/>
        </w:rPr>
        <w:t xml:space="preserve">These illustrated best practices that align to secure principles for cryptographic operations. </w:t>
      </w:r>
      <w:r w:rsidR="00E93330">
        <w:rPr>
          <w:rFonts w:eastAsia="Times New Roman"/>
          <w:sz w:val="22"/>
          <w:szCs w:val="22"/>
        </w:rPr>
        <w:t xml:space="preserve">Relating to the vulnerability process flow diagram, the refactored </w:t>
      </w:r>
      <w:r w:rsidR="00EA379C">
        <w:rPr>
          <w:rFonts w:eastAsia="Times New Roman"/>
          <w:sz w:val="22"/>
          <w:szCs w:val="22"/>
        </w:rPr>
        <w:t xml:space="preserve">code helps illustrate secure code quality, secure error handling, secure encryption </w:t>
      </w:r>
      <w:r w:rsidR="004C16A9">
        <w:rPr>
          <w:rFonts w:eastAsia="Times New Roman"/>
          <w:sz w:val="22"/>
          <w:szCs w:val="22"/>
        </w:rPr>
        <w:t>uses</w:t>
      </w:r>
      <w:r w:rsidR="00EA379C">
        <w:rPr>
          <w:rFonts w:eastAsia="Times New Roman"/>
          <w:sz w:val="22"/>
          <w:szCs w:val="22"/>
        </w:rPr>
        <w:t xml:space="preserve"> and vulnerabilities, and secure input validation and </w:t>
      </w:r>
      <w:r w:rsidR="00783678">
        <w:rPr>
          <w:rFonts w:eastAsia="Times New Roman"/>
          <w:sz w:val="22"/>
          <w:szCs w:val="22"/>
        </w:rPr>
        <w:t xml:space="preserve">API interaction. </w:t>
      </w:r>
      <w:r w:rsidR="00670271">
        <w:rPr>
          <w:rFonts w:eastAsia="Times New Roman"/>
          <w:sz w:val="22"/>
          <w:szCs w:val="22"/>
        </w:rPr>
        <w:t xml:space="preserve">The vulnerability process flow diagram was a helpful tool in properly assessing the secure methods to implement into the </w:t>
      </w:r>
      <w:r w:rsidR="000D5092">
        <w:rPr>
          <w:rFonts w:eastAsia="Times New Roman"/>
          <w:sz w:val="22"/>
          <w:szCs w:val="22"/>
        </w:rPr>
        <w:t>functionality</w:t>
      </w:r>
      <w:r w:rsidR="00670271">
        <w:rPr>
          <w:rFonts w:eastAsia="Times New Roman"/>
          <w:sz w:val="22"/>
          <w:szCs w:val="22"/>
        </w:rPr>
        <w:t xml:space="preserve"> of the program while adhering to secure </w:t>
      </w:r>
      <w:r w:rsidR="000D5092">
        <w:rPr>
          <w:rFonts w:eastAsia="Times New Roman"/>
          <w:sz w:val="22"/>
          <w:szCs w:val="22"/>
        </w:rPr>
        <w:t xml:space="preserve">programming principles.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2132E944" w:rsidR="00974AE3" w:rsidRDefault="00191C86" w:rsidP="00427E15">
      <w:pPr>
        <w:ind w:firstLine="360"/>
        <w:contextualSpacing/>
        <w:rPr>
          <w:rFonts w:eastAsia="Times New Roman"/>
          <w:sz w:val="22"/>
          <w:szCs w:val="22"/>
        </w:rPr>
      </w:pPr>
      <w:r>
        <w:rPr>
          <w:rFonts w:eastAsia="Times New Roman"/>
          <w:sz w:val="22"/>
          <w:szCs w:val="22"/>
        </w:rPr>
        <w:t xml:space="preserve">Regarding industry standard best practices, the SHA-256 algorithm for cryptographic hashing is considered an industry best practice </w:t>
      </w:r>
      <w:r w:rsidR="000B0A45">
        <w:rPr>
          <w:rFonts w:eastAsia="Times New Roman"/>
          <w:sz w:val="22"/>
          <w:szCs w:val="22"/>
        </w:rPr>
        <w:t>as it’s a widely used robust security measure used for data integrity and verification. By implementing best practices such as the SHA-256</w:t>
      </w:r>
      <w:r w:rsidR="005703DF">
        <w:rPr>
          <w:rFonts w:eastAsia="Times New Roman"/>
          <w:sz w:val="22"/>
          <w:szCs w:val="22"/>
        </w:rPr>
        <w:t xml:space="preserve"> and exception handling, the code will help in mitigating known vulnerabilities</w:t>
      </w:r>
      <w:r w:rsidR="00D72C45">
        <w:rPr>
          <w:rFonts w:eastAsia="Times New Roman"/>
          <w:sz w:val="22"/>
          <w:szCs w:val="22"/>
        </w:rPr>
        <w:t>, cryptographic attacks, and vulnerabilities related to hash generation. For Artemis Financial, the use of a</w:t>
      </w:r>
      <w:r w:rsidR="00D40608">
        <w:rPr>
          <w:rFonts w:eastAsia="Times New Roman"/>
          <w:sz w:val="22"/>
          <w:szCs w:val="22"/>
        </w:rPr>
        <w:t>n</w:t>
      </w:r>
      <w:r w:rsidR="00D72C45">
        <w:rPr>
          <w:rFonts w:eastAsia="Times New Roman"/>
          <w:sz w:val="22"/>
          <w:szCs w:val="22"/>
        </w:rPr>
        <w:t xml:space="preserve"> AES like the SHA-256 will help in maintaining the </w:t>
      </w:r>
      <w:r w:rsidR="006553E6">
        <w:rPr>
          <w:rFonts w:eastAsia="Times New Roman"/>
          <w:sz w:val="22"/>
          <w:szCs w:val="22"/>
        </w:rPr>
        <w:t>user’s</w:t>
      </w:r>
      <w:r w:rsidR="00D72C45">
        <w:rPr>
          <w:rFonts w:eastAsia="Times New Roman"/>
          <w:sz w:val="22"/>
          <w:szCs w:val="22"/>
        </w:rPr>
        <w:t xml:space="preserve"> privacy information while also </w:t>
      </w:r>
      <w:r w:rsidR="00EF62B6">
        <w:rPr>
          <w:rFonts w:eastAsia="Times New Roman"/>
          <w:sz w:val="22"/>
          <w:szCs w:val="22"/>
        </w:rPr>
        <w:t xml:space="preserve">enhancing the reputation of the company to the users and stakeholders. </w:t>
      </w:r>
    </w:p>
    <w:p w14:paraId="0D4D5BC5" w14:textId="77777777" w:rsidR="009B1489" w:rsidRDefault="009B1489" w:rsidP="00D47759">
      <w:pPr>
        <w:contextualSpacing/>
        <w:rPr>
          <w:rFonts w:eastAsia="Times New Roman"/>
          <w:sz w:val="22"/>
          <w:szCs w:val="22"/>
        </w:rPr>
      </w:pPr>
    </w:p>
    <w:p w14:paraId="31509976" w14:textId="77777777" w:rsidR="009B1489" w:rsidRDefault="009B1489" w:rsidP="00D47759">
      <w:pPr>
        <w:contextualSpacing/>
        <w:rPr>
          <w:rFonts w:eastAsia="Times New Roman"/>
          <w:sz w:val="22"/>
          <w:szCs w:val="22"/>
        </w:rPr>
      </w:pPr>
    </w:p>
    <w:p w14:paraId="5CBB054A" w14:textId="77777777" w:rsidR="009B1489" w:rsidRDefault="009B1489" w:rsidP="00D47759">
      <w:pPr>
        <w:contextualSpacing/>
        <w:rPr>
          <w:rFonts w:eastAsia="Times New Roman"/>
          <w:sz w:val="22"/>
          <w:szCs w:val="22"/>
        </w:rPr>
      </w:pPr>
    </w:p>
    <w:p w14:paraId="1D19A6D9" w14:textId="77777777" w:rsidR="009B1489" w:rsidRDefault="009B1489" w:rsidP="00D47759">
      <w:pPr>
        <w:contextualSpacing/>
        <w:rPr>
          <w:rFonts w:eastAsia="Times New Roman"/>
          <w:sz w:val="22"/>
          <w:szCs w:val="22"/>
        </w:rPr>
      </w:pPr>
    </w:p>
    <w:p w14:paraId="54450DD6" w14:textId="77777777" w:rsidR="009B1489" w:rsidRDefault="009B1489" w:rsidP="00D47759">
      <w:pPr>
        <w:contextualSpacing/>
        <w:rPr>
          <w:rFonts w:eastAsia="Times New Roman"/>
          <w:sz w:val="22"/>
          <w:szCs w:val="22"/>
        </w:rPr>
      </w:pPr>
    </w:p>
    <w:p w14:paraId="7C914086" w14:textId="77777777" w:rsidR="009B1489" w:rsidRDefault="009B1489" w:rsidP="00D47759">
      <w:pPr>
        <w:contextualSpacing/>
        <w:rPr>
          <w:rFonts w:eastAsia="Times New Roman"/>
          <w:sz w:val="22"/>
          <w:szCs w:val="22"/>
        </w:rPr>
      </w:pPr>
    </w:p>
    <w:p w14:paraId="24A5B0DC" w14:textId="77777777" w:rsidR="009B1489" w:rsidRDefault="009B1489" w:rsidP="009B1489">
      <w:pPr>
        <w:pStyle w:val="NormalWeb"/>
        <w:spacing w:before="0" w:beforeAutospacing="0" w:after="0" w:afterAutospacing="0" w:line="480" w:lineRule="auto"/>
        <w:ind w:left="720" w:hanging="720"/>
      </w:pPr>
      <w:proofErr w:type="spellStart"/>
      <w:r>
        <w:t>GeeksforGeeks</w:t>
      </w:r>
      <w:proofErr w:type="spellEnd"/>
      <w:r>
        <w:t xml:space="preserve">. (2020b, April 30). </w:t>
      </w:r>
      <w:r>
        <w:rPr>
          <w:i/>
          <w:iCs/>
        </w:rPr>
        <w:t>AES full form</w:t>
      </w:r>
      <w:r>
        <w:t>. https://www.geeksforgeeks.org/aes-full-form/</w:t>
      </w:r>
    </w:p>
    <w:p w14:paraId="27094FC9" w14:textId="77777777" w:rsidR="009B1489" w:rsidRPr="00B7788F" w:rsidRDefault="009B1489" w:rsidP="00D47759">
      <w:pPr>
        <w:contextualSpacing/>
        <w:rPr>
          <w:rFonts w:eastAsia="Times New Roman"/>
          <w:sz w:val="22"/>
          <w:szCs w:val="22"/>
        </w:rPr>
      </w:pPr>
    </w:p>
    <w:sectPr w:rsidR="009B1489" w:rsidRPr="00B7788F" w:rsidSect="00C41B36">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760128356">
    <w:abstractNumId w:val="16"/>
  </w:num>
  <w:num w:numId="2" w16cid:durableId="445655848">
    <w:abstractNumId w:val="20"/>
  </w:num>
  <w:num w:numId="3" w16cid:durableId="411926117">
    <w:abstractNumId w:val="6"/>
  </w:num>
  <w:num w:numId="4" w16cid:durableId="1923447853">
    <w:abstractNumId w:val="8"/>
  </w:num>
  <w:num w:numId="5" w16cid:durableId="319426711">
    <w:abstractNumId w:val="4"/>
  </w:num>
  <w:num w:numId="6" w16cid:durableId="709577655">
    <w:abstractNumId w:val="17"/>
  </w:num>
  <w:num w:numId="7" w16cid:durableId="1416702402">
    <w:abstractNumId w:val="12"/>
    <w:lvlOverride w:ilvl="0">
      <w:lvl w:ilvl="0">
        <w:numFmt w:val="lowerLetter"/>
        <w:lvlText w:val="%1."/>
        <w:lvlJc w:val="left"/>
      </w:lvl>
    </w:lvlOverride>
  </w:num>
  <w:num w:numId="8" w16cid:durableId="240876089">
    <w:abstractNumId w:val="5"/>
  </w:num>
  <w:num w:numId="9" w16cid:durableId="779643128">
    <w:abstractNumId w:val="1"/>
    <w:lvlOverride w:ilvl="0">
      <w:lvl w:ilvl="0">
        <w:numFmt w:val="lowerLetter"/>
        <w:lvlText w:val="%1."/>
        <w:lvlJc w:val="left"/>
      </w:lvl>
    </w:lvlOverride>
  </w:num>
  <w:num w:numId="10" w16cid:durableId="2146775453">
    <w:abstractNumId w:val="0"/>
  </w:num>
  <w:num w:numId="11" w16cid:durableId="841356891">
    <w:abstractNumId w:val="3"/>
  </w:num>
  <w:num w:numId="12" w16cid:durableId="915437275">
    <w:abstractNumId w:val="19"/>
  </w:num>
  <w:num w:numId="13" w16cid:durableId="1711035027">
    <w:abstractNumId w:val="15"/>
  </w:num>
  <w:num w:numId="14" w16cid:durableId="816142458">
    <w:abstractNumId w:val="2"/>
  </w:num>
  <w:num w:numId="15" w16cid:durableId="849568794">
    <w:abstractNumId w:val="11"/>
  </w:num>
  <w:num w:numId="16" w16cid:durableId="244540074">
    <w:abstractNumId w:val="9"/>
  </w:num>
  <w:num w:numId="17" w16cid:durableId="494224453">
    <w:abstractNumId w:val="14"/>
  </w:num>
  <w:num w:numId="18" w16cid:durableId="24598919">
    <w:abstractNumId w:val="18"/>
  </w:num>
  <w:num w:numId="19" w16cid:durableId="674381244">
    <w:abstractNumId w:val="7"/>
  </w:num>
  <w:num w:numId="20" w16cid:durableId="804274353">
    <w:abstractNumId w:val="13"/>
  </w:num>
  <w:num w:numId="21" w16cid:durableId="10409370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2C15"/>
    <w:rsid w:val="00010B8A"/>
    <w:rsid w:val="000202DE"/>
    <w:rsid w:val="00025C05"/>
    <w:rsid w:val="0004531D"/>
    <w:rsid w:val="00052476"/>
    <w:rsid w:val="00070D2C"/>
    <w:rsid w:val="0009616E"/>
    <w:rsid w:val="000B0A45"/>
    <w:rsid w:val="000C0BE9"/>
    <w:rsid w:val="000C7320"/>
    <w:rsid w:val="000D06F0"/>
    <w:rsid w:val="000D241B"/>
    <w:rsid w:val="000D5092"/>
    <w:rsid w:val="00102660"/>
    <w:rsid w:val="00102E88"/>
    <w:rsid w:val="0010436E"/>
    <w:rsid w:val="00114D54"/>
    <w:rsid w:val="00120ACD"/>
    <w:rsid w:val="00131F43"/>
    <w:rsid w:val="00144936"/>
    <w:rsid w:val="00151233"/>
    <w:rsid w:val="00161053"/>
    <w:rsid w:val="00164480"/>
    <w:rsid w:val="00167714"/>
    <w:rsid w:val="00177698"/>
    <w:rsid w:val="001813BD"/>
    <w:rsid w:val="00182245"/>
    <w:rsid w:val="00183C9F"/>
    <w:rsid w:val="0018463D"/>
    <w:rsid w:val="00187548"/>
    <w:rsid w:val="00191C86"/>
    <w:rsid w:val="001933BA"/>
    <w:rsid w:val="001A381D"/>
    <w:rsid w:val="001B1420"/>
    <w:rsid w:val="001B4F8C"/>
    <w:rsid w:val="001E2FD9"/>
    <w:rsid w:val="001F5F49"/>
    <w:rsid w:val="002001E0"/>
    <w:rsid w:val="00234FC3"/>
    <w:rsid w:val="00246C90"/>
    <w:rsid w:val="00271E26"/>
    <w:rsid w:val="002778D5"/>
    <w:rsid w:val="00277B38"/>
    <w:rsid w:val="00281DF1"/>
    <w:rsid w:val="00292377"/>
    <w:rsid w:val="002948F6"/>
    <w:rsid w:val="002A1A18"/>
    <w:rsid w:val="002B4D43"/>
    <w:rsid w:val="002E7434"/>
    <w:rsid w:val="002F3F84"/>
    <w:rsid w:val="003005DF"/>
    <w:rsid w:val="00321D27"/>
    <w:rsid w:val="00322E87"/>
    <w:rsid w:val="0032490B"/>
    <w:rsid w:val="00335200"/>
    <w:rsid w:val="003360D3"/>
    <w:rsid w:val="0033644E"/>
    <w:rsid w:val="00341879"/>
    <w:rsid w:val="003524D9"/>
    <w:rsid w:val="00352FD0"/>
    <w:rsid w:val="003726AD"/>
    <w:rsid w:val="003978A0"/>
    <w:rsid w:val="003A1621"/>
    <w:rsid w:val="003E2462"/>
    <w:rsid w:val="003E3884"/>
    <w:rsid w:val="003E399D"/>
    <w:rsid w:val="00403219"/>
    <w:rsid w:val="00413DE0"/>
    <w:rsid w:val="00427E15"/>
    <w:rsid w:val="004406CC"/>
    <w:rsid w:val="0045610F"/>
    <w:rsid w:val="0046151B"/>
    <w:rsid w:val="00473815"/>
    <w:rsid w:val="00485402"/>
    <w:rsid w:val="004B2BE0"/>
    <w:rsid w:val="004C16A9"/>
    <w:rsid w:val="004C60A9"/>
    <w:rsid w:val="004D78B4"/>
    <w:rsid w:val="004F3B80"/>
    <w:rsid w:val="00512ADF"/>
    <w:rsid w:val="00523478"/>
    <w:rsid w:val="00527AD3"/>
    <w:rsid w:val="00531FBF"/>
    <w:rsid w:val="00537434"/>
    <w:rsid w:val="005703DF"/>
    <w:rsid w:val="0058064D"/>
    <w:rsid w:val="00583A02"/>
    <w:rsid w:val="005A1B32"/>
    <w:rsid w:val="005A6070"/>
    <w:rsid w:val="005A7C7F"/>
    <w:rsid w:val="005C4784"/>
    <w:rsid w:val="005C593C"/>
    <w:rsid w:val="005D020B"/>
    <w:rsid w:val="005E6088"/>
    <w:rsid w:val="005F574E"/>
    <w:rsid w:val="006017FD"/>
    <w:rsid w:val="0061603F"/>
    <w:rsid w:val="006201FC"/>
    <w:rsid w:val="00625967"/>
    <w:rsid w:val="00632C6F"/>
    <w:rsid w:val="00633225"/>
    <w:rsid w:val="00651727"/>
    <w:rsid w:val="006553E6"/>
    <w:rsid w:val="00670271"/>
    <w:rsid w:val="006863DC"/>
    <w:rsid w:val="00686E0C"/>
    <w:rsid w:val="006A66A8"/>
    <w:rsid w:val="006B66FE"/>
    <w:rsid w:val="006C351E"/>
    <w:rsid w:val="006E11A9"/>
    <w:rsid w:val="006E1A73"/>
    <w:rsid w:val="006E3003"/>
    <w:rsid w:val="00701A84"/>
    <w:rsid w:val="0071273D"/>
    <w:rsid w:val="0076659B"/>
    <w:rsid w:val="00781B12"/>
    <w:rsid w:val="00783678"/>
    <w:rsid w:val="00790486"/>
    <w:rsid w:val="00793EE5"/>
    <w:rsid w:val="00797EC8"/>
    <w:rsid w:val="008128F0"/>
    <w:rsid w:val="00816AE9"/>
    <w:rsid w:val="00824ABB"/>
    <w:rsid w:val="00826665"/>
    <w:rsid w:val="00844A5D"/>
    <w:rsid w:val="00861EC1"/>
    <w:rsid w:val="008A7514"/>
    <w:rsid w:val="008B068E"/>
    <w:rsid w:val="008F09E0"/>
    <w:rsid w:val="00930A00"/>
    <w:rsid w:val="00940B1A"/>
    <w:rsid w:val="00957280"/>
    <w:rsid w:val="009714E8"/>
    <w:rsid w:val="00974AE3"/>
    <w:rsid w:val="009826D6"/>
    <w:rsid w:val="009B1489"/>
    <w:rsid w:val="009C4452"/>
    <w:rsid w:val="009C6202"/>
    <w:rsid w:val="009C7B99"/>
    <w:rsid w:val="009D3129"/>
    <w:rsid w:val="009F285B"/>
    <w:rsid w:val="00A2133A"/>
    <w:rsid w:val="00A87E0C"/>
    <w:rsid w:val="00AC1A15"/>
    <w:rsid w:val="00AC3626"/>
    <w:rsid w:val="00AD43C0"/>
    <w:rsid w:val="00AE5B33"/>
    <w:rsid w:val="00AF4C03"/>
    <w:rsid w:val="00AF6749"/>
    <w:rsid w:val="00B03C25"/>
    <w:rsid w:val="00B20F52"/>
    <w:rsid w:val="00B26489"/>
    <w:rsid w:val="00B35185"/>
    <w:rsid w:val="00B406E8"/>
    <w:rsid w:val="00B50C83"/>
    <w:rsid w:val="00B60E98"/>
    <w:rsid w:val="00B720DC"/>
    <w:rsid w:val="00B7788F"/>
    <w:rsid w:val="00B910D9"/>
    <w:rsid w:val="00BA3EF5"/>
    <w:rsid w:val="00C32F3D"/>
    <w:rsid w:val="00C41B36"/>
    <w:rsid w:val="00C56FC2"/>
    <w:rsid w:val="00C67FA3"/>
    <w:rsid w:val="00CA0874"/>
    <w:rsid w:val="00CE124F"/>
    <w:rsid w:val="00CE44E9"/>
    <w:rsid w:val="00CF445D"/>
    <w:rsid w:val="00CF618A"/>
    <w:rsid w:val="00D048FF"/>
    <w:rsid w:val="00D0558B"/>
    <w:rsid w:val="00D315E9"/>
    <w:rsid w:val="00D40608"/>
    <w:rsid w:val="00D47759"/>
    <w:rsid w:val="00D72C45"/>
    <w:rsid w:val="00D80D2F"/>
    <w:rsid w:val="00DB5652"/>
    <w:rsid w:val="00DD6742"/>
    <w:rsid w:val="00DD7BDA"/>
    <w:rsid w:val="00E02BD0"/>
    <w:rsid w:val="00E15EF9"/>
    <w:rsid w:val="00E33862"/>
    <w:rsid w:val="00E4044A"/>
    <w:rsid w:val="00E5594E"/>
    <w:rsid w:val="00E66FC0"/>
    <w:rsid w:val="00E93330"/>
    <w:rsid w:val="00E941D0"/>
    <w:rsid w:val="00EA379C"/>
    <w:rsid w:val="00EA6C0D"/>
    <w:rsid w:val="00EB1CEC"/>
    <w:rsid w:val="00EB478C"/>
    <w:rsid w:val="00EB4E90"/>
    <w:rsid w:val="00EC29F5"/>
    <w:rsid w:val="00ED1CC4"/>
    <w:rsid w:val="00EE0CE4"/>
    <w:rsid w:val="00EE3EAE"/>
    <w:rsid w:val="00EF4D6F"/>
    <w:rsid w:val="00EF62B6"/>
    <w:rsid w:val="00F432FF"/>
    <w:rsid w:val="00F72352"/>
    <w:rsid w:val="00F80B55"/>
    <w:rsid w:val="00F81BBB"/>
    <w:rsid w:val="00F81EC7"/>
    <w:rsid w:val="00FA2DE3"/>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97197">
      <w:bodyDiv w:val="1"/>
      <w:marLeft w:val="0"/>
      <w:marRight w:val="0"/>
      <w:marTop w:val="0"/>
      <w:marBottom w:val="0"/>
      <w:divBdr>
        <w:top w:val="none" w:sz="0" w:space="0" w:color="auto"/>
        <w:left w:val="none" w:sz="0" w:space="0" w:color="auto"/>
        <w:bottom w:val="none" w:sz="0" w:space="0" w:color="auto"/>
        <w:right w:val="none" w:sz="0" w:space="0" w:color="auto"/>
      </w:divBdr>
      <w:divsChild>
        <w:div w:id="614367154">
          <w:marLeft w:val="-72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41560864">
      <w:bodyDiv w:val="1"/>
      <w:marLeft w:val="0"/>
      <w:marRight w:val="0"/>
      <w:marTop w:val="0"/>
      <w:marBottom w:val="0"/>
      <w:divBdr>
        <w:top w:val="none" w:sz="0" w:space="0" w:color="auto"/>
        <w:left w:val="none" w:sz="0" w:space="0" w:color="auto"/>
        <w:bottom w:val="none" w:sz="0" w:space="0" w:color="auto"/>
        <w:right w:val="none" w:sz="0" w:space="0" w:color="auto"/>
      </w:divBdr>
      <w:divsChild>
        <w:div w:id="41760459">
          <w:marLeft w:val="0"/>
          <w:marRight w:val="0"/>
          <w:marTop w:val="0"/>
          <w:marBottom w:val="0"/>
          <w:divBdr>
            <w:top w:val="none" w:sz="0" w:space="0" w:color="auto"/>
            <w:left w:val="none" w:sz="0" w:space="0" w:color="auto"/>
            <w:bottom w:val="none" w:sz="0" w:space="0" w:color="auto"/>
            <w:right w:val="none" w:sz="0" w:space="0" w:color="auto"/>
          </w:divBdr>
          <w:divsChild>
            <w:div w:id="18919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80959380">
      <w:bodyDiv w:val="1"/>
      <w:marLeft w:val="0"/>
      <w:marRight w:val="0"/>
      <w:marTop w:val="0"/>
      <w:marBottom w:val="0"/>
      <w:divBdr>
        <w:top w:val="none" w:sz="0" w:space="0" w:color="auto"/>
        <w:left w:val="none" w:sz="0" w:space="0" w:color="auto"/>
        <w:bottom w:val="none" w:sz="0" w:space="0" w:color="auto"/>
        <w:right w:val="none" w:sz="0" w:space="0" w:color="auto"/>
      </w:divBdr>
      <w:divsChild>
        <w:div w:id="1884635670">
          <w:marLeft w:val="0"/>
          <w:marRight w:val="0"/>
          <w:marTop w:val="0"/>
          <w:marBottom w:val="0"/>
          <w:divBdr>
            <w:top w:val="none" w:sz="0" w:space="0" w:color="auto"/>
            <w:left w:val="none" w:sz="0" w:space="0" w:color="auto"/>
            <w:bottom w:val="none" w:sz="0" w:space="0" w:color="auto"/>
            <w:right w:val="none" w:sz="0" w:space="0" w:color="auto"/>
          </w:divBdr>
          <w:divsChild>
            <w:div w:id="4059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5575">
      <w:bodyDiv w:val="1"/>
      <w:marLeft w:val="0"/>
      <w:marRight w:val="0"/>
      <w:marTop w:val="0"/>
      <w:marBottom w:val="0"/>
      <w:divBdr>
        <w:top w:val="none" w:sz="0" w:space="0" w:color="auto"/>
        <w:left w:val="none" w:sz="0" w:space="0" w:color="auto"/>
        <w:bottom w:val="none" w:sz="0" w:space="0" w:color="auto"/>
        <w:right w:val="none" w:sz="0" w:space="0" w:color="auto"/>
      </w:divBdr>
      <w:divsChild>
        <w:div w:id="91319072">
          <w:marLeft w:val="0"/>
          <w:marRight w:val="0"/>
          <w:marTop w:val="0"/>
          <w:marBottom w:val="0"/>
          <w:divBdr>
            <w:top w:val="none" w:sz="0" w:space="0" w:color="auto"/>
            <w:left w:val="none" w:sz="0" w:space="0" w:color="auto"/>
            <w:bottom w:val="none" w:sz="0" w:space="0" w:color="auto"/>
            <w:right w:val="none" w:sz="0" w:space="0" w:color="auto"/>
          </w:divBdr>
          <w:divsChild>
            <w:div w:id="20750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9</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6930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Dylan Cavazos</cp:lastModifiedBy>
  <cp:revision>70</cp:revision>
  <dcterms:created xsi:type="dcterms:W3CDTF">2023-12-09T21:54:00Z</dcterms:created>
  <dcterms:modified xsi:type="dcterms:W3CDTF">2023-12-10T20:01:00Z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