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DAD8" w14:textId="77777777" w:rsidR="00721DE3" w:rsidRDefault="00721DE3" w:rsidP="00721DE3">
      <w:pPr>
        <w:pStyle w:val="Titre1"/>
        <w:jc w:val="center"/>
      </w:pPr>
    </w:p>
    <w:p w14:paraId="6A5ABC94" w14:textId="77777777" w:rsidR="00C92CD9" w:rsidRDefault="00C92CD9" w:rsidP="00C92CD9"/>
    <w:p w14:paraId="6339FC4C" w14:textId="77777777" w:rsidR="00C92CD9" w:rsidRDefault="00C92CD9" w:rsidP="00C92CD9"/>
    <w:p w14:paraId="4290CE18" w14:textId="77777777" w:rsidR="00C92CD9" w:rsidRPr="00C92CD9" w:rsidRDefault="00C92CD9" w:rsidP="00C92CD9"/>
    <w:p w14:paraId="7352C2B2" w14:textId="77777777" w:rsidR="00C92CD9" w:rsidRPr="003E2F68" w:rsidRDefault="00C92CD9" w:rsidP="003E2F68">
      <w:pPr>
        <w:jc w:val="center"/>
        <w:rPr>
          <w:color w:val="1F4E79" w:themeColor="accent5" w:themeShade="80"/>
          <w:sz w:val="40"/>
          <w:szCs w:val="40"/>
        </w:rPr>
      </w:pPr>
      <w:r w:rsidRPr="003E2F68">
        <w:rPr>
          <w:color w:val="1F4E79" w:themeColor="accent5" w:themeShade="80"/>
          <w:sz w:val="40"/>
          <w:szCs w:val="40"/>
        </w:rPr>
        <w:t xml:space="preserve">Final Project – A </w:t>
      </w:r>
      <w:proofErr w:type="spellStart"/>
      <w:r w:rsidRPr="003E2F68">
        <w:rPr>
          <w:color w:val="1F4E79" w:themeColor="accent5" w:themeShade="80"/>
          <w:sz w:val="40"/>
          <w:szCs w:val="40"/>
        </w:rPr>
        <w:t>MonopolyTM</w:t>
      </w:r>
      <w:proofErr w:type="spellEnd"/>
      <w:r w:rsidRPr="003E2F68">
        <w:rPr>
          <w:color w:val="1F4E79" w:themeColor="accent5" w:themeShade="80"/>
          <w:sz w:val="40"/>
          <w:szCs w:val="40"/>
        </w:rPr>
        <w:t xml:space="preserve"> game</w:t>
      </w:r>
    </w:p>
    <w:p w14:paraId="49042345" w14:textId="20940702" w:rsidR="00C92CD9" w:rsidRPr="003E2F68" w:rsidRDefault="00C92CD9" w:rsidP="003E2F68">
      <w:pPr>
        <w:jc w:val="center"/>
        <w:rPr>
          <w:color w:val="1F4E79" w:themeColor="accent5" w:themeShade="80"/>
          <w:sz w:val="40"/>
          <w:szCs w:val="40"/>
        </w:rPr>
      </w:pPr>
      <w:r w:rsidRPr="003E2F68">
        <w:rPr>
          <w:color w:val="1F4E79" w:themeColor="accent5" w:themeShade="80"/>
          <w:sz w:val="40"/>
          <w:szCs w:val="40"/>
        </w:rPr>
        <w:t>Design Patterns and</w:t>
      </w:r>
    </w:p>
    <w:p w14:paraId="3EC9EA9A" w14:textId="77777777" w:rsidR="00C92CD9" w:rsidRPr="003E2F68" w:rsidRDefault="00C92CD9" w:rsidP="003E2F68">
      <w:pPr>
        <w:jc w:val="center"/>
        <w:rPr>
          <w:color w:val="1F4E79" w:themeColor="accent5" w:themeShade="80"/>
          <w:sz w:val="40"/>
          <w:szCs w:val="40"/>
        </w:rPr>
      </w:pPr>
      <w:r w:rsidRPr="003E2F68">
        <w:rPr>
          <w:color w:val="1F4E79" w:themeColor="accent5" w:themeShade="80"/>
          <w:sz w:val="40"/>
          <w:szCs w:val="40"/>
        </w:rPr>
        <w:t>Software Development Process</w:t>
      </w:r>
    </w:p>
    <w:p w14:paraId="6FCF9255" w14:textId="77777777" w:rsidR="00C92CD9" w:rsidRDefault="00C92CD9" w:rsidP="00C92CD9"/>
    <w:p w14:paraId="092DB5A0" w14:textId="77777777" w:rsidR="00C92CD9" w:rsidRDefault="00C92CD9" w:rsidP="00C92CD9"/>
    <w:p w14:paraId="399D8096" w14:textId="77777777" w:rsidR="00C92CD9" w:rsidRPr="00C92CD9" w:rsidRDefault="00C92CD9" w:rsidP="00C92CD9"/>
    <w:p w14:paraId="137A5A44" w14:textId="1330FACB" w:rsidR="00721DE3" w:rsidRDefault="00721DE3" w:rsidP="00721DE3"/>
    <w:p w14:paraId="16FAF036" w14:textId="4CCF3596" w:rsidR="00C92CD9" w:rsidRDefault="00C92CD9" w:rsidP="00721DE3">
      <w:r>
        <w:rPr>
          <w:noProof/>
          <w:lang w:val="fr-FR" w:eastAsia="fr-FR"/>
        </w:rPr>
        <w:drawing>
          <wp:inline distT="0" distB="0" distL="0" distR="0" wp14:anchorId="44479CC0" wp14:editId="0A5542C0">
            <wp:extent cx="5715000" cy="3000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p.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000375"/>
                    </a:xfrm>
                    <a:prstGeom prst="rect">
                      <a:avLst/>
                    </a:prstGeom>
                  </pic:spPr>
                </pic:pic>
              </a:graphicData>
            </a:graphic>
          </wp:inline>
        </w:drawing>
      </w:r>
    </w:p>
    <w:p w14:paraId="5911F245" w14:textId="36015B8C" w:rsidR="00C92CD9" w:rsidRDefault="00C92CD9">
      <w:r>
        <w:br w:type="page"/>
      </w:r>
    </w:p>
    <w:p w14:paraId="6D21E545" w14:textId="107766FF" w:rsidR="00763385" w:rsidRDefault="00763385" w:rsidP="00721DE3"/>
    <w:p w14:paraId="4FB70B85" w14:textId="08B2E0B0" w:rsidR="003E2F68" w:rsidRDefault="003E2F68" w:rsidP="00721DE3"/>
    <w:p w14:paraId="51626DF1" w14:textId="77777777" w:rsidR="003E2F68" w:rsidRDefault="003E2F68" w:rsidP="00721DE3"/>
    <w:sdt>
      <w:sdtPr>
        <w:rPr>
          <w:rFonts w:asciiTheme="minorHAnsi" w:eastAsiaTheme="minorHAnsi" w:hAnsiTheme="minorHAnsi" w:cstheme="minorBidi"/>
          <w:color w:val="auto"/>
          <w:sz w:val="22"/>
          <w:szCs w:val="22"/>
          <w:lang w:val="en-GB" w:eastAsia="en-US"/>
        </w:rPr>
        <w:id w:val="-1762606022"/>
        <w:docPartObj>
          <w:docPartGallery w:val="Table of Contents"/>
          <w:docPartUnique/>
        </w:docPartObj>
      </w:sdtPr>
      <w:sdtEndPr>
        <w:rPr>
          <w:b/>
          <w:bCs/>
        </w:rPr>
      </w:sdtEndPr>
      <w:sdtContent>
        <w:p w14:paraId="0213AB3F" w14:textId="3D9A4A7F" w:rsidR="00763385" w:rsidRPr="003E2F68" w:rsidRDefault="00763385">
          <w:pPr>
            <w:pStyle w:val="En-ttedetabledesmatires"/>
            <w:rPr>
              <w:rFonts w:asciiTheme="minorHAnsi" w:eastAsiaTheme="minorHAnsi" w:hAnsiTheme="minorHAnsi" w:cstheme="minorBidi"/>
              <w:color w:val="auto"/>
              <w:sz w:val="22"/>
              <w:szCs w:val="22"/>
              <w:lang w:val="en-GB" w:eastAsia="en-US"/>
            </w:rPr>
          </w:pPr>
          <w:r>
            <w:t>Table des matières</w:t>
          </w:r>
        </w:p>
        <w:p w14:paraId="65500BD6" w14:textId="2E56CA26" w:rsidR="003E2F68" w:rsidRDefault="00763385">
          <w:pPr>
            <w:pStyle w:val="TM2"/>
            <w:tabs>
              <w:tab w:val="left" w:pos="660"/>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92567199" w:history="1">
            <w:r w:rsidR="003E2F68" w:rsidRPr="009C52F1">
              <w:rPr>
                <w:rStyle w:val="Lienhypertexte"/>
                <w:noProof/>
              </w:rPr>
              <w:t>1.</w:t>
            </w:r>
            <w:r w:rsidR="003E2F68">
              <w:rPr>
                <w:rFonts w:eastAsiaTheme="minorEastAsia"/>
                <w:noProof/>
                <w:lang w:val="fr-FR" w:eastAsia="fr-FR"/>
              </w:rPr>
              <w:tab/>
            </w:r>
            <w:r w:rsidR="003E2F68" w:rsidRPr="009C52F1">
              <w:rPr>
                <w:rStyle w:val="Lienhypertexte"/>
                <w:noProof/>
              </w:rPr>
              <w:t>Introduction</w:t>
            </w:r>
            <w:r w:rsidR="003E2F68">
              <w:rPr>
                <w:noProof/>
                <w:webHidden/>
              </w:rPr>
              <w:tab/>
            </w:r>
            <w:r w:rsidR="003E2F68">
              <w:rPr>
                <w:noProof/>
                <w:webHidden/>
              </w:rPr>
              <w:fldChar w:fldCharType="begin"/>
            </w:r>
            <w:r w:rsidR="003E2F68">
              <w:rPr>
                <w:noProof/>
                <w:webHidden/>
              </w:rPr>
              <w:instrText xml:space="preserve"> PAGEREF _Toc92567199 \h </w:instrText>
            </w:r>
            <w:r w:rsidR="003E2F68">
              <w:rPr>
                <w:noProof/>
                <w:webHidden/>
              </w:rPr>
            </w:r>
            <w:r w:rsidR="003E2F68">
              <w:rPr>
                <w:noProof/>
                <w:webHidden/>
              </w:rPr>
              <w:fldChar w:fldCharType="separate"/>
            </w:r>
            <w:r w:rsidR="003E2F68">
              <w:rPr>
                <w:noProof/>
                <w:webHidden/>
              </w:rPr>
              <w:t>3</w:t>
            </w:r>
            <w:r w:rsidR="003E2F68">
              <w:rPr>
                <w:noProof/>
                <w:webHidden/>
              </w:rPr>
              <w:fldChar w:fldCharType="end"/>
            </w:r>
          </w:hyperlink>
        </w:p>
        <w:p w14:paraId="4AE2F2F9" w14:textId="35AE1D5E" w:rsidR="003E2F68" w:rsidRDefault="001A3DD9">
          <w:pPr>
            <w:pStyle w:val="TM2"/>
            <w:tabs>
              <w:tab w:val="left" w:pos="660"/>
              <w:tab w:val="right" w:leader="dot" w:pos="9062"/>
            </w:tabs>
            <w:rPr>
              <w:rFonts w:eastAsiaTheme="minorEastAsia"/>
              <w:noProof/>
              <w:lang w:val="fr-FR" w:eastAsia="fr-FR"/>
            </w:rPr>
          </w:pPr>
          <w:hyperlink w:anchor="_Toc92567200" w:history="1">
            <w:r w:rsidR="003E2F68" w:rsidRPr="009C52F1">
              <w:rPr>
                <w:rStyle w:val="Lienhypertexte"/>
                <w:noProof/>
              </w:rPr>
              <w:t>2.</w:t>
            </w:r>
            <w:r w:rsidR="003E2F68">
              <w:rPr>
                <w:rFonts w:eastAsiaTheme="minorEastAsia"/>
                <w:noProof/>
                <w:lang w:val="fr-FR" w:eastAsia="fr-FR"/>
              </w:rPr>
              <w:tab/>
            </w:r>
            <w:r w:rsidR="003E2F68" w:rsidRPr="009C52F1">
              <w:rPr>
                <w:rStyle w:val="Lienhypertexte"/>
                <w:noProof/>
              </w:rPr>
              <w:t>Design Hypotheses</w:t>
            </w:r>
            <w:r w:rsidR="003E2F68">
              <w:rPr>
                <w:noProof/>
                <w:webHidden/>
              </w:rPr>
              <w:tab/>
            </w:r>
            <w:r w:rsidR="003E2F68">
              <w:rPr>
                <w:noProof/>
                <w:webHidden/>
              </w:rPr>
              <w:fldChar w:fldCharType="begin"/>
            </w:r>
            <w:r w:rsidR="003E2F68">
              <w:rPr>
                <w:noProof/>
                <w:webHidden/>
              </w:rPr>
              <w:instrText xml:space="preserve"> PAGEREF _Toc92567200 \h </w:instrText>
            </w:r>
            <w:r w:rsidR="003E2F68">
              <w:rPr>
                <w:noProof/>
                <w:webHidden/>
              </w:rPr>
            </w:r>
            <w:r w:rsidR="003E2F68">
              <w:rPr>
                <w:noProof/>
                <w:webHidden/>
              </w:rPr>
              <w:fldChar w:fldCharType="separate"/>
            </w:r>
            <w:r w:rsidR="003E2F68">
              <w:rPr>
                <w:noProof/>
                <w:webHidden/>
              </w:rPr>
              <w:t>3</w:t>
            </w:r>
            <w:r w:rsidR="003E2F68">
              <w:rPr>
                <w:noProof/>
                <w:webHidden/>
              </w:rPr>
              <w:fldChar w:fldCharType="end"/>
            </w:r>
          </w:hyperlink>
        </w:p>
        <w:p w14:paraId="7F901950" w14:textId="32C3E91F" w:rsidR="003E2F68" w:rsidRDefault="001A3DD9">
          <w:pPr>
            <w:pStyle w:val="TM2"/>
            <w:tabs>
              <w:tab w:val="left" w:pos="660"/>
              <w:tab w:val="right" w:leader="dot" w:pos="9062"/>
            </w:tabs>
            <w:rPr>
              <w:rFonts w:eastAsiaTheme="minorEastAsia"/>
              <w:noProof/>
              <w:lang w:val="fr-FR" w:eastAsia="fr-FR"/>
            </w:rPr>
          </w:pPr>
          <w:hyperlink w:anchor="_Toc92567201" w:history="1">
            <w:r w:rsidR="003E2F68" w:rsidRPr="009C52F1">
              <w:rPr>
                <w:rStyle w:val="Lienhypertexte"/>
                <w:noProof/>
              </w:rPr>
              <w:t>3.</w:t>
            </w:r>
            <w:r w:rsidR="003E2F68">
              <w:rPr>
                <w:rFonts w:eastAsiaTheme="minorEastAsia"/>
                <w:noProof/>
                <w:lang w:val="fr-FR" w:eastAsia="fr-FR"/>
              </w:rPr>
              <w:tab/>
            </w:r>
            <w:r w:rsidR="003E2F68" w:rsidRPr="009C52F1">
              <w:rPr>
                <w:rStyle w:val="Lienhypertexte"/>
                <w:noProof/>
              </w:rPr>
              <w:t>UML diagrams</w:t>
            </w:r>
            <w:r w:rsidR="003E2F68">
              <w:rPr>
                <w:noProof/>
                <w:webHidden/>
              </w:rPr>
              <w:tab/>
            </w:r>
            <w:r w:rsidR="003E2F68">
              <w:rPr>
                <w:noProof/>
                <w:webHidden/>
              </w:rPr>
              <w:fldChar w:fldCharType="begin"/>
            </w:r>
            <w:r w:rsidR="003E2F68">
              <w:rPr>
                <w:noProof/>
                <w:webHidden/>
              </w:rPr>
              <w:instrText xml:space="preserve"> PAGEREF _Toc92567201 \h </w:instrText>
            </w:r>
            <w:r w:rsidR="003E2F68">
              <w:rPr>
                <w:noProof/>
                <w:webHidden/>
              </w:rPr>
            </w:r>
            <w:r w:rsidR="003E2F68">
              <w:rPr>
                <w:noProof/>
                <w:webHidden/>
              </w:rPr>
              <w:fldChar w:fldCharType="separate"/>
            </w:r>
            <w:r w:rsidR="003E2F68">
              <w:rPr>
                <w:noProof/>
                <w:webHidden/>
              </w:rPr>
              <w:t>6</w:t>
            </w:r>
            <w:r w:rsidR="003E2F68">
              <w:rPr>
                <w:noProof/>
                <w:webHidden/>
              </w:rPr>
              <w:fldChar w:fldCharType="end"/>
            </w:r>
          </w:hyperlink>
        </w:p>
        <w:p w14:paraId="5628109E" w14:textId="307621C1" w:rsidR="003E2F68" w:rsidRDefault="001A3DD9">
          <w:pPr>
            <w:pStyle w:val="TM3"/>
            <w:tabs>
              <w:tab w:val="left" w:pos="880"/>
              <w:tab w:val="right" w:leader="dot" w:pos="9062"/>
            </w:tabs>
            <w:rPr>
              <w:rFonts w:eastAsiaTheme="minorEastAsia"/>
              <w:noProof/>
              <w:lang w:val="fr-FR" w:eastAsia="fr-FR"/>
            </w:rPr>
          </w:pPr>
          <w:hyperlink w:anchor="_Toc92567202" w:history="1">
            <w:r w:rsidR="003E2F68" w:rsidRPr="009C52F1">
              <w:rPr>
                <w:rStyle w:val="Lienhypertexte"/>
                <w:noProof/>
              </w:rPr>
              <w:t>a.</w:t>
            </w:r>
            <w:r w:rsidR="003E2F68">
              <w:rPr>
                <w:rFonts w:eastAsiaTheme="minorEastAsia"/>
                <w:noProof/>
                <w:lang w:val="fr-FR" w:eastAsia="fr-FR"/>
              </w:rPr>
              <w:tab/>
            </w:r>
            <w:r w:rsidR="003E2F68" w:rsidRPr="009C52F1">
              <w:rPr>
                <w:rStyle w:val="Lienhypertexte"/>
                <w:noProof/>
              </w:rPr>
              <w:t>Class diagram of the solution</w:t>
            </w:r>
            <w:r w:rsidR="003E2F68">
              <w:rPr>
                <w:noProof/>
                <w:webHidden/>
              </w:rPr>
              <w:tab/>
            </w:r>
            <w:r w:rsidR="003E2F68">
              <w:rPr>
                <w:noProof/>
                <w:webHidden/>
              </w:rPr>
              <w:fldChar w:fldCharType="begin"/>
            </w:r>
            <w:r w:rsidR="003E2F68">
              <w:rPr>
                <w:noProof/>
                <w:webHidden/>
              </w:rPr>
              <w:instrText xml:space="preserve"> PAGEREF _Toc92567202 \h </w:instrText>
            </w:r>
            <w:r w:rsidR="003E2F68">
              <w:rPr>
                <w:noProof/>
                <w:webHidden/>
              </w:rPr>
            </w:r>
            <w:r w:rsidR="003E2F68">
              <w:rPr>
                <w:noProof/>
                <w:webHidden/>
              </w:rPr>
              <w:fldChar w:fldCharType="separate"/>
            </w:r>
            <w:r w:rsidR="003E2F68">
              <w:rPr>
                <w:noProof/>
                <w:webHidden/>
              </w:rPr>
              <w:t>6</w:t>
            </w:r>
            <w:r w:rsidR="003E2F68">
              <w:rPr>
                <w:noProof/>
                <w:webHidden/>
              </w:rPr>
              <w:fldChar w:fldCharType="end"/>
            </w:r>
          </w:hyperlink>
        </w:p>
        <w:p w14:paraId="5A124F4B" w14:textId="4B5E4EB9" w:rsidR="003E2F68" w:rsidRDefault="001A3DD9">
          <w:pPr>
            <w:pStyle w:val="TM3"/>
            <w:tabs>
              <w:tab w:val="left" w:pos="880"/>
              <w:tab w:val="right" w:leader="dot" w:pos="9062"/>
            </w:tabs>
            <w:rPr>
              <w:rFonts w:eastAsiaTheme="minorEastAsia"/>
              <w:noProof/>
              <w:lang w:val="fr-FR" w:eastAsia="fr-FR"/>
            </w:rPr>
          </w:pPr>
          <w:hyperlink w:anchor="_Toc92567203" w:history="1">
            <w:r w:rsidR="003E2F68" w:rsidRPr="009C52F1">
              <w:rPr>
                <w:rStyle w:val="Lienhypertexte"/>
                <w:noProof/>
              </w:rPr>
              <w:t>b.</w:t>
            </w:r>
            <w:r w:rsidR="003E2F68">
              <w:rPr>
                <w:rFonts w:eastAsiaTheme="minorEastAsia"/>
                <w:noProof/>
                <w:lang w:val="fr-FR" w:eastAsia="fr-FR"/>
              </w:rPr>
              <w:tab/>
            </w:r>
            <w:r w:rsidR="003E2F68" w:rsidRPr="009C52F1">
              <w:rPr>
                <w:rStyle w:val="Lienhypertexte"/>
                <w:noProof/>
              </w:rPr>
              <w:t>Sequence diagrams</w:t>
            </w:r>
            <w:r w:rsidR="003E2F68">
              <w:rPr>
                <w:noProof/>
                <w:webHidden/>
              </w:rPr>
              <w:tab/>
            </w:r>
            <w:r w:rsidR="003E2F68">
              <w:rPr>
                <w:noProof/>
                <w:webHidden/>
              </w:rPr>
              <w:fldChar w:fldCharType="begin"/>
            </w:r>
            <w:r w:rsidR="003E2F68">
              <w:rPr>
                <w:noProof/>
                <w:webHidden/>
              </w:rPr>
              <w:instrText xml:space="preserve"> PAGEREF _Toc92567203 \h </w:instrText>
            </w:r>
            <w:r w:rsidR="003E2F68">
              <w:rPr>
                <w:noProof/>
                <w:webHidden/>
              </w:rPr>
            </w:r>
            <w:r w:rsidR="003E2F68">
              <w:rPr>
                <w:noProof/>
                <w:webHidden/>
              </w:rPr>
              <w:fldChar w:fldCharType="separate"/>
            </w:r>
            <w:r w:rsidR="003E2F68">
              <w:rPr>
                <w:noProof/>
                <w:webHidden/>
              </w:rPr>
              <w:t>6</w:t>
            </w:r>
            <w:r w:rsidR="003E2F68">
              <w:rPr>
                <w:noProof/>
                <w:webHidden/>
              </w:rPr>
              <w:fldChar w:fldCharType="end"/>
            </w:r>
          </w:hyperlink>
        </w:p>
        <w:p w14:paraId="0B78DE8B" w14:textId="4D03E6FC" w:rsidR="003E2F68" w:rsidRDefault="001A3DD9">
          <w:pPr>
            <w:pStyle w:val="TM2"/>
            <w:tabs>
              <w:tab w:val="left" w:pos="660"/>
              <w:tab w:val="right" w:leader="dot" w:pos="9062"/>
            </w:tabs>
            <w:rPr>
              <w:rFonts w:eastAsiaTheme="minorEastAsia"/>
              <w:noProof/>
              <w:lang w:val="fr-FR" w:eastAsia="fr-FR"/>
            </w:rPr>
          </w:pPr>
          <w:hyperlink w:anchor="_Toc92567204" w:history="1">
            <w:r w:rsidR="003E2F68" w:rsidRPr="009C52F1">
              <w:rPr>
                <w:rStyle w:val="Lienhypertexte"/>
                <w:noProof/>
              </w:rPr>
              <w:t>4.</w:t>
            </w:r>
            <w:r w:rsidR="003E2F68">
              <w:rPr>
                <w:rFonts w:eastAsiaTheme="minorEastAsia"/>
                <w:noProof/>
                <w:lang w:val="fr-FR" w:eastAsia="fr-FR"/>
              </w:rPr>
              <w:tab/>
            </w:r>
            <w:r w:rsidR="003E2F68" w:rsidRPr="009C52F1">
              <w:rPr>
                <w:rStyle w:val="Lienhypertexte"/>
                <w:noProof/>
              </w:rPr>
              <w:t>Test cases</w:t>
            </w:r>
            <w:r w:rsidR="003E2F68">
              <w:rPr>
                <w:noProof/>
                <w:webHidden/>
              </w:rPr>
              <w:tab/>
            </w:r>
            <w:r w:rsidR="003E2F68">
              <w:rPr>
                <w:noProof/>
                <w:webHidden/>
              </w:rPr>
              <w:fldChar w:fldCharType="begin"/>
            </w:r>
            <w:r w:rsidR="003E2F68">
              <w:rPr>
                <w:noProof/>
                <w:webHidden/>
              </w:rPr>
              <w:instrText xml:space="preserve"> PAGEREF _Toc92567204 \h </w:instrText>
            </w:r>
            <w:r w:rsidR="003E2F68">
              <w:rPr>
                <w:noProof/>
                <w:webHidden/>
              </w:rPr>
            </w:r>
            <w:r w:rsidR="003E2F68">
              <w:rPr>
                <w:noProof/>
                <w:webHidden/>
              </w:rPr>
              <w:fldChar w:fldCharType="separate"/>
            </w:r>
            <w:r w:rsidR="003E2F68">
              <w:rPr>
                <w:noProof/>
                <w:webHidden/>
              </w:rPr>
              <w:t>8</w:t>
            </w:r>
            <w:r w:rsidR="003E2F68">
              <w:rPr>
                <w:noProof/>
                <w:webHidden/>
              </w:rPr>
              <w:fldChar w:fldCharType="end"/>
            </w:r>
          </w:hyperlink>
        </w:p>
        <w:p w14:paraId="36FE3C5C" w14:textId="711519EC" w:rsidR="003E2F68" w:rsidRDefault="001A3DD9">
          <w:pPr>
            <w:pStyle w:val="TM3"/>
            <w:tabs>
              <w:tab w:val="right" w:leader="dot" w:pos="9062"/>
            </w:tabs>
            <w:rPr>
              <w:rFonts w:eastAsiaTheme="minorEastAsia"/>
              <w:noProof/>
              <w:lang w:val="fr-FR" w:eastAsia="fr-FR"/>
            </w:rPr>
          </w:pPr>
          <w:hyperlink w:anchor="_Toc92567205" w:history="1">
            <w:r w:rsidR="003E2F68" w:rsidRPr="009C52F1">
              <w:rPr>
                <w:rStyle w:val="Lienhypertexte"/>
                <w:noProof/>
              </w:rPr>
              <w:t>Singleton Test case</w:t>
            </w:r>
            <w:r w:rsidR="003E2F68">
              <w:rPr>
                <w:noProof/>
                <w:webHidden/>
              </w:rPr>
              <w:tab/>
            </w:r>
            <w:r w:rsidR="003E2F68">
              <w:rPr>
                <w:noProof/>
                <w:webHidden/>
              </w:rPr>
              <w:fldChar w:fldCharType="begin"/>
            </w:r>
            <w:r w:rsidR="003E2F68">
              <w:rPr>
                <w:noProof/>
                <w:webHidden/>
              </w:rPr>
              <w:instrText xml:space="preserve"> PAGEREF _Toc92567205 \h </w:instrText>
            </w:r>
            <w:r w:rsidR="003E2F68">
              <w:rPr>
                <w:noProof/>
                <w:webHidden/>
              </w:rPr>
            </w:r>
            <w:r w:rsidR="003E2F68">
              <w:rPr>
                <w:noProof/>
                <w:webHidden/>
              </w:rPr>
              <w:fldChar w:fldCharType="separate"/>
            </w:r>
            <w:r w:rsidR="003E2F68">
              <w:rPr>
                <w:noProof/>
                <w:webHidden/>
              </w:rPr>
              <w:t>8</w:t>
            </w:r>
            <w:r w:rsidR="003E2F68">
              <w:rPr>
                <w:noProof/>
                <w:webHidden/>
              </w:rPr>
              <w:fldChar w:fldCharType="end"/>
            </w:r>
          </w:hyperlink>
        </w:p>
        <w:p w14:paraId="525E624C" w14:textId="55B07A3F" w:rsidR="003E2F68" w:rsidRDefault="001A3DD9">
          <w:pPr>
            <w:pStyle w:val="TM3"/>
            <w:tabs>
              <w:tab w:val="right" w:leader="dot" w:pos="9062"/>
            </w:tabs>
            <w:rPr>
              <w:rFonts w:eastAsiaTheme="minorEastAsia"/>
              <w:noProof/>
              <w:lang w:val="fr-FR" w:eastAsia="fr-FR"/>
            </w:rPr>
          </w:pPr>
          <w:hyperlink w:anchor="_Toc92567206" w:history="1">
            <w:r w:rsidR="003E2F68" w:rsidRPr="009C52F1">
              <w:rPr>
                <w:rStyle w:val="Lienhypertexte"/>
                <w:noProof/>
              </w:rPr>
              <w:t>Test case “Go to jail” after 3 doubles dices in a row</w:t>
            </w:r>
            <w:r w:rsidR="003E2F68">
              <w:rPr>
                <w:noProof/>
                <w:webHidden/>
              </w:rPr>
              <w:tab/>
            </w:r>
            <w:r w:rsidR="003E2F68">
              <w:rPr>
                <w:noProof/>
                <w:webHidden/>
              </w:rPr>
              <w:fldChar w:fldCharType="begin"/>
            </w:r>
            <w:r w:rsidR="003E2F68">
              <w:rPr>
                <w:noProof/>
                <w:webHidden/>
              </w:rPr>
              <w:instrText xml:space="preserve"> PAGEREF _Toc92567206 \h </w:instrText>
            </w:r>
            <w:r w:rsidR="003E2F68">
              <w:rPr>
                <w:noProof/>
                <w:webHidden/>
              </w:rPr>
            </w:r>
            <w:r w:rsidR="003E2F68">
              <w:rPr>
                <w:noProof/>
                <w:webHidden/>
              </w:rPr>
              <w:fldChar w:fldCharType="separate"/>
            </w:r>
            <w:r w:rsidR="003E2F68">
              <w:rPr>
                <w:noProof/>
                <w:webHidden/>
              </w:rPr>
              <w:t>8</w:t>
            </w:r>
            <w:r w:rsidR="003E2F68">
              <w:rPr>
                <w:noProof/>
                <w:webHidden/>
              </w:rPr>
              <w:fldChar w:fldCharType="end"/>
            </w:r>
          </w:hyperlink>
        </w:p>
        <w:p w14:paraId="09EDE564" w14:textId="0A1FFD5F" w:rsidR="003E2F68" w:rsidRDefault="001A3DD9">
          <w:pPr>
            <w:pStyle w:val="TM3"/>
            <w:tabs>
              <w:tab w:val="right" w:leader="dot" w:pos="9062"/>
            </w:tabs>
            <w:rPr>
              <w:rFonts w:eastAsiaTheme="minorEastAsia"/>
              <w:noProof/>
              <w:lang w:val="fr-FR" w:eastAsia="fr-FR"/>
            </w:rPr>
          </w:pPr>
          <w:hyperlink w:anchor="_Toc92567207" w:history="1">
            <w:r w:rsidR="003E2F68" w:rsidRPr="009C52F1">
              <w:rPr>
                <w:rStyle w:val="Lienhypertexte"/>
                <w:noProof/>
              </w:rPr>
              <w:t>Test case “Go to jail” case</w:t>
            </w:r>
            <w:r w:rsidR="003E2F68">
              <w:rPr>
                <w:noProof/>
                <w:webHidden/>
              </w:rPr>
              <w:tab/>
            </w:r>
            <w:r w:rsidR="003E2F68">
              <w:rPr>
                <w:noProof/>
                <w:webHidden/>
              </w:rPr>
              <w:fldChar w:fldCharType="begin"/>
            </w:r>
            <w:r w:rsidR="003E2F68">
              <w:rPr>
                <w:noProof/>
                <w:webHidden/>
              </w:rPr>
              <w:instrText xml:space="preserve"> PAGEREF _Toc92567207 \h </w:instrText>
            </w:r>
            <w:r w:rsidR="003E2F68">
              <w:rPr>
                <w:noProof/>
                <w:webHidden/>
              </w:rPr>
            </w:r>
            <w:r w:rsidR="003E2F68">
              <w:rPr>
                <w:noProof/>
                <w:webHidden/>
              </w:rPr>
              <w:fldChar w:fldCharType="separate"/>
            </w:r>
            <w:r w:rsidR="003E2F68">
              <w:rPr>
                <w:noProof/>
                <w:webHidden/>
              </w:rPr>
              <w:t>9</w:t>
            </w:r>
            <w:r w:rsidR="003E2F68">
              <w:rPr>
                <w:noProof/>
                <w:webHidden/>
              </w:rPr>
              <w:fldChar w:fldCharType="end"/>
            </w:r>
          </w:hyperlink>
        </w:p>
        <w:p w14:paraId="0685D066" w14:textId="0A2553F3" w:rsidR="003E2F68" w:rsidRDefault="001A3DD9">
          <w:pPr>
            <w:pStyle w:val="TM3"/>
            <w:tabs>
              <w:tab w:val="right" w:leader="dot" w:pos="9062"/>
            </w:tabs>
            <w:rPr>
              <w:rFonts w:eastAsiaTheme="minorEastAsia"/>
              <w:noProof/>
              <w:lang w:val="fr-FR" w:eastAsia="fr-FR"/>
            </w:rPr>
          </w:pPr>
          <w:hyperlink w:anchor="_Toc92567208" w:history="1">
            <w:r w:rsidR="003E2F68" w:rsidRPr="009C52F1">
              <w:rPr>
                <w:rStyle w:val="Lienhypertexte"/>
                <w:noProof/>
              </w:rPr>
              <w:t>Test case “Go out of jail” after a double dice</w:t>
            </w:r>
            <w:r w:rsidR="003E2F68">
              <w:rPr>
                <w:noProof/>
                <w:webHidden/>
              </w:rPr>
              <w:tab/>
            </w:r>
            <w:r w:rsidR="003E2F68">
              <w:rPr>
                <w:noProof/>
                <w:webHidden/>
              </w:rPr>
              <w:fldChar w:fldCharType="begin"/>
            </w:r>
            <w:r w:rsidR="003E2F68">
              <w:rPr>
                <w:noProof/>
                <w:webHidden/>
              </w:rPr>
              <w:instrText xml:space="preserve"> PAGEREF _Toc92567208 \h </w:instrText>
            </w:r>
            <w:r w:rsidR="003E2F68">
              <w:rPr>
                <w:noProof/>
                <w:webHidden/>
              </w:rPr>
            </w:r>
            <w:r w:rsidR="003E2F68">
              <w:rPr>
                <w:noProof/>
                <w:webHidden/>
              </w:rPr>
              <w:fldChar w:fldCharType="separate"/>
            </w:r>
            <w:r w:rsidR="003E2F68">
              <w:rPr>
                <w:noProof/>
                <w:webHidden/>
              </w:rPr>
              <w:t>9</w:t>
            </w:r>
            <w:r w:rsidR="003E2F68">
              <w:rPr>
                <w:noProof/>
                <w:webHidden/>
              </w:rPr>
              <w:fldChar w:fldCharType="end"/>
            </w:r>
          </w:hyperlink>
        </w:p>
        <w:p w14:paraId="56988CD4" w14:textId="26004D19" w:rsidR="003E2F68" w:rsidRDefault="001A3DD9">
          <w:pPr>
            <w:pStyle w:val="TM3"/>
            <w:tabs>
              <w:tab w:val="right" w:leader="dot" w:pos="9062"/>
            </w:tabs>
            <w:rPr>
              <w:rFonts w:eastAsiaTheme="minorEastAsia"/>
              <w:noProof/>
              <w:lang w:val="fr-FR" w:eastAsia="fr-FR"/>
            </w:rPr>
          </w:pPr>
          <w:hyperlink w:anchor="_Toc92567209" w:history="1">
            <w:r w:rsidR="003E2F68" w:rsidRPr="009C52F1">
              <w:rPr>
                <w:rStyle w:val="Lienhypertexte"/>
                <w:noProof/>
              </w:rPr>
              <w:t>Test cases overview</w:t>
            </w:r>
            <w:r w:rsidR="003E2F68">
              <w:rPr>
                <w:noProof/>
                <w:webHidden/>
              </w:rPr>
              <w:tab/>
            </w:r>
            <w:r w:rsidR="003E2F68">
              <w:rPr>
                <w:noProof/>
                <w:webHidden/>
              </w:rPr>
              <w:fldChar w:fldCharType="begin"/>
            </w:r>
            <w:r w:rsidR="003E2F68">
              <w:rPr>
                <w:noProof/>
                <w:webHidden/>
              </w:rPr>
              <w:instrText xml:space="preserve"> PAGEREF _Toc92567209 \h </w:instrText>
            </w:r>
            <w:r w:rsidR="003E2F68">
              <w:rPr>
                <w:noProof/>
                <w:webHidden/>
              </w:rPr>
            </w:r>
            <w:r w:rsidR="003E2F68">
              <w:rPr>
                <w:noProof/>
                <w:webHidden/>
              </w:rPr>
              <w:fldChar w:fldCharType="separate"/>
            </w:r>
            <w:r w:rsidR="003E2F68">
              <w:rPr>
                <w:noProof/>
                <w:webHidden/>
              </w:rPr>
              <w:t>9</w:t>
            </w:r>
            <w:r w:rsidR="003E2F68">
              <w:rPr>
                <w:noProof/>
                <w:webHidden/>
              </w:rPr>
              <w:fldChar w:fldCharType="end"/>
            </w:r>
          </w:hyperlink>
        </w:p>
        <w:p w14:paraId="355F8E90" w14:textId="6B1C98E0" w:rsidR="003E2F68" w:rsidRDefault="001A3DD9">
          <w:pPr>
            <w:pStyle w:val="TM2"/>
            <w:tabs>
              <w:tab w:val="left" w:pos="660"/>
              <w:tab w:val="right" w:leader="dot" w:pos="9062"/>
            </w:tabs>
            <w:rPr>
              <w:rFonts w:eastAsiaTheme="minorEastAsia"/>
              <w:noProof/>
              <w:lang w:val="fr-FR" w:eastAsia="fr-FR"/>
            </w:rPr>
          </w:pPr>
          <w:hyperlink w:anchor="_Toc92567210" w:history="1">
            <w:r w:rsidR="003E2F68" w:rsidRPr="009C52F1">
              <w:rPr>
                <w:rStyle w:val="Lienhypertexte"/>
                <w:noProof/>
              </w:rPr>
              <w:t>5.</w:t>
            </w:r>
            <w:r w:rsidR="003E2F68">
              <w:rPr>
                <w:rFonts w:eastAsiaTheme="minorEastAsia"/>
                <w:noProof/>
                <w:lang w:val="fr-FR" w:eastAsia="fr-FR"/>
              </w:rPr>
              <w:tab/>
            </w:r>
            <w:r w:rsidR="003E2F68" w:rsidRPr="009C52F1">
              <w:rPr>
                <w:rStyle w:val="Lienhypertexte"/>
                <w:noProof/>
              </w:rPr>
              <w:t>Conclusion/ Final remarks</w:t>
            </w:r>
            <w:r w:rsidR="003E2F68">
              <w:rPr>
                <w:noProof/>
                <w:webHidden/>
              </w:rPr>
              <w:tab/>
            </w:r>
            <w:r w:rsidR="003E2F68">
              <w:rPr>
                <w:noProof/>
                <w:webHidden/>
              </w:rPr>
              <w:fldChar w:fldCharType="begin"/>
            </w:r>
            <w:r w:rsidR="003E2F68">
              <w:rPr>
                <w:noProof/>
                <w:webHidden/>
              </w:rPr>
              <w:instrText xml:space="preserve"> PAGEREF _Toc92567210 \h </w:instrText>
            </w:r>
            <w:r w:rsidR="003E2F68">
              <w:rPr>
                <w:noProof/>
                <w:webHidden/>
              </w:rPr>
            </w:r>
            <w:r w:rsidR="003E2F68">
              <w:rPr>
                <w:noProof/>
                <w:webHidden/>
              </w:rPr>
              <w:fldChar w:fldCharType="separate"/>
            </w:r>
            <w:r w:rsidR="003E2F68">
              <w:rPr>
                <w:noProof/>
                <w:webHidden/>
              </w:rPr>
              <w:t>10</w:t>
            </w:r>
            <w:r w:rsidR="003E2F68">
              <w:rPr>
                <w:noProof/>
                <w:webHidden/>
              </w:rPr>
              <w:fldChar w:fldCharType="end"/>
            </w:r>
          </w:hyperlink>
        </w:p>
        <w:p w14:paraId="479D362D" w14:textId="2DECF338" w:rsidR="00763385" w:rsidRDefault="00763385">
          <w:r>
            <w:rPr>
              <w:b/>
              <w:bCs/>
            </w:rPr>
            <w:fldChar w:fldCharType="end"/>
          </w:r>
        </w:p>
      </w:sdtContent>
    </w:sdt>
    <w:p w14:paraId="1F126AB3" w14:textId="77777777" w:rsidR="003E2F68" w:rsidRDefault="003E2F68" w:rsidP="00721DE3">
      <w:pPr>
        <w:sectPr w:rsidR="003E2F68">
          <w:headerReference w:type="default" r:id="rId9"/>
          <w:pgSz w:w="11906" w:h="16838"/>
          <w:pgMar w:top="1417" w:right="1417" w:bottom="1417" w:left="1417" w:header="708" w:footer="708" w:gutter="0"/>
          <w:cols w:space="708"/>
          <w:docGrid w:linePitch="360"/>
        </w:sectPr>
      </w:pPr>
    </w:p>
    <w:p w14:paraId="0873F467" w14:textId="327073AC" w:rsidR="00763385" w:rsidRDefault="00763385" w:rsidP="00721DE3"/>
    <w:p w14:paraId="1DE77293" w14:textId="6FA51346" w:rsidR="00721DE3" w:rsidRDefault="00721DE3" w:rsidP="00721DE3">
      <w:pPr>
        <w:pStyle w:val="Titre2"/>
        <w:numPr>
          <w:ilvl w:val="0"/>
          <w:numId w:val="3"/>
        </w:numPr>
      </w:pPr>
      <w:bookmarkStart w:id="0" w:name="_Toc92567199"/>
      <w:r>
        <w:t>Introduction</w:t>
      </w:r>
      <w:bookmarkEnd w:id="0"/>
    </w:p>
    <w:p w14:paraId="2AE149F6" w14:textId="1FDF1AA4" w:rsidR="00FA76E8" w:rsidRDefault="00FA76E8" w:rsidP="00FA76E8"/>
    <w:p w14:paraId="7D4E87FB" w14:textId="42D9E1B3" w:rsidR="00FA76E8" w:rsidRDefault="00984AE2" w:rsidP="0099039C">
      <w:pPr>
        <w:jc w:val="both"/>
      </w:pPr>
      <w:r>
        <w:t>As ESILV 4</w:t>
      </w:r>
      <w:r w:rsidRPr="00984AE2">
        <w:rPr>
          <w:vertAlign w:val="superscript"/>
        </w:rPr>
        <w:t>th</w:t>
      </w:r>
      <w:r>
        <w:t xml:space="preserve"> year students, we attended the ‘Design Pattern and Software Development Process’ course. Along the course, we learnt theory and practice of many design patterns, processes and tools relevant to our studies. This project brings to a close this course, offering a final opportunity to use our newly acquired skills through a practical </w:t>
      </w:r>
      <w:r w:rsidR="0099039C">
        <w:t>project:</w:t>
      </w:r>
      <w:r>
        <w:t xml:space="preserve"> the goal was to simulate a simplified version of the Monopoly game.</w:t>
      </w:r>
    </w:p>
    <w:p w14:paraId="1CF7A811" w14:textId="75603C29" w:rsidR="00984AE2" w:rsidRDefault="00984AE2" w:rsidP="0099039C">
      <w:pPr>
        <w:jc w:val="both"/>
      </w:pPr>
      <w:r>
        <w:t>The concept offers several possibilities for design patterns. After exploring possibilities, we went with the one that seemed most fitting to us as explained below</w:t>
      </w:r>
      <w:r w:rsidR="00F92069">
        <w:t xml:space="preserve">: </w:t>
      </w:r>
      <w:r w:rsidR="00F92069" w:rsidRPr="00F92069">
        <w:rPr>
          <w:b/>
        </w:rPr>
        <w:t>Singleton, Strategy and State patterns</w:t>
      </w:r>
      <w:r>
        <w:t xml:space="preserve">. We </w:t>
      </w:r>
      <w:r w:rsidR="004B1230">
        <w:t>put into practice the good manners we were accustomed to regarding the modelling. You shall find all explanations in the corresponding sections.</w:t>
      </w:r>
    </w:p>
    <w:p w14:paraId="7D919E69" w14:textId="56772172" w:rsidR="004B1230" w:rsidRDefault="004B1230" w:rsidP="0099039C">
      <w:pPr>
        <w:jc w:val="both"/>
      </w:pPr>
    </w:p>
    <w:p w14:paraId="334B03A2" w14:textId="07EDC4CA" w:rsidR="004B1230" w:rsidRDefault="004B1230" w:rsidP="0099039C">
      <w:pPr>
        <w:jc w:val="both"/>
      </w:pPr>
      <w:r>
        <w:t>As for the simplified version of the game, it consists of a similar board, having 40 possible positions that the players travel across during the game. The part where the positions represent famous avenues has been removed, then there is no buying or deals at all during the game. The only remaining game features are the jail, located at tile 10, and the go-to-jail tile at the 30</w:t>
      </w:r>
      <w:r w:rsidRPr="004B1230">
        <w:rPr>
          <w:vertAlign w:val="superscript"/>
        </w:rPr>
        <w:t>th</w:t>
      </w:r>
      <w:r>
        <w:t xml:space="preserve"> position. All the moving around also remains the same as in the original game (2 dices, moving by the sum of the dices, 1 double and the player plays again, 3 doubles make the player go to jail, 1 double to go out of jail or after 3 turns).</w:t>
      </w:r>
    </w:p>
    <w:p w14:paraId="4BC1B1C8" w14:textId="26F61F8B" w:rsidR="007405AC" w:rsidRDefault="007405AC" w:rsidP="0099039C">
      <w:pPr>
        <w:jc w:val="both"/>
      </w:pPr>
      <w:r>
        <w:t>Let’s move on to the design hypothesis.</w:t>
      </w:r>
    </w:p>
    <w:p w14:paraId="04274FD0" w14:textId="77777777" w:rsidR="00984AE2" w:rsidRPr="00FA76E8" w:rsidRDefault="00984AE2" w:rsidP="00FA76E8"/>
    <w:p w14:paraId="118AC2EB" w14:textId="354ECEF4" w:rsidR="002F06CA" w:rsidRDefault="00721DE3" w:rsidP="00721DE3">
      <w:pPr>
        <w:pStyle w:val="Titre2"/>
        <w:numPr>
          <w:ilvl w:val="0"/>
          <w:numId w:val="3"/>
        </w:numPr>
      </w:pPr>
      <w:bookmarkStart w:id="1" w:name="_Toc92567200"/>
      <w:r>
        <w:t>Design Hypotheses</w:t>
      </w:r>
      <w:bookmarkEnd w:id="1"/>
    </w:p>
    <w:p w14:paraId="2B663DB5" w14:textId="0C5A2525" w:rsidR="002F06CA" w:rsidRDefault="002F06CA" w:rsidP="002F06CA"/>
    <w:p w14:paraId="254AEBE8" w14:textId="77777777" w:rsidR="00C92CD9" w:rsidRDefault="00C92CD9" w:rsidP="00F36103">
      <w:pPr>
        <w:jc w:val="both"/>
      </w:pPr>
      <w:r>
        <w:t>During this project, w</w:t>
      </w:r>
      <w:r w:rsidRPr="005B6250">
        <w:t>e have faced some difficulties regarding the choice of implementation of design patter</w:t>
      </w:r>
      <w:r>
        <w:t xml:space="preserve">ns in the structure of the code, </w:t>
      </w:r>
      <w:r w:rsidRPr="005B6250">
        <w:t>whose handling was not intuitive at first.</w:t>
      </w:r>
      <w:r>
        <w:t xml:space="preserve"> </w:t>
      </w:r>
      <w:r w:rsidRPr="005B6250">
        <w:t xml:space="preserve">We </w:t>
      </w:r>
      <w:r>
        <w:t xml:space="preserve">then </w:t>
      </w:r>
      <w:r w:rsidRPr="005B6250">
        <w:t>had to rethink every action required to design the game intelligently</w:t>
      </w:r>
      <w:r>
        <w:t>.</w:t>
      </w:r>
    </w:p>
    <w:p w14:paraId="4648F1A8" w14:textId="77777777" w:rsidR="00C92CD9" w:rsidRDefault="00C92CD9" w:rsidP="00F36103">
      <w:pPr>
        <w:jc w:val="both"/>
      </w:pPr>
      <w:r w:rsidRPr="005B6250">
        <w:t xml:space="preserve">Our project is grouped around 3 blocks, 3 </w:t>
      </w:r>
      <w:r>
        <w:t xml:space="preserve">specific design patterns, grouping the major challenges: </w:t>
      </w:r>
    </w:p>
    <w:p w14:paraId="776B93B8" w14:textId="77777777" w:rsidR="00C92CD9" w:rsidRDefault="00C92CD9" w:rsidP="00F36103">
      <w:pPr>
        <w:pStyle w:val="Paragraphedeliste"/>
        <w:numPr>
          <w:ilvl w:val="0"/>
          <w:numId w:val="13"/>
        </w:numPr>
        <w:jc w:val="both"/>
      </w:pPr>
      <w:r>
        <w:t>the creation of a unique board</w:t>
      </w:r>
    </w:p>
    <w:p w14:paraId="750EE3F0" w14:textId="77777777" w:rsidR="00C92CD9" w:rsidRDefault="00C92CD9" w:rsidP="00F36103">
      <w:pPr>
        <w:pStyle w:val="Paragraphedeliste"/>
        <w:numPr>
          <w:ilvl w:val="0"/>
          <w:numId w:val="13"/>
        </w:numPr>
        <w:jc w:val="both"/>
      </w:pPr>
      <w:r>
        <w:t>the player's state (free or in jail)</w:t>
      </w:r>
    </w:p>
    <w:p w14:paraId="574B762E" w14:textId="77777777" w:rsidR="00C92CD9" w:rsidRDefault="00C92CD9" w:rsidP="00F36103">
      <w:pPr>
        <w:pStyle w:val="Paragraphedeliste"/>
        <w:numPr>
          <w:ilvl w:val="0"/>
          <w:numId w:val="13"/>
        </w:numPr>
        <w:jc w:val="both"/>
      </w:pPr>
      <w:r>
        <w:t xml:space="preserve">the positioning of the players on the board </w:t>
      </w:r>
    </w:p>
    <w:p w14:paraId="24314401" w14:textId="6298E194" w:rsidR="00F11D6C" w:rsidRDefault="00F92069" w:rsidP="00F36103">
      <w:pPr>
        <w:jc w:val="both"/>
      </w:pPr>
      <w:r>
        <w:t xml:space="preserve">We implemented 8 classes and 1 interface. </w:t>
      </w:r>
      <w:bookmarkStart w:id="2" w:name="_GoBack"/>
      <w:bookmarkEnd w:id="2"/>
    </w:p>
    <w:p w14:paraId="161C4147" w14:textId="110A939D" w:rsidR="00F11D6C" w:rsidRPr="00F11D6C" w:rsidRDefault="00F11D6C" w:rsidP="00F36103">
      <w:pPr>
        <w:jc w:val="both"/>
        <w:rPr>
          <w:b/>
          <w:sz w:val="24"/>
          <w:u w:val="single"/>
        </w:rPr>
      </w:pPr>
      <w:r w:rsidRPr="00F11D6C">
        <w:rPr>
          <w:b/>
          <w:sz w:val="24"/>
          <w:u w:val="single"/>
        </w:rPr>
        <w:t>Singleton Pattern</w:t>
      </w:r>
    </w:p>
    <w:p w14:paraId="0501B6A1" w14:textId="5AA1084F" w:rsidR="00C92CD9" w:rsidRDefault="00C92CD9" w:rsidP="00F36103">
      <w:pPr>
        <w:jc w:val="both"/>
        <w:rPr>
          <w:rStyle w:val="fontstyle01"/>
          <w:b w:val="0"/>
          <w:bCs w:val="0"/>
        </w:rPr>
      </w:pPr>
      <w:r>
        <w:t xml:space="preserve">To begin with, the first </w:t>
      </w:r>
      <w:r w:rsidR="0099039C">
        <w:t>step</w:t>
      </w:r>
      <w:r>
        <w:t xml:space="preserve"> was about the </w:t>
      </w:r>
      <w:r w:rsidRPr="00F36103">
        <w:rPr>
          <w:b/>
        </w:rPr>
        <w:t>creation of the board</w:t>
      </w:r>
      <w:r>
        <w:t xml:space="preserve">. </w:t>
      </w:r>
      <w:r w:rsidRPr="0006481D">
        <w:t>We wanted to ensure that the board could only be created once</w:t>
      </w:r>
      <w:r>
        <w:rPr>
          <w:rStyle w:val="fontstyle01"/>
          <w:b w:val="0"/>
          <w:bCs w:val="0"/>
        </w:rPr>
        <w:t xml:space="preserve">. </w:t>
      </w:r>
      <w:r w:rsidRPr="00F11D6C">
        <w:t xml:space="preserve">In order to do so, we used a </w:t>
      </w:r>
      <w:r w:rsidRPr="00F36103">
        <w:rPr>
          <w:b/>
        </w:rPr>
        <w:t>Singleton Pattern</w:t>
      </w:r>
      <w:r w:rsidRPr="00F11D6C">
        <w:t>.</w:t>
      </w:r>
      <w:r>
        <w:rPr>
          <w:rStyle w:val="fontstyle01"/>
          <w:b w:val="0"/>
          <w:bCs w:val="0"/>
        </w:rPr>
        <w:t xml:space="preserve"> </w:t>
      </w:r>
    </w:p>
    <w:p w14:paraId="2DC7F1E4" w14:textId="77777777" w:rsidR="00C92CD9" w:rsidRPr="0006481D" w:rsidRDefault="00C92CD9" w:rsidP="00F36103">
      <w:pPr>
        <w:jc w:val="both"/>
        <w:rPr>
          <w:lang w:val="en-US"/>
        </w:rPr>
      </w:pPr>
      <w:r w:rsidRPr="002B4E52">
        <w:rPr>
          <w:lang w:val="en-US"/>
        </w:rPr>
        <w:t>Our “Board” class implements</w:t>
      </w:r>
      <w:r>
        <w:rPr>
          <w:lang w:val="en-US"/>
        </w:rPr>
        <w:t xml:space="preserve"> </w:t>
      </w:r>
      <w:r w:rsidRPr="002B4E52">
        <w:rPr>
          <w:lang w:val="en-US"/>
        </w:rPr>
        <w:t>a private constructor (or a sealed class),</w:t>
      </w:r>
      <w:r>
        <w:rPr>
          <w:lang w:val="en-US"/>
        </w:rPr>
        <w:t xml:space="preserve"> and a private field (“instance”) which will be used to check if an instance has already been created. Moreover, we decided to make it “</w:t>
      </w:r>
      <w:r w:rsidRPr="00AB2D58">
        <w:rPr>
          <w:b/>
          <w:bCs/>
          <w:lang w:val="en-US"/>
        </w:rPr>
        <w:t>Thread Safe</w:t>
      </w:r>
      <w:r>
        <w:rPr>
          <w:lang w:val="en-US"/>
        </w:rPr>
        <w:t xml:space="preserve">” inside our property Instance(), using a </w:t>
      </w:r>
      <w:r w:rsidRPr="00F36103">
        <w:rPr>
          <w:b/>
          <w:lang w:val="en-US"/>
        </w:rPr>
        <w:t xml:space="preserve">lock </w:t>
      </w:r>
      <w:r>
        <w:rPr>
          <w:lang w:val="en-US"/>
        </w:rPr>
        <w:t>(padlock) to make sure that two threads won’t create two boards.</w:t>
      </w:r>
    </w:p>
    <w:p w14:paraId="6A978288" w14:textId="77777777" w:rsidR="00C92CD9" w:rsidRPr="002F06CA" w:rsidRDefault="00C92CD9" w:rsidP="00C92CD9">
      <w:pPr>
        <w:jc w:val="center"/>
      </w:pPr>
      <w:r>
        <w:rPr>
          <w:noProof/>
          <w:lang w:val="fr-FR" w:eastAsia="fr-FR"/>
        </w:rPr>
        <w:lastRenderedPageBreak/>
        <w:drawing>
          <wp:inline distT="0" distB="0" distL="0" distR="0" wp14:anchorId="04B1AA0C" wp14:editId="2ED54E93">
            <wp:extent cx="1424763" cy="1325387"/>
            <wp:effectExtent l="0" t="0" r="444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321" t="2648" r="42457" b="67103"/>
                    <a:stretch/>
                  </pic:blipFill>
                  <pic:spPr bwMode="auto">
                    <a:xfrm>
                      <a:off x="0" y="0"/>
                      <a:ext cx="1441882" cy="1341312"/>
                    </a:xfrm>
                    <a:prstGeom prst="rect">
                      <a:avLst/>
                    </a:prstGeom>
                    <a:ln>
                      <a:noFill/>
                    </a:ln>
                    <a:extLst>
                      <a:ext uri="{53640926-AAD7-44D8-BBD7-CCE9431645EC}">
                        <a14:shadowObscured xmlns:a14="http://schemas.microsoft.com/office/drawing/2010/main"/>
                      </a:ext>
                    </a:extLst>
                  </pic:spPr>
                </pic:pic>
              </a:graphicData>
            </a:graphic>
          </wp:inline>
        </w:drawing>
      </w:r>
    </w:p>
    <w:p w14:paraId="41653D79" w14:textId="0D8158B5" w:rsidR="00AC1278" w:rsidRPr="00AC1278" w:rsidRDefault="00C92CD9" w:rsidP="00C92CD9">
      <w:pPr>
        <w:jc w:val="both"/>
        <w:rPr>
          <w:lang w:val="en-US"/>
        </w:rPr>
      </w:pPr>
      <w:r w:rsidRPr="00AC1278">
        <w:rPr>
          <w:lang w:val="en-US"/>
        </w:rPr>
        <w:t xml:space="preserve">Secondly, </w:t>
      </w:r>
      <w:r w:rsidR="00AC1278" w:rsidRPr="00AC1278">
        <w:rPr>
          <w:lang w:val="en-US"/>
        </w:rPr>
        <w:t xml:space="preserve">we had to think about the framework of our board and the organization of the positions. </w:t>
      </w:r>
      <w:r w:rsidR="00AC1278" w:rsidRPr="00AC1278">
        <w:rPr>
          <w:lang w:val="en-US"/>
        </w:rPr>
        <w:t>Each position is independent from their neighbours in our code</w:t>
      </w:r>
      <w:r w:rsidR="00AC1278" w:rsidRPr="00AC1278">
        <w:rPr>
          <w:lang w:val="en-US"/>
        </w:rPr>
        <w:t xml:space="preserve">. </w:t>
      </w:r>
      <w:r w:rsidR="00AC1278">
        <w:rPr>
          <w:lang w:val="en-US"/>
        </w:rPr>
        <w:t>In order to know where the case is on the board, w</w:t>
      </w:r>
      <w:r w:rsidR="00AC1278" w:rsidRPr="00AC1278">
        <w:rPr>
          <w:lang w:val="en-US"/>
        </w:rPr>
        <w:t>e created an instance “positions” from class Position</w:t>
      </w:r>
      <w:r w:rsidRPr="00AC1278">
        <w:rPr>
          <w:lang w:val="en-US"/>
        </w:rPr>
        <w:t>,</w:t>
      </w:r>
      <w:r w:rsidR="00AC1278" w:rsidRPr="00AC1278">
        <w:rPr>
          <w:lang w:val="en-US"/>
        </w:rPr>
        <w:t xml:space="preserve"> which allows us to have access to the</w:t>
      </w:r>
      <w:r w:rsidRPr="00AC1278">
        <w:rPr>
          <w:lang w:val="en-US"/>
        </w:rPr>
        <w:t xml:space="preserve"> </w:t>
      </w:r>
      <w:r w:rsidR="00AC1278">
        <w:rPr>
          <w:lang w:val="en-US"/>
        </w:rPr>
        <w:t>attribute “</w:t>
      </w:r>
      <w:proofErr w:type="spellStart"/>
      <w:r w:rsidR="00AC1278">
        <w:rPr>
          <w:lang w:val="en-US"/>
        </w:rPr>
        <w:t>caseNumber</w:t>
      </w:r>
      <w:proofErr w:type="spellEnd"/>
      <w:r w:rsidR="00AC1278">
        <w:rPr>
          <w:lang w:val="en-US"/>
        </w:rPr>
        <w:t>”</w:t>
      </w:r>
      <w:r w:rsidRPr="00AC1278">
        <w:rPr>
          <w:lang w:val="en-US"/>
        </w:rPr>
        <w:t xml:space="preserve">. </w:t>
      </w:r>
      <w:r w:rsidR="00AC1278">
        <w:rPr>
          <w:lang w:val="en-US"/>
        </w:rPr>
        <w:t>Thus, o</w:t>
      </w:r>
      <w:r w:rsidRPr="00AC1278">
        <w:rPr>
          <w:lang w:val="en-US"/>
        </w:rPr>
        <w:t xml:space="preserve">n the board, position 0 will point to 1, then </w:t>
      </w:r>
      <w:r w:rsidR="00AC1278">
        <w:rPr>
          <w:lang w:val="en-US"/>
        </w:rPr>
        <w:t>1 to 2</w:t>
      </w:r>
      <w:proofErr w:type="gramStart"/>
      <w:r w:rsidR="00AC1278">
        <w:rPr>
          <w:lang w:val="en-US"/>
        </w:rPr>
        <w:t>,</w:t>
      </w:r>
      <w:r w:rsidR="00AC1278" w:rsidRPr="00AC1278">
        <w:rPr>
          <w:lang w:val="en-US"/>
        </w:rPr>
        <w:t>…</w:t>
      </w:r>
      <w:proofErr w:type="gramEnd"/>
      <w:r w:rsidR="00AC1278" w:rsidRPr="00AC1278">
        <w:rPr>
          <w:lang w:val="en-US"/>
        </w:rPr>
        <w:t xml:space="preserve"> and finally 39 to 0. </w:t>
      </w:r>
    </w:p>
    <w:p w14:paraId="1E0A141B" w14:textId="03B222C2" w:rsidR="00F11D6C" w:rsidRPr="00F11D6C" w:rsidRDefault="00F11D6C" w:rsidP="00C92CD9">
      <w:pPr>
        <w:jc w:val="both"/>
      </w:pPr>
      <w:r w:rsidRPr="00F11D6C">
        <w:rPr>
          <w:lang w:val="en-US"/>
        </w:rPr>
        <w:t xml:space="preserve">To implement this board, we have hesitated to use the </w:t>
      </w:r>
      <w:r w:rsidRPr="00F11D6C">
        <w:rPr>
          <w:b/>
          <w:bCs/>
          <w:lang w:val="en-US"/>
        </w:rPr>
        <w:t>Prototype Design Pattern</w:t>
      </w:r>
      <w:r w:rsidRPr="00F11D6C">
        <w:rPr>
          <w:lang w:val="en-US"/>
        </w:rPr>
        <w:t>, to clone every position around the board. But we decided not to use it as it did not fit well in our final structure</w:t>
      </w:r>
    </w:p>
    <w:p w14:paraId="6F669D38" w14:textId="77777777" w:rsidR="00C92CD9" w:rsidRDefault="00C92CD9" w:rsidP="00C92CD9">
      <w:pPr>
        <w:jc w:val="both"/>
        <w:rPr>
          <w:lang w:val="en-US"/>
        </w:rPr>
      </w:pPr>
      <w:r w:rsidRPr="00F11D6C">
        <w:rPr>
          <w:lang w:val="en-US"/>
        </w:rPr>
        <w:t xml:space="preserve">Nonetheless, if we wanted to go further, we could have been able to implement other behavior patterns to get closer to the real monopoly, for example to attribute a price to each case. </w:t>
      </w:r>
    </w:p>
    <w:p w14:paraId="0596E931" w14:textId="77777777" w:rsidR="00F11D6C" w:rsidRPr="00F11D6C" w:rsidRDefault="00F11D6C" w:rsidP="00C92CD9">
      <w:pPr>
        <w:jc w:val="both"/>
        <w:rPr>
          <w:lang w:val="en-US"/>
        </w:rPr>
      </w:pPr>
    </w:p>
    <w:p w14:paraId="53740EA5" w14:textId="13D9C0B0" w:rsidR="00F11D6C" w:rsidRDefault="00F11D6C" w:rsidP="00F11D6C">
      <w:pPr>
        <w:jc w:val="both"/>
        <w:rPr>
          <w:lang w:val="en-US"/>
        </w:rPr>
      </w:pPr>
      <w:r>
        <w:rPr>
          <w:lang w:val="en-US"/>
        </w:rPr>
        <w:t xml:space="preserve">Then, the </w:t>
      </w:r>
      <w:r w:rsidRPr="00AC1278">
        <w:rPr>
          <w:b/>
          <w:lang w:val="en-US"/>
        </w:rPr>
        <w:t>two major challenges</w:t>
      </w:r>
      <w:r>
        <w:rPr>
          <w:lang w:val="en-US"/>
        </w:rPr>
        <w:t xml:space="preserve"> we faced during this exercise were the following:</w:t>
      </w:r>
    </w:p>
    <w:p w14:paraId="1D31265F" w14:textId="60EBF7BE" w:rsidR="00F11D6C" w:rsidRDefault="00F11D6C" w:rsidP="00F11D6C">
      <w:pPr>
        <w:pStyle w:val="Paragraphedeliste"/>
        <w:numPr>
          <w:ilvl w:val="0"/>
          <w:numId w:val="14"/>
        </w:numPr>
        <w:jc w:val="both"/>
        <w:rPr>
          <w:lang w:val="en-US"/>
        </w:rPr>
      </w:pPr>
      <w:r w:rsidRPr="00F11D6C">
        <w:rPr>
          <w:lang w:val="en-US"/>
        </w:rPr>
        <w:t>How to link the influence of the state on the positions, knowing that the information was stocked in different class</w:t>
      </w:r>
      <w:r>
        <w:rPr>
          <w:lang w:val="en-US"/>
        </w:rPr>
        <w:t>es</w:t>
      </w:r>
      <w:r w:rsidRPr="00F11D6C">
        <w:rPr>
          <w:lang w:val="en-US"/>
        </w:rPr>
        <w:t>?</w:t>
      </w:r>
    </w:p>
    <w:p w14:paraId="4EAA62FB" w14:textId="57966023" w:rsidR="00C92CD9" w:rsidRPr="00F11D6C" w:rsidRDefault="003D0948" w:rsidP="00C92CD9">
      <w:pPr>
        <w:pStyle w:val="Paragraphedeliste"/>
        <w:numPr>
          <w:ilvl w:val="0"/>
          <w:numId w:val="14"/>
        </w:numPr>
        <w:jc w:val="both"/>
        <w:rPr>
          <w:lang w:val="en-US"/>
        </w:rPr>
      </w:pPr>
      <w:r>
        <w:rPr>
          <w:lang w:val="en-US"/>
        </w:rPr>
        <w:t>H</w:t>
      </w:r>
      <w:r w:rsidR="00F11D6C">
        <w:rPr>
          <w:lang w:val="en-US"/>
        </w:rPr>
        <w:t>ow to implement every position separately, knowing that some specific positions do not have the same effect, while they are instance of the same class?</w:t>
      </w:r>
    </w:p>
    <w:p w14:paraId="2DFE8232" w14:textId="599859B2" w:rsidR="0034769B" w:rsidRDefault="00F11D6C" w:rsidP="00C92CD9">
      <w:pPr>
        <w:jc w:val="both"/>
        <w:rPr>
          <w:lang w:val="en-US"/>
        </w:rPr>
      </w:pPr>
      <w:r>
        <w:rPr>
          <w:lang w:val="en-US"/>
        </w:rPr>
        <w:t>We struggle with these questions</w:t>
      </w:r>
      <w:r w:rsidR="00C92CD9">
        <w:rPr>
          <w:lang w:val="en-US"/>
        </w:rPr>
        <w:t xml:space="preserve"> for a while, but we realize that positions have two kinds of effect: when a player </w:t>
      </w:r>
      <w:r w:rsidR="00C92CD9" w:rsidRPr="00AB2D58">
        <w:rPr>
          <w:b/>
          <w:bCs/>
          <w:lang w:val="en-US"/>
        </w:rPr>
        <w:t>stops</w:t>
      </w:r>
      <w:r w:rsidR="00C92CD9">
        <w:rPr>
          <w:lang w:val="en-US"/>
        </w:rPr>
        <w:t xml:space="preserve"> on the position, and when he </w:t>
      </w:r>
      <w:r w:rsidR="00C92CD9" w:rsidRPr="00AB2D58">
        <w:rPr>
          <w:b/>
          <w:bCs/>
          <w:lang w:val="en-US"/>
        </w:rPr>
        <w:t>moves</w:t>
      </w:r>
      <w:r w:rsidR="00C92CD9">
        <w:rPr>
          <w:lang w:val="en-US"/>
        </w:rPr>
        <w:t xml:space="preserve"> from the position. These effects are what makes positions different, and therefore we decided to use the </w:t>
      </w:r>
      <w:r w:rsidR="00C92CD9" w:rsidRPr="00AB2D58">
        <w:rPr>
          <w:b/>
          <w:bCs/>
          <w:lang w:val="en-US"/>
        </w:rPr>
        <w:t>Strategy Pattern</w:t>
      </w:r>
      <w:r w:rsidR="00C92CD9">
        <w:rPr>
          <w:lang w:val="en-US"/>
        </w:rPr>
        <w:t xml:space="preserve"> for the movement (move and stop) behavior, and a </w:t>
      </w:r>
      <w:r w:rsidR="00C92CD9" w:rsidRPr="00AB2D58">
        <w:rPr>
          <w:b/>
          <w:bCs/>
          <w:lang w:val="en-US"/>
        </w:rPr>
        <w:t>State Pattern</w:t>
      </w:r>
      <w:r w:rsidR="00C92CD9">
        <w:rPr>
          <w:lang w:val="en-US"/>
        </w:rPr>
        <w:t xml:space="preserve"> in order to check the state of the player. </w:t>
      </w:r>
    </w:p>
    <w:p w14:paraId="44B5E2FF" w14:textId="77777777" w:rsidR="00F11D6C" w:rsidRDefault="00F11D6C" w:rsidP="00C92CD9">
      <w:pPr>
        <w:jc w:val="both"/>
        <w:rPr>
          <w:lang w:val="en-US"/>
        </w:rPr>
      </w:pPr>
    </w:p>
    <w:p w14:paraId="3667FD8C" w14:textId="5DCD98D1" w:rsidR="001A44E3" w:rsidRPr="00F11D6C" w:rsidRDefault="00F11D6C" w:rsidP="00C92CD9">
      <w:pPr>
        <w:jc w:val="both"/>
        <w:rPr>
          <w:b/>
          <w:sz w:val="24"/>
          <w:u w:val="single"/>
          <w:lang w:val="en-US"/>
        </w:rPr>
      </w:pPr>
      <w:r w:rsidRPr="00F11D6C">
        <w:rPr>
          <w:b/>
          <w:sz w:val="24"/>
          <w:u w:val="single"/>
          <w:lang w:val="en-US"/>
        </w:rPr>
        <w:t>State Pattern</w:t>
      </w:r>
    </w:p>
    <w:p w14:paraId="642C44B7" w14:textId="7DAC0910" w:rsidR="0034769B" w:rsidRDefault="0034769B" w:rsidP="00C92CD9">
      <w:pPr>
        <w:jc w:val="both"/>
        <w:rPr>
          <w:lang w:val="en-US"/>
        </w:rPr>
      </w:pPr>
      <w:r>
        <w:rPr>
          <w:lang w:val="en-US"/>
        </w:rPr>
        <w:t>Our</w:t>
      </w:r>
      <w:r w:rsidR="00C92CD9">
        <w:rPr>
          <w:lang w:val="en-US"/>
        </w:rPr>
        <w:t xml:space="preserve"> </w:t>
      </w:r>
      <w:r w:rsidR="00C92CD9" w:rsidRPr="001A44E3">
        <w:rPr>
          <w:b/>
          <w:lang w:val="en-US"/>
        </w:rPr>
        <w:t>State Pattern</w:t>
      </w:r>
      <w:r w:rsidR="00F36103">
        <w:rPr>
          <w:lang w:val="en-US"/>
        </w:rPr>
        <w:t xml:space="preserve">, the </w:t>
      </w:r>
      <w:r w:rsidR="001A44E3" w:rsidRPr="00F36103">
        <w:rPr>
          <w:b/>
          <w:lang w:val="en-US"/>
        </w:rPr>
        <w:t xml:space="preserve">Check State </w:t>
      </w:r>
      <w:proofErr w:type="spellStart"/>
      <w:r w:rsidR="001A44E3" w:rsidRPr="00F36103">
        <w:rPr>
          <w:b/>
          <w:lang w:val="en-US"/>
        </w:rPr>
        <w:t>Behaviour</w:t>
      </w:r>
      <w:proofErr w:type="spellEnd"/>
      <w:r w:rsidR="00F36103">
        <w:rPr>
          <w:lang w:val="en-US"/>
        </w:rPr>
        <w:t xml:space="preserve">, </w:t>
      </w:r>
      <w:r>
        <w:rPr>
          <w:lang w:val="en-US"/>
        </w:rPr>
        <w:t xml:space="preserve">allows us to define elements depending on the state of the player through the Boolean method </w:t>
      </w:r>
      <w:proofErr w:type="spellStart"/>
      <w:r>
        <w:rPr>
          <w:lang w:val="en-US"/>
        </w:rPr>
        <w:t>StateChangeCheck</w:t>
      </w:r>
      <w:proofErr w:type="spellEnd"/>
      <w:r>
        <w:rPr>
          <w:lang w:val="en-US"/>
        </w:rPr>
        <w:t xml:space="preserve">() contains inside the mother abstract class State. The State class also contains two protected attributes, </w:t>
      </w:r>
      <w:proofErr w:type="spellStart"/>
      <w:r>
        <w:rPr>
          <w:lang w:val="en-US"/>
        </w:rPr>
        <w:t>doubleDiceCount</w:t>
      </w:r>
      <w:proofErr w:type="spellEnd"/>
      <w:r>
        <w:rPr>
          <w:lang w:val="en-US"/>
        </w:rPr>
        <w:t xml:space="preserve">, which counts the number of double dices made in a row and </w:t>
      </w:r>
      <w:proofErr w:type="spellStart"/>
      <w:r>
        <w:rPr>
          <w:lang w:val="en-US"/>
        </w:rPr>
        <w:t>turnCount</w:t>
      </w:r>
      <w:proofErr w:type="spellEnd"/>
      <w:r>
        <w:rPr>
          <w:lang w:val="en-US"/>
        </w:rPr>
        <w:t xml:space="preserve">, </w:t>
      </w:r>
      <w:r w:rsidRPr="0099039C">
        <w:rPr>
          <w:lang w:val="en-US"/>
        </w:rPr>
        <w:t xml:space="preserve">which </w:t>
      </w:r>
      <w:r w:rsidR="0099039C">
        <w:rPr>
          <w:lang w:val="en-US"/>
        </w:rPr>
        <w:t xml:space="preserve">counts the number of turns played by each player. </w:t>
      </w:r>
    </w:p>
    <w:p w14:paraId="39E57620" w14:textId="72F4A470" w:rsidR="001A44E3" w:rsidRDefault="0034769B" w:rsidP="00C92CD9">
      <w:pPr>
        <w:jc w:val="both"/>
        <w:rPr>
          <w:lang w:val="en-US"/>
        </w:rPr>
      </w:pPr>
      <w:r>
        <w:rPr>
          <w:lang w:val="en-US"/>
        </w:rPr>
        <w:t xml:space="preserve">To implement this pattern, we need to create two different states that will define the player: a </w:t>
      </w:r>
      <w:r w:rsidRPr="00F36103">
        <w:rPr>
          <w:b/>
          <w:lang w:val="en-US"/>
        </w:rPr>
        <w:t>Free State</w:t>
      </w:r>
      <w:r>
        <w:rPr>
          <w:lang w:val="en-US"/>
        </w:rPr>
        <w:t xml:space="preserve"> and a </w:t>
      </w:r>
      <w:r w:rsidRPr="00F36103">
        <w:rPr>
          <w:b/>
          <w:lang w:val="en-US"/>
        </w:rPr>
        <w:t>Jail State</w:t>
      </w:r>
      <w:r>
        <w:rPr>
          <w:lang w:val="en-US"/>
        </w:rPr>
        <w:t xml:space="preserve">. </w:t>
      </w:r>
      <w:r w:rsidR="001A44E3">
        <w:rPr>
          <w:lang w:val="en-US"/>
        </w:rPr>
        <w:t xml:space="preserve">Then the Check State </w:t>
      </w:r>
      <w:proofErr w:type="spellStart"/>
      <w:r w:rsidR="001A44E3">
        <w:rPr>
          <w:lang w:val="en-US"/>
        </w:rPr>
        <w:t>Behaviour</w:t>
      </w:r>
      <w:proofErr w:type="spellEnd"/>
      <w:r w:rsidR="001A44E3">
        <w:rPr>
          <w:lang w:val="en-US"/>
        </w:rPr>
        <w:t xml:space="preserve"> will depend on the state of the player: if he is free, then he moves normally, if he is in jail, he needs to do a double. Every double increments an integer (</w:t>
      </w:r>
      <w:proofErr w:type="spellStart"/>
      <w:r w:rsidR="001A44E3">
        <w:rPr>
          <w:lang w:val="en-US"/>
        </w:rPr>
        <w:t>doubleDiceCount</w:t>
      </w:r>
      <w:proofErr w:type="spellEnd"/>
      <w:r w:rsidR="001A44E3">
        <w:rPr>
          <w:lang w:val="en-US"/>
        </w:rPr>
        <w:t>) and will check the state of the player, and change it if needed, every 3 doubles.</w:t>
      </w:r>
    </w:p>
    <w:p w14:paraId="6439D879" w14:textId="32F16D23" w:rsidR="00C92CD9" w:rsidRDefault="00C92CD9" w:rsidP="001A44E3">
      <w:pPr>
        <w:jc w:val="center"/>
        <w:rPr>
          <w:lang w:val="en-US"/>
        </w:rPr>
      </w:pPr>
      <w:r>
        <w:rPr>
          <w:noProof/>
          <w:lang w:val="fr-FR" w:eastAsia="fr-FR"/>
        </w:rPr>
        <w:lastRenderedPageBreak/>
        <w:drawing>
          <wp:inline distT="0" distB="0" distL="0" distR="0" wp14:anchorId="48342A6E" wp14:editId="144C8D50">
            <wp:extent cx="2636875" cy="3186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806"/>
                    <a:stretch/>
                  </pic:blipFill>
                  <pic:spPr bwMode="auto">
                    <a:xfrm>
                      <a:off x="0" y="0"/>
                      <a:ext cx="2642740" cy="3193682"/>
                    </a:xfrm>
                    <a:prstGeom prst="rect">
                      <a:avLst/>
                    </a:prstGeom>
                    <a:ln>
                      <a:noFill/>
                    </a:ln>
                    <a:extLst>
                      <a:ext uri="{53640926-AAD7-44D8-BBD7-CCE9431645EC}">
                        <a14:shadowObscured xmlns:a14="http://schemas.microsoft.com/office/drawing/2010/main"/>
                      </a:ext>
                    </a:extLst>
                  </pic:spPr>
                </pic:pic>
              </a:graphicData>
            </a:graphic>
          </wp:inline>
        </w:drawing>
      </w:r>
    </w:p>
    <w:p w14:paraId="6FCA2C1E" w14:textId="77777777" w:rsidR="00F11D6C" w:rsidRDefault="00F11D6C" w:rsidP="001A44E3">
      <w:pPr>
        <w:jc w:val="center"/>
        <w:rPr>
          <w:lang w:val="en-US"/>
        </w:rPr>
      </w:pPr>
    </w:p>
    <w:p w14:paraId="13486217" w14:textId="730A5E22" w:rsidR="001A44E3" w:rsidRPr="00F11D6C" w:rsidRDefault="00F11D6C" w:rsidP="00C92CD9">
      <w:pPr>
        <w:jc w:val="both"/>
        <w:rPr>
          <w:lang w:val="en-US"/>
        </w:rPr>
      </w:pPr>
      <w:r w:rsidRPr="00F11D6C">
        <w:rPr>
          <w:b/>
          <w:sz w:val="24"/>
          <w:u w:val="single"/>
          <w:lang w:val="en-US"/>
        </w:rPr>
        <w:t>Strategy Pattern</w:t>
      </w:r>
    </w:p>
    <w:p w14:paraId="200F2290" w14:textId="4B92BA23" w:rsidR="00C92CD9" w:rsidRPr="001B0DE6" w:rsidRDefault="00F11D6C" w:rsidP="00C92CD9">
      <w:pPr>
        <w:jc w:val="both"/>
        <w:rPr>
          <w:b/>
          <w:lang w:val="en-US"/>
        </w:rPr>
      </w:pPr>
      <w:r>
        <w:rPr>
          <w:lang w:val="en-US"/>
        </w:rPr>
        <w:t>Concerning the</w:t>
      </w:r>
      <w:r w:rsidR="00C92CD9" w:rsidRPr="008D2F55">
        <w:rPr>
          <w:lang w:val="en-US"/>
        </w:rPr>
        <w:t xml:space="preserve"> </w:t>
      </w:r>
      <w:r w:rsidR="00C92CD9" w:rsidRPr="001B0DE6">
        <w:rPr>
          <w:b/>
          <w:lang w:val="en-US"/>
        </w:rPr>
        <w:t>Strategy Pattern</w:t>
      </w:r>
      <w:r w:rsidR="00C92CD9" w:rsidRPr="008D2F55">
        <w:rPr>
          <w:lang w:val="en-US"/>
        </w:rPr>
        <w:t xml:space="preserve">, the behaviors which can </w:t>
      </w:r>
      <w:r w:rsidR="00C92CD9">
        <w:rPr>
          <w:lang w:val="en-US"/>
        </w:rPr>
        <w:t>shift</w:t>
      </w:r>
      <w:r w:rsidR="00C92CD9" w:rsidRPr="008D2F55">
        <w:rPr>
          <w:lang w:val="en-US"/>
        </w:rPr>
        <w:t xml:space="preserve"> according to the positions are due to our </w:t>
      </w:r>
      <w:r w:rsidR="00C92CD9" w:rsidRPr="001B0DE6">
        <w:rPr>
          <w:b/>
          <w:lang w:val="en-US"/>
        </w:rPr>
        <w:t xml:space="preserve">interface </w:t>
      </w:r>
      <w:proofErr w:type="spellStart"/>
      <w:r w:rsidR="00C92CD9" w:rsidRPr="001B0DE6">
        <w:rPr>
          <w:b/>
          <w:lang w:val="en-US"/>
        </w:rPr>
        <w:t>MovingBehaviour</w:t>
      </w:r>
      <w:proofErr w:type="spellEnd"/>
      <w:r w:rsidR="00C92CD9" w:rsidRPr="008D2F55">
        <w:rPr>
          <w:lang w:val="en-US"/>
        </w:rPr>
        <w:t>. This interface impleme</w:t>
      </w:r>
      <w:r w:rsidR="001A44E3">
        <w:rPr>
          <w:lang w:val="en-US"/>
        </w:rPr>
        <w:t xml:space="preserve">nts two capital methods, </w:t>
      </w:r>
      <w:proofErr w:type="spellStart"/>
      <w:r w:rsidR="001A44E3" w:rsidRPr="001B0DE6">
        <w:rPr>
          <w:b/>
          <w:lang w:val="en-US"/>
        </w:rPr>
        <w:t>onStop</w:t>
      </w:r>
      <w:proofErr w:type="spellEnd"/>
      <w:r w:rsidR="00C92CD9" w:rsidRPr="001B0DE6">
        <w:rPr>
          <w:b/>
          <w:lang w:val="en-US"/>
        </w:rPr>
        <w:t>(</w:t>
      </w:r>
      <w:r w:rsidR="001A44E3" w:rsidRPr="001B0DE6">
        <w:rPr>
          <w:b/>
          <w:lang w:val="en-US"/>
        </w:rPr>
        <w:t>Player player)</w:t>
      </w:r>
      <w:r w:rsidR="001A44E3">
        <w:rPr>
          <w:lang w:val="en-US"/>
        </w:rPr>
        <w:t xml:space="preserve"> and </w:t>
      </w:r>
      <w:proofErr w:type="spellStart"/>
      <w:r w:rsidR="001A44E3" w:rsidRPr="001B0DE6">
        <w:rPr>
          <w:b/>
          <w:lang w:val="en-US"/>
        </w:rPr>
        <w:t>onMove</w:t>
      </w:r>
      <w:proofErr w:type="spellEnd"/>
      <w:r w:rsidR="00C92CD9" w:rsidRPr="001B0DE6">
        <w:rPr>
          <w:b/>
          <w:lang w:val="en-US"/>
        </w:rPr>
        <w:t>(</w:t>
      </w:r>
      <w:r w:rsidR="001A44E3" w:rsidRPr="001B0DE6">
        <w:rPr>
          <w:b/>
          <w:lang w:val="en-US"/>
        </w:rPr>
        <w:t>Player player</w:t>
      </w:r>
      <w:r w:rsidR="00C92CD9" w:rsidRPr="001B0DE6">
        <w:rPr>
          <w:b/>
          <w:lang w:val="en-US"/>
        </w:rPr>
        <w:t>)</w:t>
      </w:r>
      <w:r w:rsidR="00C92CD9" w:rsidRPr="008D2F55">
        <w:rPr>
          <w:lang w:val="en-US"/>
        </w:rPr>
        <w:t xml:space="preserve"> which are inherited by the </w:t>
      </w:r>
      <w:r w:rsidR="00C92CD9" w:rsidRPr="001B0DE6">
        <w:rPr>
          <w:b/>
          <w:lang w:val="en-US"/>
        </w:rPr>
        <w:t xml:space="preserve">Position class, the abstract parent class </w:t>
      </w:r>
      <w:r w:rsidR="00C92CD9" w:rsidRPr="008D2F55">
        <w:rPr>
          <w:lang w:val="en-US"/>
        </w:rPr>
        <w:t xml:space="preserve">of the 3 classes defining the behaviors according to the case: </w:t>
      </w:r>
      <w:proofErr w:type="spellStart"/>
      <w:r w:rsidR="00C92CD9" w:rsidRPr="001B0DE6">
        <w:rPr>
          <w:b/>
          <w:lang w:val="en-US"/>
        </w:rPr>
        <w:t>JailPosition</w:t>
      </w:r>
      <w:proofErr w:type="spellEnd"/>
      <w:r w:rsidR="00C92CD9" w:rsidRPr="001B0DE6">
        <w:rPr>
          <w:b/>
          <w:lang w:val="en-US"/>
        </w:rPr>
        <w:t xml:space="preserve">, </w:t>
      </w:r>
      <w:proofErr w:type="spellStart"/>
      <w:r w:rsidR="00C92CD9" w:rsidRPr="001B0DE6">
        <w:rPr>
          <w:b/>
          <w:lang w:val="en-US"/>
        </w:rPr>
        <w:t>SimplePosition</w:t>
      </w:r>
      <w:proofErr w:type="spellEnd"/>
      <w:r w:rsidR="00C92CD9" w:rsidRPr="001B0DE6">
        <w:rPr>
          <w:b/>
          <w:lang w:val="en-US"/>
        </w:rPr>
        <w:t xml:space="preserve"> </w:t>
      </w:r>
      <w:r w:rsidR="00C92CD9" w:rsidRPr="001B0DE6">
        <w:rPr>
          <w:lang w:val="en-US"/>
        </w:rPr>
        <w:t xml:space="preserve">and </w:t>
      </w:r>
      <w:proofErr w:type="spellStart"/>
      <w:r w:rsidR="00C92CD9" w:rsidRPr="001B0DE6">
        <w:rPr>
          <w:b/>
          <w:lang w:val="en-US"/>
        </w:rPr>
        <w:t>GoToJailPosition</w:t>
      </w:r>
      <w:proofErr w:type="spellEnd"/>
      <w:r w:rsidR="00C92CD9" w:rsidRPr="001B0DE6">
        <w:rPr>
          <w:b/>
          <w:lang w:val="en-US"/>
        </w:rPr>
        <w:t>.</w:t>
      </w:r>
    </w:p>
    <w:p w14:paraId="7FADB80A" w14:textId="6B7A18C0" w:rsidR="00C92CD9" w:rsidRPr="008D2F55" w:rsidRDefault="001A44E3" w:rsidP="00C92CD9">
      <w:pPr>
        <w:jc w:val="both"/>
        <w:rPr>
          <w:lang w:val="en-US"/>
        </w:rPr>
      </w:pPr>
      <w:r>
        <w:rPr>
          <w:lang w:val="en-US"/>
        </w:rPr>
        <w:t xml:space="preserve">The </w:t>
      </w:r>
      <w:proofErr w:type="spellStart"/>
      <w:r>
        <w:rPr>
          <w:lang w:val="en-US"/>
        </w:rPr>
        <w:t>onMove</w:t>
      </w:r>
      <w:proofErr w:type="spellEnd"/>
      <w:r>
        <w:rPr>
          <w:lang w:val="en-US"/>
        </w:rPr>
        <w:t xml:space="preserve">(Player player) and </w:t>
      </w:r>
      <w:proofErr w:type="spellStart"/>
      <w:r>
        <w:rPr>
          <w:lang w:val="en-US"/>
        </w:rPr>
        <w:t>onStop</w:t>
      </w:r>
      <w:proofErr w:type="spellEnd"/>
      <w:r>
        <w:rPr>
          <w:lang w:val="en-US"/>
        </w:rPr>
        <w:t>(Player player</w:t>
      </w:r>
      <w:r w:rsidR="00C92CD9" w:rsidRPr="008D2F55">
        <w:rPr>
          <w:lang w:val="en-US"/>
        </w:rPr>
        <w:t xml:space="preserve">) methods are thus </w:t>
      </w:r>
      <w:proofErr w:type="spellStart"/>
      <w:r w:rsidR="00C92CD9" w:rsidRPr="001B0DE6">
        <w:rPr>
          <w:b/>
          <w:lang w:val="en-US"/>
        </w:rPr>
        <w:t>overriden</w:t>
      </w:r>
      <w:proofErr w:type="spellEnd"/>
      <w:r w:rsidR="00C92CD9" w:rsidRPr="001B0DE6">
        <w:rPr>
          <w:b/>
          <w:lang w:val="en-US"/>
        </w:rPr>
        <w:t xml:space="preserve"> </w:t>
      </w:r>
      <w:r w:rsidR="00C92CD9" w:rsidRPr="008D2F55">
        <w:rPr>
          <w:lang w:val="en-US"/>
        </w:rPr>
        <w:t>as needed in each child class.</w:t>
      </w:r>
      <w:r>
        <w:rPr>
          <w:lang w:val="en-US"/>
        </w:rPr>
        <w:t xml:space="preserve"> As these methods have the class Player passed into a parameter, we can </w:t>
      </w:r>
      <w:r w:rsidRPr="001B0DE6">
        <w:rPr>
          <w:b/>
          <w:lang w:val="en-US"/>
        </w:rPr>
        <w:t xml:space="preserve">have access to our State Pattern </w:t>
      </w:r>
      <w:r>
        <w:rPr>
          <w:lang w:val="en-US"/>
        </w:rPr>
        <w:t xml:space="preserve">and especially the method </w:t>
      </w:r>
      <w:proofErr w:type="spellStart"/>
      <w:r>
        <w:rPr>
          <w:lang w:val="en-US"/>
        </w:rPr>
        <w:t>StateChangeCheck</w:t>
      </w:r>
      <w:proofErr w:type="spellEnd"/>
      <w:r>
        <w:rPr>
          <w:lang w:val="en-US"/>
        </w:rPr>
        <w:t xml:space="preserve">()  which </w:t>
      </w:r>
      <w:r w:rsidRPr="001B0DE6">
        <w:rPr>
          <w:b/>
          <w:lang w:val="en-US"/>
        </w:rPr>
        <w:t xml:space="preserve">influences the Moving </w:t>
      </w:r>
      <w:proofErr w:type="spellStart"/>
      <w:r w:rsidRPr="001B0DE6">
        <w:rPr>
          <w:b/>
          <w:lang w:val="en-US"/>
        </w:rPr>
        <w:t>Behaviour</w:t>
      </w:r>
      <w:proofErr w:type="spellEnd"/>
      <w:r>
        <w:rPr>
          <w:lang w:val="en-US"/>
        </w:rPr>
        <w:t>.</w:t>
      </w:r>
    </w:p>
    <w:p w14:paraId="467A4DA5" w14:textId="6F9ED92A" w:rsidR="00C92CD9" w:rsidRPr="001B0DE6" w:rsidRDefault="00F11D6C" w:rsidP="00C92CD9">
      <w:pPr>
        <w:jc w:val="both"/>
        <w:rPr>
          <w:lang w:val="en-US"/>
        </w:rPr>
      </w:pPr>
      <w:r>
        <w:rPr>
          <w:lang w:val="en-US"/>
        </w:rPr>
        <w:t xml:space="preserve">On the one hand, the </w:t>
      </w:r>
      <w:proofErr w:type="spellStart"/>
      <w:proofErr w:type="gramStart"/>
      <w:r w:rsidR="00C92CD9" w:rsidRPr="008D2F55">
        <w:rPr>
          <w:lang w:val="en-US"/>
        </w:rPr>
        <w:t>on</w:t>
      </w:r>
      <w:r w:rsidR="001A44E3">
        <w:rPr>
          <w:lang w:val="en-US"/>
        </w:rPr>
        <w:t>Stop</w:t>
      </w:r>
      <w:proofErr w:type="spellEnd"/>
      <w:r w:rsidR="00C92CD9" w:rsidRPr="008D2F55">
        <w:rPr>
          <w:lang w:val="en-US"/>
        </w:rPr>
        <w:t>(</w:t>
      </w:r>
      <w:proofErr w:type="gramEnd"/>
      <w:r w:rsidR="001A44E3">
        <w:rPr>
          <w:lang w:val="en-US"/>
        </w:rPr>
        <w:t>Player player</w:t>
      </w:r>
      <w:r>
        <w:rPr>
          <w:lang w:val="en-US"/>
        </w:rPr>
        <w:t xml:space="preserve">) </w:t>
      </w:r>
      <w:r w:rsidR="00C92CD9" w:rsidRPr="008D2F55">
        <w:rPr>
          <w:lang w:val="en-US"/>
        </w:rPr>
        <w:t xml:space="preserve"> is a </w:t>
      </w:r>
      <w:proofErr w:type="spellStart"/>
      <w:r w:rsidR="00C92CD9" w:rsidRPr="008D2F55">
        <w:rPr>
          <w:lang w:val="en-US"/>
        </w:rPr>
        <w:t>boolean</w:t>
      </w:r>
      <w:proofErr w:type="spellEnd"/>
      <w:r w:rsidR="00C92CD9" w:rsidRPr="008D2F55">
        <w:rPr>
          <w:lang w:val="en-US"/>
        </w:rPr>
        <w:t xml:space="preserve"> function which returns True if the player stays on the same </w:t>
      </w:r>
      <w:r w:rsidR="001B0DE6">
        <w:rPr>
          <w:lang w:val="en-US"/>
        </w:rPr>
        <w:t>position</w:t>
      </w:r>
      <w:r w:rsidR="001A44E3">
        <w:rPr>
          <w:lang w:val="en-US"/>
        </w:rPr>
        <w:t xml:space="preserve"> </w:t>
      </w:r>
      <w:r w:rsidR="00C92CD9" w:rsidRPr="008D2F55">
        <w:rPr>
          <w:lang w:val="en-US"/>
        </w:rPr>
        <w:t>or False if he has to change</w:t>
      </w:r>
      <w:r w:rsidR="001B0DE6">
        <w:rPr>
          <w:lang w:val="en-US"/>
        </w:rPr>
        <w:t xml:space="preserve"> his</w:t>
      </w:r>
      <w:r w:rsidR="00C92CD9" w:rsidRPr="008D2F55">
        <w:rPr>
          <w:lang w:val="en-US"/>
        </w:rPr>
        <w:t xml:space="preserve"> </w:t>
      </w:r>
      <w:r w:rsidR="001B0DE6">
        <w:rPr>
          <w:lang w:val="en-US"/>
        </w:rPr>
        <w:t>position</w:t>
      </w:r>
      <w:r w:rsidR="00C92CD9" w:rsidRPr="008D2F55">
        <w:rPr>
          <w:lang w:val="en-US"/>
        </w:rPr>
        <w:t xml:space="preserve">. This is particularly the case if the player lands on the </w:t>
      </w:r>
      <w:proofErr w:type="spellStart"/>
      <w:r w:rsidR="00C92CD9" w:rsidRPr="008D2F55">
        <w:rPr>
          <w:lang w:val="en-US"/>
        </w:rPr>
        <w:t>GoToJail</w:t>
      </w:r>
      <w:proofErr w:type="spellEnd"/>
      <w:r w:rsidR="00C92CD9" w:rsidRPr="008D2F55">
        <w:rPr>
          <w:lang w:val="en-US"/>
        </w:rPr>
        <w:t xml:space="preserve"> </w:t>
      </w:r>
      <w:r w:rsidR="001B0DE6">
        <w:rPr>
          <w:lang w:val="en-US"/>
        </w:rPr>
        <w:t>(</w:t>
      </w:r>
      <w:r w:rsidR="001A44E3">
        <w:rPr>
          <w:lang w:val="en-US"/>
        </w:rPr>
        <w:t>case</w:t>
      </w:r>
      <w:r w:rsidR="001B0DE6">
        <w:rPr>
          <w:lang w:val="en-US"/>
        </w:rPr>
        <w:t xml:space="preserve"> 3</w:t>
      </w:r>
      <w:r w:rsidR="00C92CD9" w:rsidRPr="008D2F55">
        <w:rPr>
          <w:lang w:val="en-US"/>
        </w:rPr>
        <w:t>0), he goes to jail (</w:t>
      </w:r>
      <w:r w:rsidR="001A44E3">
        <w:rPr>
          <w:lang w:val="en-US"/>
        </w:rPr>
        <w:t>case</w:t>
      </w:r>
      <w:r w:rsidR="00C92CD9" w:rsidRPr="008D2F55">
        <w:rPr>
          <w:lang w:val="en-US"/>
        </w:rPr>
        <w:t xml:space="preserve"> 10).</w:t>
      </w:r>
      <w:r w:rsidR="001B0DE6">
        <w:rPr>
          <w:lang w:val="en-US"/>
        </w:rPr>
        <w:t xml:space="preserve"> </w:t>
      </w:r>
    </w:p>
    <w:p w14:paraId="7A4FAECF" w14:textId="66BD13DA" w:rsidR="001B0DE6" w:rsidRDefault="00F11D6C" w:rsidP="00C92CD9">
      <w:pPr>
        <w:jc w:val="both"/>
        <w:rPr>
          <w:lang w:val="en-US"/>
        </w:rPr>
      </w:pPr>
      <w:r>
        <w:rPr>
          <w:lang w:val="en-US"/>
        </w:rPr>
        <w:t xml:space="preserve">On the other hand, the </w:t>
      </w:r>
      <w:proofErr w:type="spellStart"/>
      <w:r w:rsidR="001A44E3">
        <w:rPr>
          <w:lang w:val="en-US"/>
        </w:rPr>
        <w:t>onMove</w:t>
      </w:r>
      <w:proofErr w:type="spellEnd"/>
      <w:r w:rsidR="00C92CD9" w:rsidRPr="008D2F55">
        <w:rPr>
          <w:lang w:val="en-US"/>
        </w:rPr>
        <w:t>(</w:t>
      </w:r>
      <w:r w:rsidR="001A44E3">
        <w:rPr>
          <w:lang w:val="en-US"/>
        </w:rPr>
        <w:t>Player player</w:t>
      </w:r>
      <w:r w:rsidR="00C92CD9" w:rsidRPr="008D2F55">
        <w:rPr>
          <w:lang w:val="en-US"/>
        </w:rPr>
        <w:t xml:space="preserve">) is the method which </w:t>
      </w:r>
      <w:r w:rsidR="001B0DE6">
        <w:rPr>
          <w:lang w:val="en-US"/>
        </w:rPr>
        <w:t xml:space="preserve">returns the next position of the player according to his current position, after having him rolling the dices. For example, for a “Simple position”, </w:t>
      </w:r>
      <w:r w:rsidR="0099039C">
        <w:rPr>
          <w:lang w:val="en-US"/>
        </w:rPr>
        <w:t>it would only return the new position</w:t>
      </w:r>
      <w:r w:rsidR="001B0DE6" w:rsidRPr="0073647D">
        <w:rPr>
          <w:color w:val="00B050"/>
          <w:lang w:val="en-US"/>
        </w:rPr>
        <w:t xml:space="preserve"> </w:t>
      </w:r>
      <w:r w:rsidR="001B0DE6">
        <w:rPr>
          <w:lang w:val="en-US"/>
        </w:rPr>
        <w:t xml:space="preserve">but for a “Go to jail” position, it will bring the player to Jail. This methods also </w:t>
      </w:r>
      <w:r w:rsidR="00C92CD9" w:rsidRPr="008D2F55">
        <w:rPr>
          <w:lang w:val="en-US"/>
        </w:rPr>
        <w:t>deals with special cases linked to double dice</w:t>
      </w:r>
      <w:r w:rsidR="001B0DE6">
        <w:rPr>
          <w:lang w:val="en-US"/>
        </w:rPr>
        <w:t>s</w:t>
      </w:r>
      <w:r w:rsidR="00C92CD9" w:rsidRPr="008D2F55">
        <w:rPr>
          <w:lang w:val="en-US"/>
        </w:rPr>
        <w:t xml:space="preserve">. </w:t>
      </w:r>
    </w:p>
    <w:p w14:paraId="1072464A" w14:textId="5DF22BD1" w:rsidR="001B0DE6" w:rsidRPr="008D2F55" w:rsidRDefault="00C92CD9" w:rsidP="00C92CD9">
      <w:pPr>
        <w:jc w:val="both"/>
        <w:rPr>
          <w:lang w:val="en-US"/>
        </w:rPr>
      </w:pPr>
      <w:r w:rsidRPr="008D2F55">
        <w:rPr>
          <w:lang w:val="en-US"/>
        </w:rPr>
        <w:t>This is particularly the ca</w:t>
      </w:r>
      <w:r w:rsidR="001B0DE6">
        <w:rPr>
          <w:lang w:val="en-US"/>
        </w:rPr>
        <w:t xml:space="preserve">se in the </w:t>
      </w:r>
      <w:proofErr w:type="spellStart"/>
      <w:r w:rsidR="001B0DE6">
        <w:rPr>
          <w:lang w:val="en-US"/>
        </w:rPr>
        <w:t>SimplePosition</w:t>
      </w:r>
      <w:proofErr w:type="spellEnd"/>
      <w:r w:rsidR="001B0DE6">
        <w:rPr>
          <w:lang w:val="en-US"/>
        </w:rPr>
        <w:t xml:space="preserve"> class</w:t>
      </w:r>
      <w:r w:rsidRPr="008D2F55">
        <w:rPr>
          <w:lang w:val="en-US"/>
        </w:rPr>
        <w:t xml:space="preserve"> where it is necessary to ensure that the player has not made more than 3 doubles in a row, or in the </w:t>
      </w:r>
      <w:proofErr w:type="spellStart"/>
      <w:r w:rsidRPr="008D2F55">
        <w:rPr>
          <w:lang w:val="en-US"/>
        </w:rPr>
        <w:t>JailPosition</w:t>
      </w:r>
      <w:proofErr w:type="spellEnd"/>
      <w:r w:rsidRPr="008D2F55">
        <w:rPr>
          <w:lang w:val="en-US"/>
        </w:rPr>
        <w:t xml:space="preserve"> class where the player must make</w:t>
      </w:r>
      <w:r>
        <w:rPr>
          <w:lang w:val="en-US"/>
        </w:rPr>
        <w:t xml:space="preserve"> a double to get out of prison.</w:t>
      </w:r>
      <w:r w:rsidR="001B0DE6">
        <w:rPr>
          <w:lang w:val="en-US"/>
        </w:rPr>
        <w:t xml:space="preserve"> As our implementation framework allows us to have access to the State Check </w:t>
      </w:r>
      <w:proofErr w:type="spellStart"/>
      <w:r w:rsidR="001B0DE6">
        <w:rPr>
          <w:lang w:val="en-US"/>
        </w:rPr>
        <w:t>Behaviour</w:t>
      </w:r>
      <w:proofErr w:type="spellEnd"/>
      <w:r w:rsidR="001B0DE6">
        <w:rPr>
          <w:lang w:val="en-US"/>
        </w:rPr>
        <w:t xml:space="preserve">, we could check after checking the number written on dices if the state of the player has change, in order to update the position of the player. </w:t>
      </w:r>
    </w:p>
    <w:p w14:paraId="200120A4" w14:textId="77777777" w:rsidR="00C92CD9" w:rsidRDefault="00C92CD9" w:rsidP="00C92CD9">
      <w:pPr>
        <w:jc w:val="both"/>
        <w:rPr>
          <w:lang w:val="en-US"/>
        </w:rPr>
      </w:pPr>
      <w:r w:rsidRPr="008D2F55">
        <w:rPr>
          <w:lang w:val="en-US"/>
        </w:rPr>
        <w:t xml:space="preserve">Using this, the "Position" class will delegate its </w:t>
      </w:r>
      <w:proofErr w:type="spellStart"/>
      <w:r w:rsidRPr="008D2F55">
        <w:rPr>
          <w:lang w:val="en-US"/>
        </w:rPr>
        <w:t>StopBehavior</w:t>
      </w:r>
      <w:proofErr w:type="spellEnd"/>
      <w:r w:rsidRPr="008D2F55">
        <w:rPr>
          <w:lang w:val="en-US"/>
        </w:rPr>
        <w:t xml:space="preserve"> and </w:t>
      </w:r>
      <w:proofErr w:type="spellStart"/>
      <w:r w:rsidRPr="008D2F55">
        <w:rPr>
          <w:lang w:val="en-US"/>
        </w:rPr>
        <w:t>MoveBehavior</w:t>
      </w:r>
      <w:proofErr w:type="spellEnd"/>
      <w:r w:rsidRPr="008D2F55">
        <w:rPr>
          <w:lang w:val="en-US"/>
        </w:rPr>
        <w:t xml:space="preserve"> instead of creating many classes and methods according to different behaviors.</w:t>
      </w:r>
    </w:p>
    <w:p w14:paraId="664DF118" w14:textId="77777777" w:rsidR="00C92CD9" w:rsidRDefault="00C92CD9" w:rsidP="00C92CD9">
      <w:pPr>
        <w:jc w:val="center"/>
        <w:rPr>
          <w:lang w:val="en-US"/>
        </w:rPr>
      </w:pPr>
      <w:r>
        <w:rPr>
          <w:noProof/>
          <w:lang w:val="fr-FR" w:eastAsia="fr-FR"/>
        </w:rPr>
        <w:lastRenderedPageBreak/>
        <w:drawing>
          <wp:inline distT="0" distB="0" distL="0" distR="0" wp14:anchorId="57D5F740" wp14:editId="467B2D23">
            <wp:extent cx="3892412" cy="23714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851" cy="2372889"/>
                    </a:xfrm>
                    <a:prstGeom prst="rect">
                      <a:avLst/>
                    </a:prstGeom>
                  </pic:spPr>
                </pic:pic>
              </a:graphicData>
            </a:graphic>
          </wp:inline>
        </w:drawing>
      </w:r>
    </w:p>
    <w:p w14:paraId="7E8DAFC2" w14:textId="259BDBF4" w:rsidR="001A44E3" w:rsidRDefault="001A44E3" w:rsidP="001A44E3">
      <w:pPr>
        <w:jc w:val="both"/>
        <w:rPr>
          <w:lang w:val="en-US"/>
        </w:rPr>
      </w:pPr>
      <w:r>
        <w:rPr>
          <w:lang w:val="en-US"/>
        </w:rPr>
        <w:t>Finally, concerning the global workflow of the project, each player rolls the dice depending on his turn, his state, moves or not, and finally stops on a position to trigger a behavior.</w:t>
      </w:r>
    </w:p>
    <w:p w14:paraId="0EE1BA38" w14:textId="77777777" w:rsidR="00C92CD9" w:rsidRPr="0099039C" w:rsidRDefault="00C92CD9" w:rsidP="00C92CD9">
      <w:pPr>
        <w:rPr>
          <w:lang w:val="en-US"/>
        </w:rPr>
      </w:pPr>
    </w:p>
    <w:p w14:paraId="3618006B" w14:textId="17E206E7" w:rsidR="00721DE3" w:rsidRDefault="00721DE3" w:rsidP="002F06CA">
      <w:pPr>
        <w:pStyle w:val="Titre2"/>
        <w:numPr>
          <w:ilvl w:val="0"/>
          <w:numId w:val="3"/>
        </w:numPr>
      </w:pPr>
      <w:bookmarkStart w:id="3" w:name="_Toc92567201"/>
      <w:r>
        <w:t>UML diagrams</w:t>
      </w:r>
      <w:bookmarkEnd w:id="3"/>
    </w:p>
    <w:p w14:paraId="34331A8C" w14:textId="336AAEF8" w:rsidR="00721DE3" w:rsidRDefault="00721DE3" w:rsidP="00D56FD8">
      <w:pPr>
        <w:pStyle w:val="Titre3"/>
        <w:numPr>
          <w:ilvl w:val="0"/>
          <w:numId w:val="9"/>
        </w:numPr>
      </w:pPr>
      <w:bookmarkStart w:id="4" w:name="_Toc92567202"/>
      <w:r>
        <w:t>Class diagram of the solution</w:t>
      </w:r>
      <w:bookmarkEnd w:id="4"/>
    </w:p>
    <w:p w14:paraId="12E778E9" w14:textId="55162E1A" w:rsidR="00D56FD8" w:rsidRDefault="00D56FD8" w:rsidP="00D56FD8"/>
    <w:p w14:paraId="4EF382C5" w14:textId="2B99636B" w:rsidR="00D56FD8" w:rsidRDefault="00F92069" w:rsidP="00D56FD8">
      <w:r>
        <w:rPr>
          <w:noProof/>
          <w:lang w:val="fr-FR" w:eastAsia="fr-FR"/>
        </w:rPr>
        <w:drawing>
          <wp:inline distT="0" distB="0" distL="0" distR="0" wp14:anchorId="3687DCA2" wp14:editId="283C81D0">
            <wp:extent cx="6075654" cy="2147776"/>
            <wp:effectExtent l="0" t="0" r="1905"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6866" cy="2151740"/>
                    </a:xfrm>
                    <a:prstGeom prst="rect">
                      <a:avLst/>
                    </a:prstGeom>
                  </pic:spPr>
                </pic:pic>
              </a:graphicData>
            </a:graphic>
          </wp:inline>
        </w:drawing>
      </w:r>
    </w:p>
    <w:p w14:paraId="7AE40A02" w14:textId="50EABE2D" w:rsidR="002F06CA" w:rsidRDefault="002F06CA" w:rsidP="00D56FD8"/>
    <w:p w14:paraId="05553B7B" w14:textId="410BA9D1" w:rsidR="00D56FD8" w:rsidRPr="00D56FD8" w:rsidRDefault="00D56FD8" w:rsidP="00D56FD8">
      <w:pPr>
        <w:rPr>
          <w:i/>
          <w:iCs/>
        </w:rPr>
      </w:pPr>
      <w:r w:rsidRPr="00D56FD8">
        <w:rPr>
          <w:i/>
          <w:iCs/>
        </w:rPr>
        <w:t xml:space="preserve">This class diagram was made on </w:t>
      </w:r>
      <w:proofErr w:type="spellStart"/>
      <w:r w:rsidRPr="00D56FD8">
        <w:rPr>
          <w:i/>
          <w:iCs/>
        </w:rPr>
        <w:t>StarUML</w:t>
      </w:r>
      <w:proofErr w:type="spellEnd"/>
    </w:p>
    <w:p w14:paraId="617349D4" w14:textId="22979B3E" w:rsidR="00721DE3" w:rsidRDefault="00721DE3" w:rsidP="00D56FD8">
      <w:pPr>
        <w:pStyle w:val="Titre3"/>
        <w:numPr>
          <w:ilvl w:val="0"/>
          <w:numId w:val="9"/>
        </w:numPr>
      </w:pPr>
      <w:bookmarkStart w:id="5" w:name="_Toc92567203"/>
      <w:r>
        <w:t>Sequence diagrams</w:t>
      </w:r>
      <w:bookmarkEnd w:id="5"/>
    </w:p>
    <w:p w14:paraId="2D2B4F8C" w14:textId="71978646" w:rsidR="00CB0AB3" w:rsidRDefault="00CB0AB3" w:rsidP="00CB0AB3"/>
    <w:p w14:paraId="5D071228" w14:textId="12DBC018" w:rsidR="00CB0AB3" w:rsidRPr="00CB0AB3" w:rsidRDefault="00CB0AB3" w:rsidP="0099039C">
      <w:pPr>
        <w:jc w:val="both"/>
      </w:pPr>
      <w:r>
        <w:t xml:space="preserve">For the sequence diagram, we chose to represent </w:t>
      </w:r>
      <w:r w:rsidR="00F92069">
        <w:t xml:space="preserve">what is happening during </w:t>
      </w:r>
      <w:r w:rsidRPr="00F92069">
        <w:rPr>
          <w:b/>
        </w:rPr>
        <w:t>the turn of a player</w:t>
      </w:r>
      <w:r>
        <w:t xml:space="preserve">. A player either starts its turn on a </w:t>
      </w:r>
      <w:proofErr w:type="spellStart"/>
      <w:r>
        <w:t>JailPosition</w:t>
      </w:r>
      <w:proofErr w:type="spellEnd"/>
      <w:r>
        <w:t xml:space="preserve"> or a </w:t>
      </w:r>
      <w:proofErr w:type="spellStart"/>
      <w:r>
        <w:t>SimplePosition</w:t>
      </w:r>
      <w:proofErr w:type="spellEnd"/>
      <w:r>
        <w:t xml:space="preserve">. </w:t>
      </w:r>
      <w:r w:rsidR="00F038F4">
        <w:t>We detailed a few cases depending on the value of the dice and the stopping position.</w:t>
      </w:r>
    </w:p>
    <w:p w14:paraId="08B965AF" w14:textId="1C97484A" w:rsidR="00D56FD8" w:rsidRDefault="00CB0AB3" w:rsidP="0099039C">
      <w:pPr>
        <w:jc w:val="center"/>
      </w:pPr>
      <w:r w:rsidRPr="00CB0AB3">
        <w:rPr>
          <w:noProof/>
          <w:lang w:val="fr-FR" w:eastAsia="fr-FR"/>
        </w:rPr>
        <w:lastRenderedPageBreak/>
        <w:drawing>
          <wp:inline distT="0" distB="0" distL="0" distR="0" wp14:anchorId="27EC990C" wp14:editId="3AB81A75">
            <wp:extent cx="3803845" cy="4095961"/>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845" cy="4095961"/>
                    </a:xfrm>
                    <a:prstGeom prst="rect">
                      <a:avLst/>
                    </a:prstGeom>
                  </pic:spPr>
                </pic:pic>
              </a:graphicData>
            </a:graphic>
          </wp:inline>
        </w:drawing>
      </w:r>
    </w:p>
    <w:p w14:paraId="565BC7E3" w14:textId="124D428A" w:rsidR="00F038F4" w:rsidRDefault="00F038F4" w:rsidP="0099039C">
      <w:pPr>
        <w:jc w:val="both"/>
      </w:pPr>
      <w:r>
        <w:t xml:space="preserve">To make this diagram, we used the tool on this </w:t>
      </w:r>
      <w:proofErr w:type="gramStart"/>
      <w:r>
        <w:t>link :</w:t>
      </w:r>
      <w:proofErr w:type="gramEnd"/>
      <w:r>
        <w:t xml:space="preserve"> </w:t>
      </w:r>
      <w:hyperlink r:id="rId14" w:history="1">
        <w:r w:rsidRPr="00C420E9">
          <w:rPr>
            <w:rStyle w:val="Lienhypertexte"/>
          </w:rPr>
          <w:t>https://www.websequencediagrams.com/</w:t>
        </w:r>
      </w:hyperlink>
    </w:p>
    <w:p w14:paraId="73D8A1D4" w14:textId="5C54C1B6" w:rsidR="00F038F4" w:rsidRDefault="00F038F4" w:rsidP="0099039C">
      <w:pPr>
        <w:jc w:val="both"/>
      </w:pPr>
      <w:r>
        <w:t>We ‘coded’ the diagram, using ‘alt’ and ‘else’, arrows from one actor to another, and + and – for the vertical blocks. Here is the code snippet corresponding to the previous diagram:</w:t>
      </w:r>
    </w:p>
    <w:p w14:paraId="2C17CCA3" w14:textId="3A983A8F" w:rsidR="00F038F4" w:rsidRDefault="00F038F4" w:rsidP="0099039C">
      <w:pPr>
        <w:jc w:val="center"/>
      </w:pPr>
      <w:r w:rsidRPr="00F038F4">
        <w:rPr>
          <w:noProof/>
          <w:lang w:val="fr-FR" w:eastAsia="fr-FR"/>
        </w:rPr>
        <w:drawing>
          <wp:inline distT="0" distB="0" distL="0" distR="0" wp14:anchorId="6027DEEF" wp14:editId="74A05AC7">
            <wp:extent cx="4521432" cy="236232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432" cy="2362321"/>
                    </a:xfrm>
                    <a:prstGeom prst="rect">
                      <a:avLst/>
                    </a:prstGeom>
                  </pic:spPr>
                </pic:pic>
              </a:graphicData>
            </a:graphic>
          </wp:inline>
        </w:drawing>
      </w:r>
    </w:p>
    <w:p w14:paraId="7D0B58D0" w14:textId="6E145CB4" w:rsidR="00F038F4" w:rsidRDefault="00F038F4" w:rsidP="00D56FD8"/>
    <w:p w14:paraId="1E355782" w14:textId="75CB0042" w:rsidR="00F038F4" w:rsidRDefault="00F038F4" w:rsidP="0099039C">
      <w:pPr>
        <w:jc w:val="both"/>
      </w:pPr>
      <w:r>
        <w:t xml:space="preserve">We could have done many different diagrams. For example, we could have represented both players, added a loop for the 50 turns, represented the State or the Board, or used the same actors but </w:t>
      </w:r>
      <w:r w:rsidR="0099039C">
        <w:t>in a different scenario, etc.</w:t>
      </w:r>
    </w:p>
    <w:p w14:paraId="150F4945" w14:textId="77777777" w:rsidR="00F038F4" w:rsidRPr="00D56FD8" w:rsidRDefault="00F038F4" w:rsidP="00D56FD8"/>
    <w:p w14:paraId="679BA197" w14:textId="476C7C93" w:rsidR="00721DE3" w:rsidRDefault="00721DE3" w:rsidP="00D56FD8">
      <w:pPr>
        <w:pStyle w:val="Titre2"/>
        <w:numPr>
          <w:ilvl w:val="0"/>
          <w:numId w:val="3"/>
        </w:numPr>
      </w:pPr>
      <w:bookmarkStart w:id="6" w:name="_Toc92567204"/>
      <w:r>
        <w:lastRenderedPageBreak/>
        <w:t>Test cases</w:t>
      </w:r>
      <w:bookmarkEnd w:id="6"/>
    </w:p>
    <w:p w14:paraId="27F3E932" w14:textId="5345FC2E" w:rsidR="00DA6D17" w:rsidRDefault="00DA6D17" w:rsidP="00DA6D17"/>
    <w:p w14:paraId="3EE84275" w14:textId="37BD22F3" w:rsidR="00DA6D17" w:rsidRDefault="00DA6D17" w:rsidP="00DA6D17">
      <w:r>
        <w:t xml:space="preserve">Once we had implemented all our patterns, we ran the program to see if the game was working correctly. </w:t>
      </w:r>
    </w:p>
    <w:p w14:paraId="72949D36" w14:textId="654D5A29" w:rsidR="00DA6D17" w:rsidRDefault="00DA6D17" w:rsidP="00DA6D17">
      <w:r>
        <w:t>We then decided to test more precisely the 4 major functionalities of our project:</w:t>
      </w:r>
    </w:p>
    <w:p w14:paraId="5E7F201C" w14:textId="29D871E6" w:rsidR="00DA6D17" w:rsidRDefault="00DA6D17" w:rsidP="008246B6">
      <w:pPr>
        <w:pStyle w:val="Paragraphedeliste"/>
        <w:numPr>
          <w:ilvl w:val="0"/>
          <w:numId w:val="12"/>
        </w:numPr>
      </w:pPr>
      <w:r>
        <w:t xml:space="preserve">The creation of </w:t>
      </w:r>
      <w:r w:rsidR="001D38E1">
        <w:t>a</w:t>
      </w:r>
      <w:r>
        <w:t xml:space="preserve"> unique </w:t>
      </w:r>
      <w:r w:rsidR="001D38E1">
        <w:t>B</w:t>
      </w:r>
      <w:r>
        <w:t xml:space="preserve">oard thanks to our </w:t>
      </w:r>
      <w:r w:rsidR="008246B6">
        <w:t>S</w:t>
      </w:r>
      <w:r>
        <w:t>ingleton pattern</w:t>
      </w:r>
    </w:p>
    <w:p w14:paraId="26CB6F88" w14:textId="02B97403" w:rsidR="00DA6D17" w:rsidRDefault="00DA6D17" w:rsidP="008246B6">
      <w:pPr>
        <w:pStyle w:val="Paragraphedeliste"/>
        <w:numPr>
          <w:ilvl w:val="0"/>
          <w:numId w:val="12"/>
        </w:numPr>
      </w:pPr>
      <w:r>
        <w:t xml:space="preserve">The </w:t>
      </w:r>
      <w:r w:rsidR="008246B6">
        <w:t>“3 doubles dice in row” case leading to Jail case</w:t>
      </w:r>
    </w:p>
    <w:p w14:paraId="03213BB1" w14:textId="1FA438A9" w:rsidR="008246B6" w:rsidRDefault="008246B6" w:rsidP="008246B6">
      <w:pPr>
        <w:pStyle w:val="Paragraphedeliste"/>
        <w:numPr>
          <w:ilvl w:val="0"/>
          <w:numId w:val="12"/>
        </w:numPr>
      </w:pPr>
      <w:r>
        <w:t>The “double dice” case that allows the player to get out of jail</w:t>
      </w:r>
    </w:p>
    <w:p w14:paraId="06D7A041" w14:textId="69FED1B5" w:rsidR="008246B6" w:rsidRDefault="008246B6" w:rsidP="008246B6">
      <w:pPr>
        <w:pStyle w:val="Paragraphedeliste"/>
        <w:numPr>
          <w:ilvl w:val="0"/>
          <w:numId w:val="12"/>
        </w:numPr>
      </w:pPr>
      <w:r>
        <w:t xml:space="preserve">The case “Go to jail” </w:t>
      </w:r>
    </w:p>
    <w:p w14:paraId="389A7AA6" w14:textId="22BBD1D5" w:rsidR="008246B6" w:rsidRPr="00D56FD8" w:rsidRDefault="00DA6D17" w:rsidP="00D56FD8">
      <w:r>
        <w:t>In order to do th</w:t>
      </w:r>
      <w:r w:rsidR="008246B6">
        <w:t>ese tests</w:t>
      </w:r>
      <w:r>
        <w:t xml:space="preserve">, we created another </w:t>
      </w:r>
      <w:r w:rsidRPr="00F92069">
        <w:rPr>
          <w:b/>
        </w:rPr>
        <w:t>Unit Test Project</w:t>
      </w:r>
      <w:r>
        <w:t xml:space="preserve"> on Visual Studio. </w:t>
      </w:r>
    </w:p>
    <w:p w14:paraId="7142EA6B" w14:textId="01641E28" w:rsidR="006D0BDC" w:rsidRDefault="00D56FD8" w:rsidP="0099039C">
      <w:pPr>
        <w:pStyle w:val="Titre3"/>
      </w:pPr>
      <w:bookmarkStart w:id="7" w:name="_Toc92567205"/>
      <w:r>
        <w:t xml:space="preserve">Singleton </w:t>
      </w:r>
      <w:r w:rsidR="00DA15E0">
        <w:t>T</w:t>
      </w:r>
      <w:r>
        <w:t>est</w:t>
      </w:r>
      <w:r w:rsidR="00DA15E0">
        <w:t xml:space="preserve"> c</w:t>
      </w:r>
      <w:r>
        <w:t>ase</w:t>
      </w:r>
      <w:bookmarkEnd w:id="7"/>
    </w:p>
    <w:p w14:paraId="423B1C02" w14:textId="77777777" w:rsidR="004924B8" w:rsidRDefault="00DA15E0" w:rsidP="00D56FD8">
      <w:r>
        <w:t xml:space="preserve">In order to trigger </w:t>
      </w:r>
      <w:r w:rsidR="00C46129">
        <w:t>the exception set up in the Singleton Pattern, w</w:t>
      </w:r>
      <w:r>
        <w:t>e tried to create another instance of a board</w:t>
      </w:r>
      <w:r w:rsidR="00C46129">
        <w:t xml:space="preserve">. </w:t>
      </w:r>
    </w:p>
    <w:p w14:paraId="55C93324" w14:textId="0CCA26B1" w:rsidR="00DA15E0" w:rsidRDefault="00C46129" w:rsidP="00D56FD8">
      <w:r>
        <w:t xml:space="preserve">We obtained the expected result, only one board was created thanks to our Singleton Pattern protecting the uniqueness existence of a board. </w:t>
      </w:r>
    </w:p>
    <w:p w14:paraId="2B61572A" w14:textId="6F11536C" w:rsidR="0099039C" w:rsidRDefault="0099039C" w:rsidP="00D56FD8">
      <w:r>
        <w:t>Here is the code snippet:</w:t>
      </w:r>
    </w:p>
    <w:p w14:paraId="78E5A185" w14:textId="1C7265FA" w:rsidR="0099039C" w:rsidRDefault="0099039C" w:rsidP="0099039C">
      <w:pPr>
        <w:jc w:val="center"/>
      </w:pPr>
      <w:r>
        <w:rPr>
          <w:noProof/>
          <w:lang w:val="fr-FR" w:eastAsia="fr-FR"/>
        </w:rPr>
        <w:drawing>
          <wp:inline distT="0" distB="0" distL="0" distR="0" wp14:anchorId="6BBEF42B" wp14:editId="0AFDEF74">
            <wp:extent cx="5760720" cy="1058279"/>
            <wp:effectExtent l="0" t="0" r="0" b="8890"/>
            <wp:docPr id="2" name="Image 2"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a:stretch>
                      <a:fillRect/>
                    </a:stretch>
                  </pic:blipFill>
                  <pic:spPr>
                    <a:xfrm>
                      <a:off x="0" y="0"/>
                      <a:ext cx="5760720" cy="1058279"/>
                    </a:xfrm>
                    <a:prstGeom prst="rect">
                      <a:avLst/>
                    </a:prstGeom>
                  </pic:spPr>
                </pic:pic>
              </a:graphicData>
            </a:graphic>
          </wp:inline>
        </w:drawing>
      </w:r>
    </w:p>
    <w:p w14:paraId="5EA9D177" w14:textId="77777777" w:rsidR="0099039C" w:rsidRDefault="0099039C" w:rsidP="00D56FD8"/>
    <w:p w14:paraId="78F03DE2" w14:textId="7EECD7E2" w:rsidR="008246B6" w:rsidRDefault="00DA15E0" w:rsidP="0099039C">
      <w:pPr>
        <w:pStyle w:val="Titre3"/>
      </w:pPr>
      <w:bookmarkStart w:id="8" w:name="_Toc92567206"/>
      <w:r>
        <w:t xml:space="preserve">Test case “Go to jail” after </w:t>
      </w:r>
      <w:r w:rsidR="00D56FD8">
        <w:t>3 doubles</w:t>
      </w:r>
      <w:r w:rsidR="008246B6">
        <w:t xml:space="preserve"> dices in a row</w:t>
      </w:r>
      <w:bookmarkEnd w:id="8"/>
    </w:p>
    <w:p w14:paraId="7AAB4D9D" w14:textId="18A93484" w:rsidR="00C46129" w:rsidRDefault="00C46129" w:rsidP="008246B6">
      <w:r>
        <w:t>We</w:t>
      </w:r>
      <w:r w:rsidR="004924B8">
        <w:t xml:space="preserve"> created two different cases to test our State Pattern. The first one with a player having done 2 double dices to see if the Boolean method </w:t>
      </w:r>
      <w:proofErr w:type="spellStart"/>
      <w:r>
        <w:t>StateChangeCheck</w:t>
      </w:r>
      <w:proofErr w:type="spellEnd"/>
      <w:r>
        <w:t xml:space="preserve">() </w:t>
      </w:r>
      <w:r w:rsidR="004924B8">
        <w:t>was returning False, and the second one with the same player having done 3 double dices in a row, to check if the method was returning True</w:t>
      </w:r>
      <w:r>
        <w:t xml:space="preserve">. </w:t>
      </w:r>
    </w:p>
    <w:p w14:paraId="2E505859" w14:textId="670C57FC" w:rsidR="004924B8" w:rsidRDefault="004924B8" w:rsidP="008246B6">
      <w:r>
        <w:t>We obtained the expected results for both tests</w:t>
      </w:r>
      <w:r w:rsidR="006D0BDC">
        <w:t xml:space="preserve">, for the first one nothing happened and the state of player was still “Free” and for the second test, the player’s state changed from Free to Jail. </w:t>
      </w:r>
    </w:p>
    <w:p w14:paraId="5F984ECA" w14:textId="508A298D" w:rsidR="00293DC6" w:rsidRDefault="0099039C" w:rsidP="008246B6">
      <w:r>
        <w:t xml:space="preserve">Here is the code snippet: </w:t>
      </w:r>
    </w:p>
    <w:p w14:paraId="4268FBA1" w14:textId="634A9AD9" w:rsidR="0099039C" w:rsidRPr="008246B6" w:rsidRDefault="0099039C" w:rsidP="0099039C">
      <w:pPr>
        <w:jc w:val="center"/>
      </w:pPr>
      <w:r>
        <w:rPr>
          <w:noProof/>
          <w:lang w:val="fr-FR" w:eastAsia="fr-FR"/>
        </w:rPr>
        <w:drawing>
          <wp:inline distT="0" distB="0" distL="0" distR="0" wp14:anchorId="40235E62" wp14:editId="22D921A7">
            <wp:extent cx="5231219" cy="1403350"/>
            <wp:effectExtent l="0" t="0" r="7620" b="6350"/>
            <wp:docPr id="3" name="Image 3" descr="Une image contenant texte, capture d’écran,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écran&#10;&#10;Description générée automatiquement"/>
                    <pic:cNvPicPr/>
                  </pic:nvPicPr>
                  <pic:blipFill>
                    <a:blip r:embed="rId17"/>
                    <a:stretch>
                      <a:fillRect/>
                    </a:stretch>
                  </pic:blipFill>
                  <pic:spPr>
                    <a:xfrm>
                      <a:off x="0" y="0"/>
                      <a:ext cx="5233674" cy="1404009"/>
                    </a:xfrm>
                    <a:prstGeom prst="rect">
                      <a:avLst/>
                    </a:prstGeom>
                  </pic:spPr>
                </pic:pic>
              </a:graphicData>
            </a:graphic>
          </wp:inline>
        </w:drawing>
      </w:r>
    </w:p>
    <w:p w14:paraId="1E125516" w14:textId="77777777" w:rsidR="00422A60" w:rsidRDefault="00DA15E0" w:rsidP="006D0BDC">
      <w:pPr>
        <w:pStyle w:val="Titre3"/>
      </w:pPr>
      <w:bookmarkStart w:id="9" w:name="_Toc92567207"/>
      <w:r>
        <w:lastRenderedPageBreak/>
        <w:t>Test case “Go to jail” case</w:t>
      </w:r>
      <w:bookmarkEnd w:id="9"/>
    </w:p>
    <w:p w14:paraId="49C982DD" w14:textId="0EFB7EA9" w:rsidR="00DA15E0" w:rsidRDefault="00422A60" w:rsidP="00DA119D">
      <w:pPr>
        <w:jc w:val="both"/>
      </w:pPr>
      <w:r>
        <w:t>In the game, if a player stops on the position 30, which</w:t>
      </w:r>
      <w:r w:rsidR="00DA15E0">
        <w:t xml:space="preserve"> </w:t>
      </w:r>
      <w:r>
        <w:t xml:space="preserve">is the Go-to-jail position, he does not stay here until the next turn like other basic positions. Instead, the player has to move immediately to jail, and end its turn there even if he did a double. In order to test if that event was going as expected, we created a player and an instance of this position. We made the player </w:t>
      </w:r>
      <w:r w:rsidR="00293DC6">
        <w:t xml:space="preserve">stop on that instance by setting it as its current position, then called the </w:t>
      </w:r>
      <w:proofErr w:type="spellStart"/>
      <w:proofErr w:type="gramStart"/>
      <w:r w:rsidR="00293DC6">
        <w:t>onStop</w:t>
      </w:r>
      <w:proofErr w:type="spellEnd"/>
      <w:r w:rsidR="00DA119D">
        <w:t>(</w:t>
      </w:r>
      <w:proofErr w:type="gramEnd"/>
      <w:r w:rsidR="00DA119D">
        <w:t>)</w:t>
      </w:r>
      <w:r w:rsidR="00293DC6">
        <w:t xml:space="preserve"> method. This method, implemented on all types of positions, is the one designed to return true if the player’s turn is over or false if not. We indeed expected it to return false as a player can not stop on the go-to-jail case, hence tested it using </w:t>
      </w:r>
      <w:proofErr w:type="spellStart"/>
      <w:r w:rsidR="00293DC6">
        <w:t>Assert.IsFalse</w:t>
      </w:r>
      <w:proofErr w:type="spellEnd"/>
      <w:r w:rsidR="00293DC6">
        <w:t>.</w:t>
      </w:r>
    </w:p>
    <w:p w14:paraId="21C6D7AC" w14:textId="1262002F" w:rsidR="00293DC6" w:rsidRDefault="00293DC6" w:rsidP="00DA119D">
      <w:pPr>
        <w:jc w:val="both"/>
      </w:pPr>
      <w:r>
        <w:t>The test was successful. Here is the code snippet:</w:t>
      </w:r>
    </w:p>
    <w:p w14:paraId="511E8386" w14:textId="6B5C63C5" w:rsidR="00DA15E0" w:rsidRDefault="00DA15E0" w:rsidP="00DA15E0">
      <w:r>
        <w:rPr>
          <w:noProof/>
          <w:lang w:val="fr-FR" w:eastAsia="fr-FR"/>
        </w:rPr>
        <w:drawing>
          <wp:inline distT="0" distB="0" distL="0" distR="0" wp14:anchorId="0BE4BF8D" wp14:editId="2FE0F531">
            <wp:extent cx="6156252" cy="1137684"/>
            <wp:effectExtent l="0" t="0" r="0" b="5715"/>
            <wp:docPr id="9" name="Image 9"/>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stretch>
                      <a:fillRect/>
                    </a:stretch>
                  </pic:blipFill>
                  <pic:spPr>
                    <a:xfrm>
                      <a:off x="0" y="0"/>
                      <a:ext cx="6261185" cy="1157076"/>
                    </a:xfrm>
                    <a:prstGeom prst="rect">
                      <a:avLst/>
                    </a:prstGeom>
                  </pic:spPr>
                </pic:pic>
              </a:graphicData>
            </a:graphic>
          </wp:inline>
        </w:drawing>
      </w:r>
    </w:p>
    <w:p w14:paraId="526C5FEC" w14:textId="77777777" w:rsidR="00DA15E0" w:rsidRPr="00DA15E0" w:rsidRDefault="00DA15E0" w:rsidP="00DA15E0"/>
    <w:p w14:paraId="55099315" w14:textId="54ADC4FE" w:rsidR="00DA15E0" w:rsidRDefault="00DA15E0" w:rsidP="006D0BDC">
      <w:pPr>
        <w:pStyle w:val="Titre3"/>
      </w:pPr>
      <w:bookmarkStart w:id="10" w:name="_Toc92567208"/>
      <w:r>
        <w:t>Test case “Go out of jail” after a double dice</w:t>
      </w:r>
      <w:bookmarkEnd w:id="10"/>
    </w:p>
    <w:p w14:paraId="296B2DC6" w14:textId="37E60931" w:rsidR="00293DC6" w:rsidRDefault="00293DC6" w:rsidP="00DA119D">
      <w:pPr>
        <w:jc w:val="both"/>
      </w:pPr>
      <w:r>
        <w:t>In Monopoly, players might end up in ‘jail’</w:t>
      </w:r>
      <w:r w:rsidR="00DA119D">
        <w:t>. There are two ways to get out</w:t>
      </w:r>
      <w:r>
        <w:t xml:space="preserve">: either make a double on the player’s turn, or </w:t>
      </w:r>
      <w:r w:rsidR="00DA119D">
        <w:t>wait 3 turns</w:t>
      </w:r>
      <w:r>
        <w:t xml:space="preserve">. We wanted to test that the first exit scenario was well implemented. To test that, we created a player and immediately set is State as Jail. We set the variable </w:t>
      </w:r>
      <w:proofErr w:type="spellStart"/>
      <w:r>
        <w:t>DoubleDiceCount</w:t>
      </w:r>
      <w:proofErr w:type="spellEnd"/>
      <w:r>
        <w:t xml:space="preserve"> to 1, imitating the case where the player just made a double. Then,</w:t>
      </w:r>
      <w:r w:rsidR="00DA119D">
        <w:t xml:space="preserve"> we called the </w:t>
      </w:r>
      <w:proofErr w:type="spellStart"/>
      <w:proofErr w:type="gramStart"/>
      <w:r w:rsidR="00DA119D">
        <w:t>StateChangeCheck</w:t>
      </w:r>
      <w:proofErr w:type="spellEnd"/>
      <w:r w:rsidR="00DA119D">
        <w:t>(</w:t>
      </w:r>
      <w:proofErr w:type="gramEnd"/>
      <w:r w:rsidR="00DA119D">
        <w:t xml:space="preserve">) </w:t>
      </w:r>
      <w:r>
        <w:t xml:space="preserve">method, designed to return true if the player needs to change state (jail to free or free to jail). In our case, the player is supposed to leave jail, so is state should go from Jail to Free, and the function needs to return true. That’s what we test using the </w:t>
      </w:r>
      <w:proofErr w:type="spellStart"/>
      <w:r>
        <w:t>Assert.IsTrue</w:t>
      </w:r>
      <w:proofErr w:type="spellEnd"/>
      <w:r>
        <w:t xml:space="preserve"> function.</w:t>
      </w:r>
    </w:p>
    <w:p w14:paraId="1C604B94" w14:textId="78723892" w:rsidR="00293DC6" w:rsidRPr="00293DC6" w:rsidRDefault="00293DC6" w:rsidP="00DA119D">
      <w:pPr>
        <w:jc w:val="both"/>
      </w:pPr>
      <w:r>
        <w:t>The test was successful. Here is the code snippet:</w:t>
      </w:r>
    </w:p>
    <w:p w14:paraId="54162B12" w14:textId="717F31F8" w:rsidR="00DA119D" w:rsidRDefault="00DA15E0" w:rsidP="00D56FD8">
      <w:r>
        <w:rPr>
          <w:noProof/>
          <w:lang w:val="fr-FR" w:eastAsia="fr-FR"/>
        </w:rPr>
        <w:drawing>
          <wp:inline distT="0" distB="0" distL="0" distR="0" wp14:anchorId="462F0DD9" wp14:editId="7E5F5C35">
            <wp:extent cx="5847907" cy="1360968"/>
            <wp:effectExtent l="0" t="0" r="635" b="0"/>
            <wp:docPr id="5" name="Image 5"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9"/>
                    <a:stretch>
                      <a:fillRect/>
                    </a:stretch>
                  </pic:blipFill>
                  <pic:spPr>
                    <a:xfrm>
                      <a:off x="0" y="0"/>
                      <a:ext cx="5873889" cy="1367015"/>
                    </a:xfrm>
                    <a:prstGeom prst="rect">
                      <a:avLst/>
                    </a:prstGeom>
                  </pic:spPr>
                </pic:pic>
              </a:graphicData>
            </a:graphic>
          </wp:inline>
        </w:drawing>
      </w:r>
    </w:p>
    <w:p w14:paraId="37ACEE88" w14:textId="77777777" w:rsidR="00DA119D" w:rsidRDefault="00DA119D" w:rsidP="00D56FD8"/>
    <w:p w14:paraId="48FB6193" w14:textId="77777777" w:rsidR="00DA119D" w:rsidRDefault="00DA119D" w:rsidP="00D56FD8"/>
    <w:p w14:paraId="4B917366" w14:textId="77777777" w:rsidR="00DA119D" w:rsidRDefault="00DA119D" w:rsidP="00D56FD8"/>
    <w:p w14:paraId="2604EBEB" w14:textId="77777777" w:rsidR="00DA119D" w:rsidRDefault="00DA119D" w:rsidP="00D56FD8"/>
    <w:p w14:paraId="25DB6460" w14:textId="77777777" w:rsidR="00DA119D" w:rsidRDefault="00DA119D" w:rsidP="00D56FD8"/>
    <w:p w14:paraId="272B5AFB" w14:textId="6136D569" w:rsidR="00293DC6" w:rsidRPr="00293DC6" w:rsidRDefault="00293DC6" w:rsidP="00DA119D">
      <w:pPr>
        <w:pStyle w:val="Titre3"/>
      </w:pPr>
      <w:bookmarkStart w:id="11" w:name="_Toc92567209"/>
      <w:r>
        <w:lastRenderedPageBreak/>
        <w:t>Test cases overview</w:t>
      </w:r>
      <w:bookmarkEnd w:id="11"/>
    </w:p>
    <w:p w14:paraId="031BB116" w14:textId="124D36BF" w:rsidR="008246B6" w:rsidRDefault="008246B6" w:rsidP="00D56FD8">
      <w:r>
        <w:t xml:space="preserve">We then tested each Unit Test and as we can see below on the picture, </w:t>
      </w:r>
      <w:r w:rsidR="00DA15E0">
        <w:t xml:space="preserve">we obtained the expected results as </w:t>
      </w:r>
      <w:r>
        <w:t xml:space="preserve">they were all successful. </w:t>
      </w:r>
    </w:p>
    <w:p w14:paraId="49215E04" w14:textId="3965B6F4" w:rsidR="008246B6" w:rsidRDefault="008246B6" w:rsidP="00D56FD8">
      <w:r>
        <w:rPr>
          <w:noProof/>
          <w:lang w:val="fr-FR" w:eastAsia="fr-FR"/>
        </w:rPr>
        <w:drawing>
          <wp:inline distT="0" distB="0" distL="0" distR="0" wp14:anchorId="2402BC68" wp14:editId="1802B46E">
            <wp:extent cx="5109845" cy="1609725"/>
            <wp:effectExtent l="0" t="0" r="0" b="9525"/>
            <wp:docPr id="8" name="Image 8" descr="Une image contenant texte, capture d’écran, moniteur,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moniteur, écran&#10;&#10;Description générée automatiquement"/>
                    <pic:cNvPicPr/>
                  </pic:nvPicPr>
                  <pic:blipFill rotWithShape="1">
                    <a:blip r:embed="rId20"/>
                    <a:srcRect r="898" b="38913"/>
                    <a:stretch/>
                  </pic:blipFill>
                  <pic:spPr bwMode="auto">
                    <a:xfrm>
                      <a:off x="0" y="0"/>
                      <a:ext cx="5109845" cy="1609725"/>
                    </a:xfrm>
                    <a:prstGeom prst="rect">
                      <a:avLst/>
                    </a:prstGeom>
                    <a:ln>
                      <a:noFill/>
                    </a:ln>
                    <a:extLst>
                      <a:ext uri="{53640926-AAD7-44D8-BBD7-CCE9431645EC}">
                        <a14:shadowObscured xmlns:a14="http://schemas.microsoft.com/office/drawing/2010/main"/>
                      </a:ext>
                    </a:extLst>
                  </pic:spPr>
                </pic:pic>
              </a:graphicData>
            </a:graphic>
          </wp:inline>
        </w:drawing>
      </w:r>
    </w:p>
    <w:p w14:paraId="0E28717B" w14:textId="77777777" w:rsidR="00524CF9" w:rsidRDefault="00524CF9" w:rsidP="00D56FD8"/>
    <w:p w14:paraId="1C26CFE4" w14:textId="5032C687" w:rsidR="00721DE3" w:rsidRDefault="001B54A1" w:rsidP="00D56FD8">
      <w:pPr>
        <w:pStyle w:val="Titre2"/>
        <w:numPr>
          <w:ilvl w:val="0"/>
          <w:numId w:val="3"/>
        </w:numPr>
      </w:pPr>
      <w:bookmarkStart w:id="12" w:name="_Toc92567210"/>
      <w:r>
        <w:t>Conclusion</w:t>
      </w:r>
      <w:r w:rsidR="00721DE3">
        <w:t>/ Final remarks</w:t>
      </w:r>
      <w:bookmarkEnd w:id="12"/>
    </w:p>
    <w:p w14:paraId="0C8E5BFB" w14:textId="4C6B56E4" w:rsidR="00721DE3" w:rsidRDefault="00721DE3" w:rsidP="00721DE3"/>
    <w:p w14:paraId="04DED77C" w14:textId="77777777" w:rsidR="00F92069" w:rsidRDefault="00524CF9" w:rsidP="00DA119D">
      <w:pPr>
        <w:jc w:val="both"/>
      </w:pPr>
      <w:r>
        <w:t>To put it in a nutshell, the project allowed to us to apply what we had seen along the course. We successfull</w:t>
      </w:r>
      <w:r w:rsidR="00DA119D">
        <w:t xml:space="preserve">y </w:t>
      </w:r>
      <w:r w:rsidR="00DA119D" w:rsidRPr="00F92069">
        <w:rPr>
          <w:b/>
        </w:rPr>
        <w:t>implemented 3 design patterns</w:t>
      </w:r>
      <w:r>
        <w:t xml:space="preserve">: </w:t>
      </w:r>
      <w:r w:rsidRPr="00F92069">
        <w:rPr>
          <w:b/>
        </w:rPr>
        <w:t>Singleton, State, and Strategy patterns</w:t>
      </w:r>
      <w:r>
        <w:t xml:space="preserve">. Our project meets all requirements and works well, allowing us to simulate a game of the simplified Monopoly without interfering. </w:t>
      </w:r>
    </w:p>
    <w:p w14:paraId="2F48F92E" w14:textId="73FD5B21" w:rsidR="00721DE3" w:rsidRDefault="00524CF9" w:rsidP="00DA119D">
      <w:pPr>
        <w:jc w:val="both"/>
      </w:pPr>
      <w:r>
        <w:t>The program prints some information along the game, like the value of the dices, players’ positions after the turn:</w:t>
      </w:r>
    </w:p>
    <w:p w14:paraId="79AE6F64" w14:textId="20C06E98" w:rsidR="00524CF9" w:rsidRDefault="00524CF9" w:rsidP="00721DE3">
      <w:r w:rsidRPr="00524CF9">
        <w:rPr>
          <w:noProof/>
          <w:lang w:val="fr-FR" w:eastAsia="fr-FR"/>
        </w:rPr>
        <w:drawing>
          <wp:inline distT="0" distB="0" distL="0" distR="0" wp14:anchorId="115F84C7" wp14:editId="18758BAE">
            <wp:extent cx="3473629" cy="102240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3629" cy="1022403"/>
                    </a:xfrm>
                    <a:prstGeom prst="rect">
                      <a:avLst/>
                    </a:prstGeom>
                  </pic:spPr>
                </pic:pic>
              </a:graphicData>
            </a:graphic>
          </wp:inline>
        </w:drawing>
      </w:r>
    </w:p>
    <w:p w14:paraId="13650B86" w14:textId="7F2C138C" w:rsidR="00F92069" w:rsidRPr="00F92069" w:rsidRDefault="00F92069" w:rsidP="00721DE3">
      <w:pPr>
        <w:rPr>
          <w:highlight w:val="yellow"/>
        </w:rPr>
      </w:pPr>
      <w:r w:rsidRPr="00F92069">
        <w:rPr>
          <w:highlight w:val="yellow"/>
        </w:rPr>
        <w:t xml:space="preserve">… </w:t>
      </w:r>
      <w:proofErr w:type="gramStart"/>
      <w:r w:rsidRPr="00F92069">
        <w:rPr>
          <w:highlight w:val="yellow"/>
        </w:rPr>
        <w:t>the</w:t>
      </w:r>
      <w:proofErr w:type="gramEnd"/>
      <w:r w:rsidRPr="00F92069">
        <w:rPr>
          <w:highlight w:val="yellow"/>
        </w:rPr>
        <w:t xml:space="preserve"> state</w:t>
      </w:r>
    </w:p>
    <w:p w14:paraId="6DF5863F" w14:textId="75148959" w:rsidR="00F92069" w:rsidRDefault="00F92069" w:rsidP="00721DE3">
      <w:r w:rsidRPr="00F92069">
        <w:rPr>
          <w:highlight w:val="yellow"/>
        </w:rPr>
        <w:t xml:space="preserve">… </w:t>
      </w:r>
      <w:proofErr w:type="gramStart"/>
      <w:r w:rsidRPr="00F92069">
        <w:rPr>
          <w:highlight w:val="yellow"/>
        </w:rPr>
        <w:t>and</w:t>
      </w:r>
      <w:proofErr w:type="gramEnd"/>
      <w:r w:rsidRPr="00F92069">
        <w:rPr>
          <w:highlight w:val="yellow"/>
        </w:rPr>
        <w:t xml:space="preserve"> the double dices</w:t>
      </w:r>
      <w:r>
        <w:t xml:space="preserve"> </w:t>
      </w:r>
    </w:p>
    <w:p w14:paraId="3CF98B74" w14:textId="5CE3A4CE" w:rsidR="00524CF9" w:rsidRDefault="00524CF9" w:rsidP="00721DE3">
      <w:r>
        <w:t xml:space="preserve">The game stops on its own after 50 turns. </w:t>
      </w:r>
    </w:p>
    <w:p w14:paraId="387C61BF" w14:textId="09FE5523" w:rsidR="00F80C9B" w:rsidRDefault="00E3126E" w:rsidP="00DA119D">
      <w:pPr>
        <w:jc w:val="both"/>
      </w:pPr>
      <w:r>
        <w:t>On an improvement perspective, we could have added features to our project to make it more enjoyable: chose the number and names of players with the console, add a visual o</w:t>
      </w:r>
      <w:r w:rsidR="00DA119D">
        <w:t>f the board throughout the game, etc.</w:t>
      </w:r>
    </w:p>
    <w:p w14:paraId="39479B0C" w14:textId="0B13F833" w:rsidR="00E3126E" w:rsidRDefault="00524CF9" w:rsidP="00DA119D">
      <w:pPr>
        <w:jc w:val="both"/>
      </w:pPr>
      <w:r>
        <w:t xml:space="preserve">We are quite satisfied by our project, both in terms of final results and the technical experience and improvement. We had a great time working as a team to make this project become real within a few weeks to meet the </w:t>
      </w:r>
      <w:r w:rsidR="00FF2945">
        <w:t>deadline and</w:t>
      </w:r>
      <w:r>
        <w:t xml:space="preserve"> are pleased to submit our work.</w:t>
      </w:r>
    </w:p>
    <w:p w14:paraId="19F5EB38" w14:textId="2731B6D6" w:rsidR="00E3126E" w:rsidRPr="00721DE3" w:rsidRDefault="00E3126E" w:rsidP="00DA119D">
      <w:pPr>
        <w:jc w:val="both"/>
      </w:pPr>
    </w:p>
    <w:sectPr w:rsidR="00E3126E" w:rsidRPr="00721D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5ADF8" w14:textId="77777777" w:rsidR="001A3DD9" w:rsidRDefault="001A3DD9" w:rsidP="00721DE3">
      <w:pPr>
        <w:spacing w:after="0" w:line="240" w:lineRule="auto"/>
      </w:pPr>
      <w:r>
        <w:separator/>
      </w:r>
    </w:p>
  </w:endnote>
  <w:endnote w:type="continuationSeparator" w:id="0">
    <w:p w14:paraId="7F53D716" w14:textId="77777777" w:rsidR="001A3DD9" w:rsidRDefault="001A3DD9" w:rsidP="0072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0703E" w14:textId="77777777" w:rsidR="001A3DD9" w:rsidRDefault="001A3DD9" w:rsidP="00721DE3">
      <w:pPr>
        <w:spacing w:after="0" w:line="240" w:lineRule="auto"/>
      </w:pPr>
      <w:r>
        <w:separator/>
      </w:r>
    </w:p>
  </w:footnote>
  <w:footnote w:type="continuationSeparator" w:id="0">
    <w:p w14:paraId="2E246F88" w14:textId="77777777" w:rsidR="001A3DD9" w:rsidRDefault="001A3DD9" w:rsidP="0072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2F98" w14:textId="5B659BEF" w:rsidR="00721DE3" w:rsidRDefault="00721DE3">
    <w:pPr>
      <w:pStyle w:val="En-tte"/>
    </w:pPr>
    <w:r>
      <w:t>DPSDP Project</w:t>
    </w:r>
    <w:r>
      <w:tab/>
      <w:t xml:space="preserve">Chmiel &amp; </w:t>
    </w:r>
    <w:proofErr w:type="spellStart"/>
    <w:r>
      <w:t>Cluzel</w:t>
    </w:r>
    <w:proofErr w:type="spellEnd"/>
    <w:r>
      <w:t xml:space="preserve">, DIA2 </w:t>
    </w:r>
    <w:r>
      <w:tab/>
    </w:r>
    <w:r>
      <w:rPr>
        <w:noProof/>
        <w:lang w:val="fr-FR" w:eastAsia="fr-FR"/>
      </w:rPr>
      <w:drawing>
        <wp:inline distT="0" distB="0" distL="0" distR="0" wp14:anchorId="641BFB29" wp14:editId="5647725F">
          <wp:extent cx="740410" cy="400685"/>
          <wp:effectExtent l="0" t="0" r="2540" b="0"/>
          <wp:docPr id="39" name="Image 39"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40410" cy="40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9BC"/>
    <w:multiLevelType w:val="hybridMultilevel"/>
    <w:tmpl w:val="8B2A4F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485986"/>
    <w:multiLevelType w:val="hybridMultilevel"/>
    <w:tmpl w:val="EC260E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734E2"/>
    <w:multiLevelType w:val="hybridMultilevel"/>
    <w:tmpl w:val="17626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C625C"/>
    <w:multiLevelType w:val="hybridMultilevel"/>
    <w:tmpl w:val="D45C5D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C75CCB"/>
    <w:multiLevelType w:val="hybridMultilevel"/>
    <w:tmpl w:val="A0067A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06541D"/>
    <w:multiLevelType w:val="hybridMultilevel"/>
    <w:tmpl w:val="F4F2A7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6C3958"/>
    <w:multiLevelType w:val="hybridMultilevel"/>
    <w:tmpl w:val="4348A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C22EA8"/>
    <w:multiLevelType w:val="hybridMultilevel"/>
    <w:tmpl w:val="1624B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5A5882"/>
    <w:multiLevelType w:val="hybridMultilevel"/>
    <w:tmpl w:val="0D12CE8E"/>
    <w:lvl w:ilvl="0" w:tplc="4E90651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B11446"/>
    <w:multiLevelType w:val="hybridMultilevel"/>
    <w:tmpl w:val="A6DA6F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E52E2E"/>
    <w:multiLevelType w:val="hybridMultilevel"/>
    <w:tmpl w:val="659459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BF349E"/>
    <w:multiLevelType w:val="hybridMultilevel"/>
    <w:tmpl w:val="7AF0D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D518B2"/>
    <w:multiLevelType w:val="hybridMultilevel"/>
    <w:tmpl w:val="56D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EC5685"/>
    <w:multiLevelType w:val="hybridMultilevel"/>
    <w:tmpl w:val="692C1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646A67"/>
    <w:multiLevelType w:val="hybridMultilevel"/>
    <w:tmpl w:val="B88E9C80"/>
    <w:lvl w:ilvl="0" w:tplc="679682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4"/>
  </w:num>
  <w:num w:numId="3">
    <w:abstractNumId w:val="7"/>
  </w:num>
  <w:num w:numId="4">
    <w:abstractNumId w:val="9"/>
  </w:num>
  <w:num w:numId="5">
    <w:abstractNumId w:val="13"/>
  </w:num>
  <w:num w:numId="6">
    <w:abstractNumId w:val="3"/>
  </w:num>
  <w:num w:numId="7">
    <w:abstractNumId w:val="5"/>
  </w:num>
  <w:num w:numId="8">
    <w:abstractNumId w:val="0"/>
  </w:num>
  <w:num w:numId="9">
    <w:abstractNumId w:val="4"/>
  </w:num>
  <w:num w:numId="10">
    <w:abstractNumId w:val="1"/>
  </w:num>
  <w:num w:numId="11">
    <w:abstractNumId w:val="10"/>
  </w:num>
  <w:num w:numId="12">
    <w:abstractNumId w:val="11"/>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E3"/>
    <w:rsid w:val="000359A0"/>
    <w:rsid w:val="000A6BF2"/>
    <w:rsid w:val="001A3DD9"/>
    <w:rsid w:val="001A44E3"/>
    <w:rsid w:val="001B0DE6"/>
    <w:rsid w:val="001B54A1"/>
    <w:rsid w:val="001D38E1"/>
    <w:rsid w:val="001E79D3"/>
    <w:rsid w:val="001F2592"/>
    <w:rsid w:val="00293DC6"/>
    <w:rsid w:val="002B4E52"/>
    <w:rsid w:val="002F06CA"/>
    <w:rsid w:val="0033661B"/>
    <w:rsid w:val="0034769B"/>
    <w:rsid w:val="003576D5"/>
    <w:rsid w:val="003D0948"/>
    <w:rsid w:val="003E2F68"/>
    <w:rsid w:val="00422A60"/>
    <w:rsid w:val="004924B8"/>
    <w:rsid w:val="004B1230"/>
    <w:rsid w:val="00524CF9"/>
    <w:rsid w:val="0063710E"/>
    <w:rsid w:val="00687599"/>
    <w:rsid w:val="006D0BDC"/>
    <w:rsid w:val="006F028D"/>
    <w:rsid w:val="00721DE3"/>
    <w:rsid w:val="0073647D"/>
    <w:rsid w:val="007405AC"/>
    <w:rsid w:val="00763385"/>
    <w:rsid w:val="008246B6"/>
    <w:rsid w:val="00984AE2"/>
    <w:rsid w:val="0099039C"/>
    <w:rsid w:val="00AB345A"/>
    <w:rsid w:val="00AC1278"/>
    <w:rsid w:val="00B32136"/>
    <w:rsid w:val="00B95A79"/>
    <w:rsid w:val="00C46129"/>
    <w:rsid w:val="00C92CD9"/>
    <w:rsid w:val="00CB0AB3"/>
    <w:rsid w:val="00D56FD8"/>
    <w:rsid w:val="00D74D25"/>
    <w:rsid w:val="00DA119D"/>
    <w:rsid w:val="00DA15E0"/>
    <w:rsid w:val="00DA6D17"/>
    <w:rsid w:val="00E3126E"/>
    <w:rsid w:val="00EB4A17"/>
    <w:rsid w:val="00EE03BF"/>
    <w:rsid w:val="00F038F4"/>
    <w:rsid w:val="00F11D6C"/>
    <w:rsid w:val="00F36103"/>
    <w:rsid w:val="00F80C9B"/>
    <w:rsid w:val="00F92069"/>
    <w:rsid w:val="00FA76E8"/>
    <w:rsid w:val="00FF2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0E61"/>
  <w15:chartTrackingRefBased/>
  <w15:docId w15:val="{804DE889-8141-48A3-BBCA-31B3BE7D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721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1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6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DE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721DE3"/>
    <w:pPr>
      <w:ind w:left="720"/>
      <w:contextualSpacing/>
    </w:pPr>
  </w:style>
  <w:style w:type="character" w:customStyle="1" w:styleId="Titre2Car">
    <w:name w:val="Titre 2 Car"/>
    <w:basedOn w:val="Policepardfaut"/>
    <w:link w:val="Titre2"/>
    <w:uiPriority w:val="9"/>
    <w:rsid w:val="00721DE3"/>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721DE3"/>
    <w:pPr>
      <w:tabs>
        <w:tab w:val="center" w:pos="4536"/>
        <w:tab w:val="right" w:pos="9072"/>
      </w:tabs>
      <w:spacing w:after="0" w:line="240" w:lineRule="auto"/>
    </w:pPr>
  </w:style>
  <w:style w:type="character" w:customStyle="1" w:styleId="En-tteCar">
    <w:name w:val="En-tête Car"/>
    <w:basedOn w:val="Policepardfaut"/>
    <w:link w:val="En-tte"/>
    <w:uiPriority w:val="99"/>
    <w:rsid w:val="00721DE3"/>
    <w:rPr>
      <w:lang w:val="en-GB"/>
    </w:rPr>
  </w:style>
  <w:style w:type="paragraph" w:styleId="Pieddepage">
    <w:name w:val="footer"/>
    <w:basedOn w:val="Normal"/>
    <w:link w:val="PieddepageCar"/>
    <w:uiPriority w:val="99"/>
    <w:unhideWhenUsed/>
    <w:rsid w:val="00721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DE3"/>
    <w:rPr>
      <w:lang w:val="en-GB"/>
    </w:rPr>
  </w:style>
  <w:style w:type="character" w:customStyle="1" w:styleId="Titre3Car">
    <w:name w:val="Titre 3 Car"/>
    <w:basedOn w:val="Policepardfaut"/>
    <w:link w:val="Titre3"/>
    <w:uiPriority w:val="9"/>
    <w:rsid w:val="00D56FD8"/>
    <w:rPr>
      <w:rFonts w:asciiTheme="majorHAnsi" w:eastAsiaTheme="majorEastAsia" w:hAnsiTheme="majorHAnsi" w:cstheme="majorBidi"/>
      <w:color w:val="1F3763" w:themeColor="accent1" w:themeShade="7F"/>
      <w:sz w:val="24"/>
      <w:szCs w:val="24"/>
      <w:lang w:val="en-GB"/>
    </w:rPr>
  </w:style>
  <w:style w:type="paragraph" w:styleId="En-ttedetabledesmatires">
    <w:name w:val="TOC Heading"/>
    <w:basedOn w:val="Titre1"/>
    <w:next w:val="Normal"/>
    <w:uiPriority w:val="39"/>
    <w:unhideWhenUsed/>
    <w:qFormat/>
    <w:rsid w:val="00763385"/>
    <w:pPr>
      <w:outlineLvl w:val="9"/>
    </w:pPr>
    <w:rPr>
      <w:lang w:val="fr-FR" w:eastAsia="fr-FR"/>
    </w:rPr>
  </w:style>
  <w:style w:type="paragraph" w:styleId="TM1">
    <w:name w:val="toc 1"/>
    <w:basedOn w:val="Normal"/>
    <w:next w:val="Normal"/>
    <w:autoRedefine/>
    <w:uiPriority w:val="39"/>
    <w:unhideWhenUsed/>
    <w:rsid w:val="00763385"/>
    <w:pPr>
      <w:spacing w:after="100"/>
    </w:pPr>
  </w:style>
  <w:style w:type="paragraph" w:styleId="TM2">
    <w:name w:val="toc 2"/>
    <w:basedOn w:val="Normal"/>
    <w:next w:val="Normal"/>
    <w:autoRedefine/>
    <w:uiPriority w:val="39"/>
    <w:unhideWhenUsed/>
    <w:rsid w:val="00763385"/>
    <w:pPr>
      <w:spacing w:after="100"/>
      <w:ind w:left="220"/>
    </w:pPr>
  </w:style>
  <w:style w:type="paragraph" w:styleId="TM3">
    <w:name w:val="toc 3"/>
    <w:basedOn w:val="Normal"/>
    <w:next w:val="Normal"/>
    <w:autoRedefine/>
    <w:uiPriority w:val="39"/>
    <w:unhideWhenUsed/>
    <w:rsid w:val="00763385"/>
    <w:pPr>
      <w:spacing w:after="100"/>
      <w:ind w:left="440"/>
    </w:pPr>
  </w:style>
  <w:style w:type="character" w:styleId="Lienhypertexte">
    <w:name w:val="Hyperlink"/>
    <w:basedOn w:val="Policepardfaut"/>
    <w:uiPriority w:val="99"/>
    <w:unhideWhenUsed/>
    <w:rsid w:val="00763385"/>
    <w:rPr>
      <w:color w:val="0563C1" w:themeColor="hyperlink"/>
      <w:u w:val="single"/>
    </w:rPr>
  </w:style>
  <w:style w:type="character" w:customStyle="1" w:styleId="fontstyle01">
    <w:name w:val="fontstyle01"/>
    <w:basedOn w:val="Policepardfaut"/>
    <w:rsid w:val="00C92CD9"/>
    <w:rPr>
      <w:rFonts w:ascii="Calibri-Bold" w:hAnsi="Calibri-Bold" w:hint="default"/>
      <w:b/>
      <w:bCs/>
      <w:i w:val="0"/>
      <w:iCs w:val="0"/>
      <w:color w:val="000000"/>
      <w:sz w:val="20"/>
      <w:szCs w:val="20"/>
    </w:rPr>
  </w:style>
  <w:style w:type="character" w:customStyle="1" w:styleId="UnresolvedMention">
    <w:name w:val="Unresolved Mention"/>
    <w:basedOn w:val="Policepardfaut"/>
    <w:uiPriority w:val="99"/>
    <w:semiHidden/>
    <w:unhideWhenUsed/>
    <w:rsid w:val="00F03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ebsequencediagram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1EE0-24C9-49DA-9D0B-D4008906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2062</Words>
  <Characters>11343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CHMIEL Audrey</dc:creator>
  <cp:keywords/>
  <dc:description/>
  <cp:lastModifiedBy>admin</cp:lastModifiedBy>
  <cp:revision>22</cp:revision>
  <dcterms:created xsi:type="dcterms:W3CDTF">2022-01-07T16:33:00Z</dcterms:created>
  <dcterms:modified xsi:type="dcterms:W3CDTF">2022-01-09T16:07:00Z</dcterms:modified>
</cp:coreProperties>
</file>