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40CEEF55" wp14:textId="0AB8613C">
      <w:bookmarkStart w:name="_GoBack" w:id="0"/>
      <w:bookmarkEnd w:id="0"/>
      <w:r w:rsidR="57942601">
        <w:rPr/>
        <w:t>//Program for Scientific Calculator By Muhammad Salaar Of BESE-28 B</w:t>
      </w:r>
    </w:p>
    <w:p xmlns:wp14="http://schemas.microsoft.com/office/word/2010/wordml" w:rsidP="57942601" w14:paraId="09193415" wp14:textId="17E6C4AD">
      <w:pPr>
        <w:pStyle w:val="Normal"/>
      </w:pPr>
      <w:r w:rsidR="57942601">
        <w:rPr/>
        <w:t>#include&lt;iostream&gt;</w:t>
      </w:r>
    </w:p>
    <w:p xmlns:wp14="http://schemas.microsoft.com/office/word/2010/wordml" w:rsidP="57942601" w14:paraId="022B337F" wp14:textId="18DB4FA7">
      <w:pPr>
        <w:pStyle w:val="Normal"/>
      </w:pPr>
      <w:r w:rsidR="57942601">
        <w:rPr/>
        <w:t>#include&lt;cmath&gt;</w:t>
      </w:r>
    </w:p>
    <w:p xmlns:wp14="http://schemas.microsoft.com/office/word/2010/wordml" w:rsidP="57942601" w14:paraId="4798C4D6" wp14:textId="269FA36A">
      <w:pPr>
        <w:pStyle w:val="Normal"/>
      </w:pPr>
      <w:r w:rsidR="57942601">
        <w:rPr/>
        <w:t>using namespace std;</w:t>
      </w:r>
      <w:r>
        <w:tab/>
      </w:r>
    </w:p>
    <w:p xmlns:wp14="http://schemas.microsoft.com/office/word/2010/wordml" w:rsidP="57942601" w14:paraId="130D116B" wp14:textId="27BD5237">
      <w:pPr>
        <w:pStyle w:val="Normal"/>
      </w:pPr>
      <w:r w:rsidR="57942601">
        <w:rPr/>
        <w:t>int main()</w:t>
      </w:r>
    </w:p>
    <w:p xmlns:wp14="http://schemas.microsoft.com/office/word/2010/wordml" w:rsidP="57942601" w14:paraId="54ECF460" wp14:textId="0F5DD59F">
      <w:pPr>
        <w:pStyle w:val="Normal"/>
      </w:pPr>
      <w:r w:rsidR="57942601">
        <w:rPr/>
        <w:t>{</w:t>
      </w:r>
    </w:p>
    <w:p xmlns:wp14="http://schemas.microsoft.com/office/word/2010/wordml" w:rsidP="57942601" w14:paraId="42AA9658" wp14:textId="4EDC5F32">
      <w:pPr>
        <w:pStyle w:val="Normal"/>
      </w:pPr>
      <w:r w:rsidR="57942601">
        <w:rPr/>
        <w:t xml:space="preserve">    //</w:t>
      </w:r>
      <w:r w:rsidR="57942601">
        <w:rPr/>
        <w:t>Declaring</w:t>
      </w:r>
      <w:r w:rsidR="57942601">
        <w:rPr/>
        <w:t xml:space="preserve"> Variable</w:t>
      </w:r>
      <w:r>
        <w:tab/>
      </w:r>
    </w:p>
    <w:p xmlns:wp14="http://schemas.microsoft.com/office/word/2010/wordml" w:rsidP="57942601" w14:paraId="02CD3A58" wp14:textId="244EA314">
      <w:pPr>
        <w:pStyle w:val="Normal"/>
      </w:pPr>
      <w:r w:rsidR="57942601">
        <w:rPr/>
        <w:t>float n;</w:t>
      </w:r>
    </w:p>
    <w:p xmlns:wp14="http://schemas.microsoft.com/office/word/2010/wordml" w:rsidP="57942601" w14:paraId="09C5B621" wp14:textId="30FABEC4">
      <w:pPr>
        <w:pStyle w:val="Normal"/>
      </w:pPr>
      <w:r w:rsidR="57942601">
        <w:rPr/>
        <w:t>int x;</w:t>
      </w:r>
    </w:p>
    <w:p xmlns:wp14="http://schemas.microsoft.com/office/word/2010/wordml" w:rsidP="57942601" w14:paraId="67B9ADFE" wp14:textId="4BBFB9C0">
      <w:pPr>
        <w:pStyle w:val="Normal"/>
      </w:pPr>
      <w:r w:rsidR="57942601">
        <w:rPr/>
        <w:t xml:space="preserve">    //</w:t>
      </w:r>
      <w:r w:rsidR="57942601">
        <w:rPr/>
        <w:t>Taking</w:t>
      </w:r>
      <w:r w:rsidR="57942601">
        <w:rPr/>
        <w:t xml:space="preserve"> Input </w:t>
      </w:r>
      <w:proofErr w:type="gramStart"/>
      <w:r w:rsidR="57942601">
        <w:rPr/>
        <w:t>From</w:t>
      </w:r>
      <w:proofErr w:type="gramEnd"/>
      <w:r w:rsidR="57942601">
        <w:rPr/>
        <w:t xml:space="preserve"> User</w:t>
      </w:r>
    </w:p>
    <w:p xmlns:wp14="http://schemas.microsoft.com/office/word/2010/wordml" w:rsidP="57942601" w14:paraId="0C49442C" wp14:textId="4B1ADC47">
      <w:pPr>
        <w:pStyle w:val="Normal"/>
      </w:pPr>
      <w:r w:rsidR="57942601">
        <w:rPr/>
        <w:t>cout&lt;&lt;" Enter A Number To Test The Calculator, ";</w:t>
      </w:r>
    </w:p>
    <w:p xmlns:wp14="http://schemas.microsoft.com/office/word/2010/wordml" w:rsidP="57942601" w14:paraId="4F2D5385" wp14:textId="5077EDE4">
      <w:pPr>
        <w:pStyle w:val="Normal"/>
      </w:pPr>
      <w:r w:rsidR="57942601">
        <w:rPr/>
        <w:t>cin&gt;&gt;n;</w:t>
      </w:r>
    </w:p>
    <w:p xmlns:wp14="http://schemas.microsoft.com/office/word/2010/wordml" w:rsidP="57942601" w14:paraId="048AF005" wp14:textId="34E96BD0">
      <w:pPr>
        <w:pStyle w:val="Normal"/>
      </w:pPr>
      <w:r w:rsidR="57942601">
        <w:rPr/>
        <w:t xml:space="preserve">    //Computing The Required Operations</w:t>
      </w:r>
      <w:r>
        <w:tab/>
      </w:r>
    </w:p>
    <w:p xmlns:wp14="http://schemas.microsoft.com/office/word/2010/wordml" w:rsidP="57942601" w14:paraId="42349F08" wp14:textId="4548A288">
      <w:pPr>
        <w:pStyle w:val="Normal"/>
      </w:pPr>
      <w:r w:rsidR="57942601">
        <w:rPr/>
        <w:t>cout&lt;&lt;"\n\tSine = "&lt;&lt;sin(n);</w:t>
      </w:r>
    </w:p>
    <w:p xmlns:wp14="http://schemas.microsoft.com/office/word/2010/wordml" w:rsidP="57942601" w14:paraId="43A7F80A" wp14:textId="44EDCE88">
      <w:pPr>
        <w:pStyle w:val="Normal"/>
      </w:pPr>
      <w:r w:rsidR="57942601">
        <w:rPr/>
        <w:t>cout&lt;&lt;"\n\tCos = "&lt;&lt;cos(n);</w:t>
      </w:r>
    </w:p>
    <w:p xmlns:wp14="http://schemas.microsoft.com/office/word/2010/wordml" w:rsidP="57942601" w14:paraId="2EA59CC0" wp14:textId="168C1FDD">
      <w:pPr>
        <w:pStyle w:val="Normal"/>
      </w:pPr>
      <w:r w:rsidR="57942601">
        <w:rPr/>
        <w:t>cout&lt;&lt;"\n\tTan = "&lt;&lt;tan(n);</w:t>
      </w:r>
    </w:p>
    <w:p xmlns:wp14="http://schemas.microsoft.com/office/word/2010/wordml" w:rsidP="57942601" w14:paraId="6A1FD880" wp14:textId="776D3972">
      <w:pPr>
        <w:pStyle w:val="Normal"/>
      </w:pPr>
      <w:r w:rsidR="57942601">
        <w:rPr/>
        <w:t>cout&lt;&lt;"\n\tLog = "&lt;&lt;log(n);</w:t>
      </w:r>
    </w:p>
    <w:p xmlns:wp14="http://schemas.microsoft.com/office/word/2010/wordml" w:rsidP="57942601" w14:paraId="66FB7048" wp14:textId="6D972A4B">
      <w:pPr>
        <w:pStyle w:val="Normal"/>
      </w:pPr>
      <w:r w:rsidR="57942601">
        <w:rPr/>
        <w:t>cout&lt;&lt;"\n\tCommon log  = "&lt;&lt;log10(n);</w:t>
      </w:r>
    </w:p>
    <w:p xmlns:wp14="http://schemas.microsoft.com/office/word/2010/wordml" w:rsidP="57942601" w14:paraId="436B07EB" wp14:textId="1E4FB913">
      <w:pPr>
        <w:pStyle w:val="Normal"/>
      </w:pPr>
      <w:r w:rsidR="57942601">
        <w:rPr/>
        <w:t>cout&lt;&lt;"\n\tExponential  = "&lt;&lt;exp(n);</w:t>
      </w:r>
    </w:p>
    <w:p xmlns:wp14="http://schemas.microsoft.com/office/word/2010/wordml" w:rsidP="57942601" w14:paraId="7309B3AB" wp14:textId="21A40E9E">
      <w:pPr>
        <w:pStyle w:val="Normal"/>
      </w:pPr>
      <w:r w:rsidR="57942601">
        <w:rPr/>
        <w:t xml:space="preserve">    //</w:t>
      </w:r>
      <w:r w:rsidR="57942601">
        <w:rPr/>
        <w:t>Taking</w:t>
      </w:r>
      <w:r w:rsidR="57942601">
        <w:rPr/>
        <w:t xml:space="preserve"> Input </w:t>
      </w:r>
      <w:proofErr w:type="gramStart"/>
      <w:r w:rsidR="57942601">
        <w:rPr/>
        <w:t>For</w:t>
      </w:r>
      <w:proofErr w:type="gramEnd"/>
      <w:r w:rsidR="57942601">
        <w:rPr/>
        <w:t xml:space="preserve"> Exponent </w:t>
      </w:r>
      <w:proofErr w:type="gramStart"/>
      <w:r w:rsidR="57942601">
        <w:rPr/>
        <w:t>Of</w:t>
      </w:r>
      <w:proofErr w:type="gramEnd"/>
      <w:r w:rsidR="57942601">
        <w:rPr/>
        <w:t xml:space="preserve"> Given Base</w:t>
      </w:r>
    </w:p>
    <w:p xmlns:wp14="http://schemas.microsoft.com/office/word/2010/wordml" w:rsidP="57942601" w14:paraId="39B9B0AA" wp14:textId="3C6BA7DA">
      <w:pPr>
        <w:pStyle w:val="Normal"/>
      </w:pPr>
      <w:r w:rsidR="57942601">
        <w:rPr/>
        <w:t>cout&lt;&lt;"\n\nEnter any power, ";</w:t>
      </w:r>
    </w:p>
    <w:p xmlns:wp14="http://schemas.microsoft.com/office/word/2010/wordml" w:rsidP="57942601" w14:paraId="24EE48BE" wp14:textId="4774248D">
      <w:pPr>
        <w:pStyle w:val="Normal"/>
      </w:pPr>
      <w:r w:rsidR="57942601">
        <w:rPr/>
        <w:t>cin&gt;&gt;x;</w:t>
      </w:r>
    </w:p>
    <w:p xmlns:wp14="http://schemas.microsoft.com/office/word/2010/wordml" w:rsidP="57942601" w14:paraId="3804C8BC" wp14:textId="53AC37A3">
      <w:pPr>
        <w:pStyle w:val="Normal"/>
      </w:pPr>
      <w:r w:rsidR="57942601">
        <w:rPr/>
        <w:t>cout&lt;&lt;"\n\tNumber Raised To Power "&lt;&lt;x&lt;&lt;" is "&lt;&lt;pow(n,x);</w:t>
      </w:r>
    </w:p>
    <w:p xmlns:wp14="http://schemas.microsoft.com/office/word/2010/wordml" w:rsidP="57942601" w14:paraId="0C0E43E0" wp14:textId="102A30D0">
      <w:pPr>
        <w:pStyle w:val="Normal"/>
      </w:pPr>
      <w:r w:rsidR="57942601">
        <w:rPr/>
        <w:t>cout&lt;&lt;"\n\tSquare Root of function is "&lt;&lt;sqrt(n);</w:t>
      </w:r>
    </w:p>
    <w:p xmlns:wp14="http://schemas.microsoft.com/office/word/2010/wordml" w:rsidP="57942601" w14:paraId="0AA5F990" wp14:textId="2527D199">
      <w:pPr>
        <w:pStyle w:val="Normal"/>
      </w:pPr>
      <w:r w:rsidR="57942601">
        <w:rPr/>
        <w:t>cout&lt;&lt;"\n\tFloor is "&lt;&lt;floor(n);</w:t>
      </w:r>
    </w:p>
    <w:p xmlns:wp14="http://schemas.microsoft.com/office/word/2010/wordml" w:rsidP="57942601" w14:paraId="49E087E3" wp14:textId="6AEC3CF1">
      <w:pPr>
        <w:pStyle w:val="Normal"/>
      </w:pPr>
      <w:r w:rsidR="57942601">
        <w:rPr/>
        <w:t>cout&lt;&lt;"\n\tCelling is  "&lt;&lt;ceil(n);</w:t>
      </w:r>
    </w:p>
    <w:p xmlns:wp14="http://schemas.microsoft.com/office/word/2010/wordml" w:rsidP="57942601" w14:paraId="248891BD" wp14:textId="60BB91D8">
      <w:pPr>
        <w:pStyle w:val="Normal"/>
      </w:pPr>
      <w:r w:rsidR="57942601">
        <w:rPr/>
        <w:t>}</w:t>
      </w:r>
    </w:p>
    <w:p xmlns:wp14="http://schemas.microsoft.com/office/word/2010/wordml" w:rsidP="57942601" w14:paraId="5CC542B2" wp14:textId="6201BD7F">
      <w:pPr>
        <w:pStyle w:val="Normal"/>
      </w:pPr>
      <w:r w:rsidR="57942601">
        <w:rPr/>
        <w:t xml:space="preserve">//One Value Is Used </w:t>
      </w:r>
      <w:bookmarkStart w:name="_Int_rQ17VRVA" w:id="810255925"/>
      <w:r w:rsidR="57942601">
        <w:rPr/>
        <w:t>For</w:t>
      </w:r>
      <w:bookmarkEnd w:id="810255925"/>
      <w:r w:rsidR="57942601">
        <w:rPr/>
        <w:t xml:space="preserve"> All </w:t>
      </w:r>
      <w:r w:rsidR="57942601">
        <w:rPr/>
        <w:t>Required</w:t>
      </w:r>
      <w:r w:rsidR="57942601">
        <w:rPr/>
        <w:t xml:space="preserve"> Operations.</w:t>
      </w:r>
    </w:p>
    <w:p xmlns:wp14="http://schemas.microsoft.com/office/word/2010/wordml" w:rsidP="57942601" w14:paraId="2478282F" wp14:textId="7BF2E0F4">
      <w:pPr>
        <w:pStyle w:val="Normal"/>
        <w:spacing w:before="0" w:beforeAutospacing="off"/>
      </w:pPr>
      <w:r w:rsidR="57942601">
        <w:rPr/>
        <w:t xml:space="preserve">//As The Value Is Taken </w:t>
      </w:r>
      <w:bookmarkStart w:name="_Int_pGPOIl9U" w:id="1424997633"/>
      <w:r w:rsidR="57942601">
        <w:rPr/>
        <w:t>At</w:t>
      </w:r>
      <w:bookmarkEnd w:id="1424997633"/>
      <w:r w:rsidR="57942601">
        <w:rPr/>
        <w:t xml:space="preserve"> </w:t>
      </w:r>
      <w:bookmarkStart w:name="_Int_LGVnuRKS" w:id="2095532697"/>
      <w:r w:rsidR="57942601">
        <w:rPr/>
        <w:t>The</w:t>
      </w:r>
      <w:bookmarkEnd w:id="2095532697"/>
      <w:r w:rsidR="57942601">
        <w:rPr/>
        <w:t xml:space="preserve"> Start There Is No Need </w:t>
      </w:r>
      <w:bookmarkStart w:name="_Int_L4lwjAUp" w:id="418712526"/>
      <w:r w:rsidR="57942601">
        <w:rPr/>
        <w:t>To</w:t>
      </w:r>
      <w:bookmarkEnd w:id="418712526"/>
      <w:r w:rsidR="57942601">
        <w:rPr/>
        <w:t xml:space="preserve"> Use "const" TO Declare </w:t>
      </w:r>
      <w:bookmarkStart w:name="_Int_TYXL92xM" w:id="1560631621"/>
      <w:r w:rsidR="57942601">
        <w:rPr/>
        <w:t>A</w:t>
      </w:r>
      <w:bookmarkEnd w:id="1560631621"/>
      <w:r w:rsidR="57942601">
        <w:rPr/>
        <w:t xml:space="preserve"> Constant Value </w:t>
      </w:r>
      <w:bookmarkStart w:name="_Int_oy2lTzL8" w:id="1291023939"/>
      <w:r w:rsidR="57942601">
        <w:rPr/>
        <w:t>As</w:t>
      </w:r>
      <w:bookmarkEnd w:id="1291023939"/>
      <w:r w:rsidR="57942601">
        <w:rPr/>
        <w:t xml:space="preserve"> </w:t>
      </w:r>
      <w:bookmarkStart w:name="_Int_coEp44a5" w:id="1864647770"/>
      <w:r w:rsidR="57942601">
        <w:rPr/>
        <w:t>The</w:t>
      </w:r>
      <w:bookmarkEnd w:id="1864647770"/>
      <w:r w:rsidR="57942601">
        <w:rPr/>
        <w:t xml:space="preserve"> </w:t>
      </w:r>
      <w:r w:rsidR="57942601">
        <w:rPr/>
        <w:t>Variable</w:t>
      </w:r>
      <w:r w:rsidR="57942601">
        <w:rPr/>
        <w:t xml:space="preserve"> </w:t>
      </w:r>
      <w:bookmarkStart w:name="_Int_pY5ajc0x" w:id="857716310"/>
      <w:r w:rsidR="57942601">
        <w:rPr/>
        <w:t>does</w:t>
      </w:r>
      <w:bookmarkEnd w:id="857716310"/>
      <w:r w:rsidR="57942601">
        <w:rPr/>
        <w:t xml:space="preserve"> Not Change.</w:t>
      </w:r>
    </w:p>
    <w:p xmlns:wp14="http://schemas.microsoft.com/office/word/2010/wordml" w:rsidP="57942601" w14:paraId="329DB5B2" wp14:textId="4AFBEF97">
      <w:pPr>
        <w:pStyle w:val="Normal"/>
      </w:pPr>
      <w:r w:rsidR="57942601">
        <w:rPr/>
        <w:t>//As The Value Is Predetermined Program Should Not Modify It.</w:t>
      </w:r>
    </w:p>
    <w:p xmlns:wp14="http://schemas.microsoft.com/office/word/2010/wordml" w:rsidP="57942601" w14:paraId="2C078E63" wp14:textId="651D9D10">
      <w:pPr>
        <w:pStyle w:val="Normal"/>
      </w:pPr>
    </w:p>
    <w:sectPr>
      <w:pgSz w:w="11907" w:h="16839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pY5ajc0x" int2:invalidationBookmarkName="" int2:hashCode="8NUhpdw3STkByG" int2:id="LxEZ5LOI">
      <int2:state int2:type="LegacyProofing" int2:value="Rejected"/>
    </int2:bookmark>
    <int2:bookmark int2:bookmarkName="_Int_coEp44a5" int2:invalidationBookmarkName="" int2:hashCode="k+8N2CcQNoH87k" int2:id="aP3eRNkO">
      <int2:state int2:type="LegacyProofing" int2:value="Rejected"/>
    </int2:bookmark>
    <int2:bookmark int2:bookmarkName="_Int_oy2lTzL8" int2:invalidationBookmarkName="" int2:hashCode="nTGYX9qHsm1lVL" int2:id="DACs2ehf">
      <int2:state int2:type="LegacyProofing" int2:value="Rejected"/>
    </int2:bookmark>
    <int2:bookmark int2:bookmarkName="_Int_L4lwjAUp" int2:invalidationBookmarkName="" int2:hashCode="rnnqHpxjkantg6" int2:id="pNvm9zPQ">
      <int2:state int2:type="LegacyProofing" int2:value="Rejected"/>
    </int2:bookmark>
    <int2:bookmark int2:bookmarkName="_Int_TYXL92xM" int2:invalidationBookmarkName="" int2:hashCode="bc1M4j2I4u6VaL" int2:id="v4BmYt4r">
      <int2:state int2:type="LegacyProofing" int2:value="Rejected"/>
    </int2:bookmark>
    <int2:bookmark int2:bookmarkName="_Int_rQ17VRVA" int2:invalidationBookmarkName="" int2:hashCode="94gGADSKCRpD4q" int2:id="YWvSu8zL">
      <int2:state int2:type="LegacyProofing" int2:value="Rejected"/>
    </int2:bookmark>
    <int2:bookmark int2:bookmarkName="_Int_pGPOIl9U" int2:invalidationBookmarkName="" int2:hashCode="CFUAnEZyilyMua" int2:id="8LNpSgu7">
      <int2:state int2:type="LegacyProofing" int2:value="Rejected"/>
    </int2:bookmark>
    <int2:bookmark int2:bookmarkName="_Int_LGVnuRKS" int2:invalidationBookmarkName="" int2:hashCode="k+8N2CcQNoH87k" int2:id="WuPiU4bS">
      <int2:state int2:type="LegacyProofing" int2:value="Rejected"/>
    </int2:bookmark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1F4BA6D"/>
    <w:rsid w:val="31F4BA6D"/>
    <w:rsid w:val="40DB4B63"/>
    <w:rsid w:val="57942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B4B63"/>
  <w15:chartTrackingRefBased/>
  <w15:docId w15:val="{6859310D-4997-4DB6-8CA7-18095659DCA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af63c86753d94f2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2022-10-21T12:11:55.5978818Z</dcterms:created>
  <dcterms:modified xsi:type="dcterms:W3CDTF">2022-10-21T12:17:22.4839449Z</dcterms:modified>
  <dc:creator>Muhammad Salaar</dc:creator>
  <lastModifiedBy>Muhammad Salaar</lastModifiedBy>
</coreProperties>
</file>