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6A577906" w14:textId="77777777" w:rsidR="003600A0" w:rsidRDefault="003600A0" w:rsidP="003600A0">
      <w:pPr>
        <w:spacing w:after="0"/>
        <w:jc w:val="center"/>
        <w:rPr>
          <w:sz w:val="40"/>
          <w:szCs w:val="40"/>
        </w:rPr>
      </w:pPr>
      <w:r>
        <w:rPr>
          <w:sz w:val="40"/>
          <w:szCs w:val="40"/>
        </w:rPr>
        <w:t>Ali Kamal Aloryd 202322750</w:t>
      </w:r>
    </w:p>
    <w:p w14:paraId="38CAC6C7" w14:textId="77777777" w:rsidR="003600A0" w:rsidRDefault="003600A0" w:rsidP="003600A0">
      <w:pPr>
        <w:spacing w:after="0"/>
        <w:jc w:val="center"/>
        <w:rPr>
          <w:sz w:val="40"/>
          <w:szCs w:val="40"/>
        </w:rPr>
      </w:pPr>
      <w:r>
        <w:rPr>
          <w:sz w:val="40"/>
          <w:szCs w:val="40"/>
        </w:rPr>
        <w:t>Redha Abdulaziz Alturaik 20232301</w:t>
      </w:r>
    </w:p>
    <w:p w14:paraId="563893D6" w14:textId="77777777" w:rsidR="003600A0" w:rsidRDefault="003600A0" w:rsidP="003600A0">
      <w:pPr>
        <w:spacing w:after="0"/>
        <w:jc w:val="center"/>
        <w:rPr>
          <w:sz w:val="40"/>
          <w:szCs w:val="40"/>
        </w:rPr>
      </w:pPr>
      <w:hyperlink r:id="rId5" w:history="1">
        <w:r w:rsidRPr="00EE5F9B">
          <w:rPr>
            <w:rStyle w:val="Hyperlink"/>
            <w:sz w:val="40"/>
            <w:szCs w:val="40"/>
          </w:rPr>
          <w:t>http://dvsa-website-test-546079881937-us-east-1.s3-website.us-east-1.amazonaws.com/</w:t>
        </w:r>
      </w:hyperlink>
    </w:p>
    <w:p w14:paraId="538C66E3" w14:textId="77777777" w:rsidR="003600A0" w:rsidRDefault="003600A0" w:rsidP="003600A0">
      <w:pPr>
        <w:spacing w:after="0"/>
        <w:jc w:val="center"/>
        <w:rPr>
          <w:sz w:val="40"/>
          <w:szCs w:val="40"/>
        </w:rPr>
      </w:pPr>
      <w:r w:rsidRPr="00EE5F9B">
        <w:rPr>
          <w:sz w:val="40"/>
          <w:szCs w:val="40"/>
        </w:rPr>
        <w:t>us-east-1 (N. Virginia)</w:t>
      </w:r>
    </w:p>
    <w:p w14:paraId="4C53ECC1" w14:textId="77777777" w:rsidR="003600A0" w:rsidRDefault="003600A0" w:rsidP="003600A0">
      <w:pPr>
        <w:spacing w:after="0"/>
        <w:jc w:val="center"/>
        <w:rPr>
          <w:sz w:val="40"/>
          <w:szCs w:val="40"/>
        </w:rPr>
      </w:pPr>
      <w:r>
        <w:rPr>
          <w:sz w:val="40"/>
          <w:szCs w:val="40"/>
        </w:rPr>
        <w:t>Date:</w:t>
      </w:r>
      <w:r w:rsidRPr="00CF3286">
        <w:t xml:space="preserve"> </w:t>
      </w:r>
      <w:r>
        <w:rPr>
          <w:sz w:val="40"/>
          <w:szCs w:val="40"/>
        </w:rPr>
        <w:t>3 May 2026</w:t>
      </w:r>
    </w:p>
    <w:p w14:paraId="4AAE7D3B" w14:textId="453052DD" w:rsidR="003600A0" w:rsidRDefault="00136676" w:rsidP="00136676">
      <w:pPr>
        <w:spacing w:after="0"/>
        <w:jc w:val="center"/>
        <w:rPr>
          <w:sz w:val="40"/>
          <w:szCs w:val="40"/>
        </w:rPr>
      </w:pPr>
      <w:r w:rsidRPr="00136676">
        <w:rPr>
          <w:sz w:val="40"/>
          <w:szCs w:val="40"/>
        </w:rPr>
        <w:t>Sensitive Payment Data</w:t>
      </w:r>
      <w:r>
        <w:rPr>
          <w:sz w:val="40"/>
          <w:szCs w:val="40"/>
        </w:rPr>
        <w:t xml:space="preserve"> </w:t>
      </w:r>
      <w:r w:rsidRPr="00136676">
        <w:rPr>
          <w:sz w:val="40"/>
          <w:szCs w:val="40"/>
        </w:rPr>
        <w:t>Logged in CloudWatch</w:t>
      </w:r>
    </w:p>
    <w:p w14:paraId="12FA9F9A" w14:textId="1689410E" w:rsidR="00BA72A1" w:rsidRDefault="003600A0" w:rsidP="003600A0">
      <w:pPr>
        <w:spacing w:after="0"/>
        <w:jc w:val="center"/>
        <w:rPr>
          <w:sz w:val="40"/>
          <w:szCs w:val="40"/>
        </w:rPr>
      </w:pPr>
      <w:r w:rsidRPr="00533DCD">
        <w:rPr>
          <w:sz w:val="40"/>
          <w:szCs w:val="40"/>
        </w:rPr>
        <w:t>Extra Vulnerability #</w:t>
      </w:r>
      <w:r>
        <w:rPr>
          <w:sz w:val="40"/>
          <w:szCs w:val="40"/>
        </w:rPr>
        <w:t>2</w:t>
      </w:r>
      <w:r w:rsidR="00BA72A1">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0E7D2ECE" w14:textId="51D63A8E" w:rsidR="00BA701A" w:rsidRDefault="00BA701A" w:rsidP="00136361">
      <w:r>
        <w:t>Vulnerability Name: Sensitive Payment Data Logged in CloudWatch</w:t>
      </w:r>
    </w:p>
    <w:p w14:paraId="0FC68C01" w14:textId="22912B69" w:rsidR="00BA701A" w:rsidRDefault="00BA701A" w:rsidP="00136361">
      <w:r>
        <w:t xml:space="preserve">This vulnerability occurs when the DVSA billing workflow logs sensitive payment fields, such as the credit card number </w:t>
      </w:r>
      <w:proofErr w:type="spellStart"/>
      <w:r>
        <w:t>ccn</w:t>
      </w:r>
      <w:proofErr w:type="spellEnd"/>
      <w:r>
        <w:t xml:space="preserve">, card verification value </w:t>
      </w:r>
      <w:proofErr w:type="spellStart"/>
      <w:r>
        <w:t>cvv</w:t>
      </w:r>
      <w:proofErr w:type="spellEnd"/>
      <w:r>
        <w:t>, and expiration date exp, into AWS CloudWatch Logs. The affected components are API Gateway, the billing/order Lambda function, and CloudWatch Logs.</w:t>
      </w:r>
    </w:p>
    <w:p w14:paraId="232CD5CE" w14:textId="4EF5B8B0" w:rsidR="00BA72A1" w:rsidRDefault="00BA701A" w:rsidP="00BA701A">
      <w:r>
        <w:t>The goal of this test is to submit billing data through the normal checkout workflow and then verify whether the backend Lambda logs the payment fields. If these fields appear in CloudWatch, the system is exposing sensitive payment data to anyone with log access. This creates a confidentiality risk because logs are often retained, searchable, exported, and accessible to developers or operators who should not see raw card data.</w:t>
      </w:r>
    </w:p>
    <w:p w14:paraId="18516498" w14:textId="3122E45C" w:rsidR="00BA72A1" w:rsidRDefault="00BA72A1" w:rsidP="00956299">
      <w:pPr>
        <w:pStyle w:val="Heading1"/>
        <w:numPr>
          <w:ilvl w:val="0"/>
          <w:numId w:val="11"/>
        </w:numPr>
      </w:pPr>
      <w:r w:rsidRPr="00BA72A1">
        <w:t>Why This Works / Root Caus</w:t>
      </w:r>
      <w:r>
        <w:t>e</w:t>
      </w:r>
    </w:p>
    <w:p w14:paraId="06F592A4" w14:textId="467BB276" w:rsidR="00F277DA" w:rsidRDefault="00F277DA" w:rsidP="00B71C24">
      <w:r>
        <w:t>The vulnerability exists because the backend logs the full request body or full billing object during payment processing. Instead of logging only safe operational metadata, the Lambda function appears to log sensitive request fields directly.</w:t>
      </w:r>
    </w:p>
    <w:p w14:paraId="31BD57C2" w14:textId="127A3867" w:rsidR="00F277DA" w:rsidRDefault="00F277DA" w:rsidP="00B71C24">
      <w:r>
        <w:t>The root cause is poor logging hygiene:</w:t>
      </w:r>
    </w:p>
    <w:p w14:paraId="47DC86DE" w14:textId="77777777" w:rsidR="00F277DA" w:rsidRDefault="00F277DA" w:rsidP="00F277DA">
      <w:r>
        <w:t>console.log(event);</w:t>
      </w:r>
    </w:p>
    <w:p w14:paraId="722EC0DF" w14:textId="77777777" w:rsidR="00F277DA" w:rsidRDefault="00F277DA" w:rsidP="00F277DA">
      <w:r>
        <w:t>console.log(body);</w:t>
      </w:r>
    </w:p>
    <w:p w14:paraId="472C470A" w14:textId="75D29198" w:rsidR="00F277DA" w:rsidRDefault="00F277DA" w:rsidP="00B71C24">
      <w:r>
        <w:t>console.log(data);</w:t>
      </w:r>
    </w:p>
    <w:p w14:paraId="1DD38F73" w14:textId="2A286DAE" w:rsidR="00F277DA" w:rsidRDefault="00F277DA" w:rsidP="00B71C24">
      <w:r>
        <w:t>or similar debugging logic that prints the complete billing payload.</w:t>
      </w:r>
    </w:p>
    <w:p w14:paraId="4D582227" w14:textId="5832DE6E" w:rsidR="00BA72A1" w:rsidRDefault="00F277DA" w:rsidP="00F277DA">
      <w:r>
        <w:t>Payment data should be treated as highly sensitive. The backend should never log the full card number, CVV, or expiration date. At most, it should log a masked card value such as **** **** **** 4242, the order ID, request ID, and billing status.</w:t>
      </w:r>
    </w:p>
    <w:p w14:paraId="63819883" w14:textId="7E53F04B" w:rsidR="00BA72A1" w:rsidRDefault="00BA72A1" w:rsidP="00956299">
      <w:pPr>
        <w:pStyle w:val="Heading1"/>
        <w:numPr>
          <w:ilvl w:val="0"/>
          <w:numId w:val="10"/>
        </w:numPr>
      </w:pPr>
      <w:r w:rsidRPr="00BA72A1">
        <w:t>Environment and Setu</w:t>
      </w:r>
      <w:r>
        <w:t>p</w:t>
      </w:r>
    </w:p>
    <w:tbl>
      <w:tblPr>
        <w:tblStyle w:val="TableGrid"/>
        <w:tblW w:w="0" w:type="auto"/>
        <w:tblLook w:val="04A0" w:firstRow="1" w:lastRow="0" w:firstColumn="1" w:lastColumn="0" w:noHBand="0" w:noVBand="1"/>
      </w:tblPr>
      <w:tblGrid>
        <w:gridCol w:w="2410"/>
        <w:gridCol w:w="6187"/>
      </w:tblGrid>
      <w:tr w:rsidR="00B71C24" w14:paraId="38EB6ED8" w14:textId="77777777" w:rsidTr="00B71C24">
        <w:tc>
          <w:tcPr>
            <w:tcW w:w="2410" w:type="dxa"/>
          </w:tcPr>
          <w:p w14:paraId="3498E21B" w14:textId="4F22C89B" w:rsidR="00B71C24" w:rsidRPr="00B71C24" w:rsidRDefault="00B71C24" w:rsidP="00B71C24">
            <w:pPr>
              <w:jc w:val="center"/>
              <w:rPr>
                <w:b/>
                <w:bCs/>
              </w:rPr>
            </w:pPr>
            <w:r w:rsidRPr="00B71C24">
              <w:rPr>
                <w:b/>
                <w:bCs/>
              </w:rPr>
              <w:t>Item</w:t>
            </w:r>
          </w:p>
        </w:tc>
        <w:tc>
          <w:tcPr>
            <w:tcW w:w="6187" w:type="dxa"/>
          </w:tcPr>
          <w:p w14:paraId="6826F0A9" w14:textId="74AC3993" w:rsidR="00B71C24" w:rsidRPr="00B71C24" w:rsidRDefault="00B71C24" w:rsidP="00B71C24">
            <w:pPr>
              <w:jc w:val="center"/>
              <w:rPr>
                <w:b/>
                <w:bCs/>
              </w:rPr>
            </w:pPr>
            <w:r w:rsidRPr="00B71C24">
              <w:rPr>
                <w:b/>
                <w:bCs/>
              </w:rPr>
              <w:t>Value</w:t>
            </w:r>
          </w:p>
        </w:tc>
      </w:tr>
      <w:tr w:rsidR="00B71C24" w14:paraId="031E8D6D" w14:textId="77777777" w:rsidTr="00B71C24">
        <w:tc>
          <w:tcPr>
            <w:tcW w:w="2410" w:type="dxa"/>
          </w:tcPr>
          <w:p w14:paraId="3B081A14" w14:textId="6E244B7A" w:rsidR="00B71C24" w:rsidRDefault="00B71C24" w:rsidP="00B71C24">
            <w:r w:rsidRPr="00B71C24">
              <w:t>AWS Region</w:t>
            </w:r>
          </w:p>
        </w:tc>
        <w:tc>
          <w:tcPr>
            <w:tcW w:w="6187" w:type="dxa"/>
          </w:tcPr>
          <w:p w14:paraId="40DD414A" w14:textId="007BC7BC" w:rsidR="00B71C24" w:rsidRDefault="00B71C24" w:rsidP="00B71C24">
            <w:r w:rsidRPr="00B71C24">
              <w:t>us-east-1</w:t>
            </w:r>
          </w:p>
        </w:tc>
      </w:tr>
      <w:tr w:rsidR="00B71C24" w14:paraId="32C85E68" w14:textId="77777777" w:rsidTr="00B71C24">
        <w:tc>
          <w:tcPr>
            <w:tcW w:w="2410" w:type="dxa"/>
          </w:tcPr>
          <w:p w14:paraId="46244465" w14:textId="47C88BF2" w:rsidR="00B71C24" w:rsidRDefault="00B71C24" w:rsidP="00B71C24">
            <w:r w:rsidRPr="00B71C24">
              <w:t>Frontend</w:t>
            </w:r>
          </w:p>
        </w:tc>
        <w:tc>
          <w:tcPr>
            <w:tcW w:w="6187" w:type="dxa"/>
          </w:tcPr>
          <w:p w14:paraId="7860C090" w14:textId="2EF14D63" w:rsidR="00B71C24" w:rsidRDefault="00B71C24" w:rsidP="00B71C24">
            <w:r w:rsidRPr="00B71C24">
              <w:t>DVSA website hosted on S3</w:t>
            </w:r>
          </w:p>
        </w:tc>
      </w:tr>
      <w:tr w:rsidR="00B71C24" w14:paraId="5089C6D5" w14:textId="77777777" w:rsidTr="00B71C24">
        <w:tc>
          <w:tcPr>
            <w:tcW w:w="2410" w:type="dxa"/>
          </w:tcPr>
          <w:p w14:paraId="4BDA8CA1" w14:textId="1CBC59AB" w:rsidR="00B71C24" w:rsidRDefault="00B71C24" w:rsidP="00B71C24">
            <w:r w:rsidRPr="00B71C24">
              <w:t>Backend Entry Point</w:t>
            </w:r>
          </w:p>
        </w:tc>
        <w:tc>
          <w:tcPr>
            <w:tcW w:w="6187" w:type="dxa"/>
          </w:tcPr>
          <w:p w14:paraId="1A51D5F5" w14:textId="2958847F" w:rsidR="00B71C24" w:rsidRDefault="00B71C24" w:rsidP="00B71C24">
            <w:r w:rsidRPr="00B71C24">
              <w:t>API Gateway</w:t>
            </w:r>
          </w:p>
        </w:tc>
      </w:tr>
      <w:tr w:rsidR="00B71C24" w14:paraId="4CBE7066" w14:textId="77777777" w:rsidTr="00B71C24">
        <w:tc>
          <w:tcPr>
            <w:tcW w:w="2410" w:type="dxa"/>
          </w:tcPr>
          <w:p w14:paraId="23D9F105" w14:textId="3205F9E4" w:rsidR="00B71C24" w:rsidRPr="00B71C24" w:rsidRDefault="00B71C24" w:rsidP="00B71C24">
            <w:r w:rsidRPr="00B71C24">
              <w:t>Backend Compute</w:t>
            </w:r>
          </w:p>
        </w:tc>
        <w:tc>
          <w:tcPr>
            <w:tcW w:w="6187" w:type="dxa"/>
          </w:tcPr>
          <w:p w14:paraId="7B0011F9" w14:textId="0C444B03" w:rsidR="00B71C24" w:rsidRPr="00B71C24" w:rsidRDefault="00B71C24" w:rsidP="00B71C24">
            <w:r w:rsidRPr="00B71C24">
              <w:t>Lambda</w:t>
            </w:r>
          </w:p>
        </w:tc>
      </w:tr>
      <w:tr w:rsidR="00B71C24" w14:paraId="1BCD568E" w14:textId="77777777" w:rsidTr="00B71C24">
        <w:tc>
          <w:tcPr>
            <w:tcW w:w="2410" w:type="dxa"/>
          </w:tcPr>
          <w:p w14:paraId="45780A1D" w14:textId="5F4E6D96" w:rsidR="00B71C24" w:rsidRPr="00B71C24" w:rsidRDefault="00B71C24" w:rsidP="00B71C24">
            <w:r w:rsidRPr="00B71C24">
              <w:t>Log Service</w:t>
            </w:r>
          </w:p>
        </w:tc>
        <w:tc>
          <w:tcPr>
            <w:tcW w:w="6187" w:type="dxa"/>
          </w:tcPr>
          <w:p w14:paraId="2928C2FE" w14:textId="211BB900" w:rsidR="00B71C24" w:rsidRPr="00B71C24" w:rsidRDefault="00B71C24" w:rsidP="00B71C24">
            <w:r w:rsidRPr="00B71C24">
              <w:t>CloudWatch Logs</w:t>
            </w:r>
          </w:p>
        </w:tc>
      </w:tr>
      <w:tr w:rsidR="00B71C24" w14:paraId="2876BBB8" w14:textId="77777777" w:rsidTr="00B71C24">
        <w:tc>
          <w:tcPr>
            <w:tcW w:w="2410" w:type="dxa"/>
          </w:tcPr>
          <w:p w14:paraId="490DF85E" w14:textId="1BECD53E" w:rsidR="00B71C24" w:rsidRPr="00B71C24" w:rsidRDefault="00B71C24" w:rsidP="00B71C24">
            <w:r w:rsidRPr="00B71C24">
              <w:t>Main Workflow</w:t>
            </w:r>
          </w:p>
        </w:tc>
        <w:tc>
          <w:tcPr>
            <w:tcW w:w="6187" w:type="dxa"/>
          </w:tcPr>
          <w:p w14:paraId="37FE0E48" w14:textId="0EC3AB86" w:rsidR="00B71C24" w:rsidRPr="00B71C24" w:rsidRDefault="00B71C24" w:rsidP="00B71C24">
            <w:r w:rsidRPr="00B71C24">
              <w:t>Checkout / Billing</w:t>
            </w:r>
          </w:p>
        </w:tc>
      </w:tr>
      <w:tr w:rsidR="00B71C24" w14:paraId="6C0CE21E" w14:textId="77777777" w:rsidTr="00B71C24">
        <w:tc>
          <w:tcPr>
            <w:tcW w:w="2410" w:type="dxa"/>
          </w:tcPr>
          <w:p w14:paraId="6CF15D6D" w14:textId="6A947F7A" w:rsidR="00B71C24" w:rsidRPr="00B71C24" w:rsidRDefault="00B71C24" w:rsidP="00B71C24">
            <w:r w:rsidRPr="00B71C24">
              <w:t>Tools Used</w:t>
            </w:r>
          </w:p>
        </w:tc>
        <w:tc>
          <w:tcPr>
            <w:tcW w:w="6187" w:type="dxa"/>
          </w:tcPr>
          <w:p w14:paraId="029A1464" w14:textId="5F01663F" w:rsidR="00B71C24" w:rsidRPr="00B71C24" w:rsidRDefault="00B71C24" w:rsidP="00B71C24">
            <w:r w:rsidRPr="00B71C24">
              <w:t>Browser, DevTools, curl, AWS Console, CloudWatch Logs</w:t>
            </w:r>
          </w:p>
        </w:tc>
      </w:tr>
    </w:tbl>
    <w:p w14:paraId="51160CAF" w14:textId="77777777" w:rsidR="00BA72A1" w:rsidRDefault="00BA72A1" w:rsidP="00BA72A1"/>
    <w:p w14:paraId="148DF95C" w14:textId="77777777" w:rsidR="00111679" w:rsidRPr="00111679" w:rsidRDefault="00111679" w:rsidP="00111679">
      <w:r w:rsidRPr="00111679">
        <w:lastRenderedPageBreak/>
        <w:t>You need:</w:t>
      </w:r>
    </w:p>
    <w:p w14:paraId="25A3EB4E" w14:textId="77777777" w:rsidR="00111679" w:rsidRPr="00111679" w:rsidRDefault="00111679" w:rsidP="00111679">
      <w:pPr>
        <w:numPr>
          <w:ilvl w:val="0"/>
          <w:numId w:val="13"/>
        </w:numPr>
      </w:pPr>
      <w:r w:rsidRPr="00111679">
        <w:t xml:space="preserve">A working DVSA deployment. </w:t>
      </w:r>
    </w:p>
    <w:p w14:paraId="1C86E19C" w14:textId="77777777" w:rsidR="00111679" w:rsidRPr="00111679" w:rsidRDefault="00111679" w:rsidP="00111679">
      <w:pPr>
        <w:numPr>
          <w:ilvl w:val="0"/>
          <w:numId w:val="13"/>
        </w:numPr>
      </w:pPr>
      <w:r w:rsidRPr="00111679">
        <w:t xml:space="preserve">A normal user account. </w:t>
      </w:r>
    </w:p>
    <w:p w14:paraId="7D89E214" w14:textId="77777777" w:rsidR="00111679" w:rsidRPr="00111679" w:rsidRDefault="00111679" w:rsidP="00111679">
      <w:pPr>
        <w:numPr>
          <w:ilvl w:val="0"/>
          <w:numId w:val="13"/>
        </w:numPr>
      </w:pPr>
      <w:r w:rsidRPr="00111679">
        <w:t xml:space="preserve">At least one item in the cart. </w:t>
      </w:r>
    </w:p>
    <w:p w14:paraId="2DB31340" w14:textId="77777777" w:rsidR="00111679" w:rsidRPr="00111679" w:rsidRDefault="00111679" w:rsidP="00111679">
      <w:pPr>
        <w:numPr>
          <w:ilvl w:val="0"/>
          <w:numId w:val="13"/>
        </w:numPr>
      </w:pPr>
      <w:r w:rsidRPr="00111679">
        <w:t xml:space="preserve">The API Gateway /order endpoint. </w:t>
      </w:r>
    </w:p>
    <w:p w14:paraId="49F64D00" w14:textId="77777777" w:rsidR="00111679" w:rsidRPr="00111679" w:rsidRDefault="00111679" w:rsidP="00111679">
      <w:pPr>
        <w:numPr>
          <w:ilvl w:val="0"/>
          <w:numId w:val="13"/>
        </w:numPr>
      </w:pPr>
      <w:r w:rsidRPr="00111679">
        <w:t xml:space="preserve">A valid authorization token if your endpoint requires authentication. </w:t>
      </w:r>
    </w:p>
    <w:p w14:paraId="08F4CF2C" w14:textId="77777777" w:rsidR="00111679" w:rsidRPr="00111679" w:rsidRDefault="00111679" w:rsidP="00111679">
      <w:pPr>
        <w:numPr>
          <w:ilvl w:val="0"/>
          <w:numId w:val="13"/>
        </w:numPr>
      </w:pPr>
      <w:r w:rsidRPr="00111679">
        <w:t xml:space="preserve">CloudWatch access to the relevant Lambda log group. </w:t>
      </w:r>
    </w:p>
    <w:p w14:paraId="32BC7A1E" w14:textId="77777777" w:rsidR="00111679" w:rsidRPr="00111679" w:rsidRDefault="00111679" w:rsidP="00111679">
      <w:r w:rsidRPr="00111679">
        <w:t>Common log groups to check:</w:t>
      </w:r>
    </w:p>
    <w:p w14:paraId="5ED7EFE9" w14:textId="6F9DCD2D" w:rsidR="00111679" w:rsidRDefault="00111679" w:rsidP="00111679">
      <w:r w:rsidRPr="00111679">
        <w:t>/</w:t>
      </w:r>
      <w:proofErr w:type="spellStart"/>
      <w:r w:rsidRPr="00111679">
        <w:t>aws</w:t>
      </w:r>
      <w:proofErr w:type="spellEnd"/>
      <w:r w:rsidRPr="00111679">
        <w:t>/lambda/DVSA-ORDER-MANAGER</w:t>
      </w:r>
      <w:r w:rsidRPr="00111679">
        <w:br/>
        <w:t>/</w:t>
      </w:r>
      <w:proofErr w:type="spellStart"/>
      <w:r w:rsidRPr="00111679">
        <w:t>aws</w:t>
      </w:r>
      <w:proofErr w:type="spellEnd"/>
      <w:r w:rsidRPr="00111679">
        <w:t>/lambda/DVSA-BILLING</w:t>
      </w:r>
      <w:r w:rsidRPr="00111679">
        <w:br/>
        <w:t>/</w:t>
      </w:r>
      <w:proofErr w:type="spellStart"/>
      <w:r w:rsidRPr="00111679">
        <w:t>aws</w:t>
      </w:r>
      <w:proofErr w:type="spellEnd"/>
      <w:r w:rsidRPr="00111679">
        <w:t>/lambda/DVSA-GET-CART-TOTAL</w:t>
      </w:r>
    </w:p>
    <w:p w14:paraId="2C00F386" w14:textId="08D3D205" w:rsidR="00BA72A1" w:rsidRDefault="00BA72A1" w:rsidP="00956299">
      <w:pPr>
        <w:pStyle w:val="Heading1"/>
        <w:numPr>
          <w:ilvl w:val="0"/>
          <w:numId w:val="9"/>
        </w:numPr>
      </w:pPr>
      <w:r w:rsidRPr="00BA72A1">
        <w:t>Reproduction Steps</w:t>
      </w:r>
    </w:p>
    <w:p w14:paraId="6F1B22EE" w14:textId="77777777" w:rsidR="00046193" w:rsidRDefault="00046193" w:rsidP="00046193">
      <w:r>
        <w:t>Step 1 — Start a normal checkout flow</w:t>
      </w:r>
    </w:p>
    <w:p w14:paraId="57ED9A20" w14:textId="440A7FCA" w:rsidR="00046193" w:rsidRDefault="00046193" w:rsidP="00046193">
      <w:r>
        <w:t>I logged in to the DVSA website as a normal user, added the Space Invaders item to the cart, and proceeded to checkout.</w:t>
      </w:r>
    </w:p>
    <w:p w14:paraId="513EADF1" w14:textId="77777777" w:rsidR="00046193" w:rsidRDefault="00046193" w:rsidP="00046193">
      <w:r>
        <w:t>Step 2 — Submit billing information</w:t>
      </w:r>
    </w:p>
    <w:p w14:paraId="6CA3DB1A" w14:textId="77777777" w:rsidR="00046193" w:rsidRDefault="00046193" w:rsidP="00046193">
      <w:r>
        <w:t>On the billing page, I entered test payment data:</w:t>
      </w:r>
    </w:p>
    <w:p w14:paraId="65196B81" w14:textId="77777777" w:rsidR="00046193" w:rsidRDefault="00046193" w:rsidP="00046193">
      <w:proofErr w:type="spellStart"/>
      <w:r>
        <w:t>ccn</w:t>
      </w:r>
      <w:proofErr w:type="spellEnd"/>
      <w:r>
        <w:t>: 38520000023237</w:t>
      </w:r>
    </w:p>
    <w:p w14:paraId="1B3E25D5" w14:textId="77777777" w:rsidR="00046193" w:rsidRDefault="00046193" w:rsidP="00046193">
      <w:r>
        <w:t>exp: 11/29</w:t>
      </w:r>
    </w:p>
    <w:p w14:paraId="7B8863FE" w14:textId="61D54119" w:rsidR="00046193" w:rsidRDefault="00046193" w:rsidP="00046193">
      <w:proofErr w:type="spellStart"/>
      <w:r>
        <w:t>cvv</w:t>
      </w:r>
      <w:proofErr w:type="spellEnd"/>
      <w:r>
        <w:t>: 111</w:t>
      </w:r>
    </w:p>
    <w:p w14:paraId="3A710168" w14:textId="77777777" w:rsidR="00046193" w:rsidRDefault="00046193" w:rsidP="00046193">
      <w:r>
        <w:t>Step 3 — Capture the billing request in DevTools</w:t>
      </w:r>
    </w:p>
    <w:p w14:paraId="3CDCBC43" w14:textId="4D2F3851" w:rsidR="00046193" w:rsidRDefault="00046193" w:rsidP="00046193">
      <w:r>
        <w:t xml:space="preserve">I opened Chrome DevTools, went to the Network tab, selected the order request, and opened the Payload tab. The payload showed action: billing and included the payment fields </w:t>
      </w:r>
      <w:proofErr w:type="spellStart"/>
      <w:r>
        <w:t>ccn</w:t>
      </w:r>
      <w:proofErr w:type="spellEnd"/>
      <w:r>
        <w:t xml:space="preserve">, exp, and </w:t>
      </w:r>
      <w:proofErr w:type="spellStart"/>
      <w:r>
        <w:t>cvv</w:t>
      </w:r>
      <w:proofErr w:type="spellEnd"/>
      <w:r>
        <w:t>.</w:t>
      </w:r>
    </w:p>
    <w:p w14:paraId="7B2F2456" w14:textId="77777777" w:rsidR="00046193" w:rsidRDefault="00046193" w:rsidP="00046193">
      <w:r>
        <w:t>Step 4 — Confirm the order was processed</w:t>
      </w:r>
    </w:p>
    <w:p w14:paraId="5A91FAD1" w14:textId="77777777" w:rsidR="00046193" w:rsidRDefault="00046193" w:rsidP="00046193">
      <w:r>
        <w:t>The application redirected to the confirmation page and displayed the order ID:</w:t>
      </w:r>
    </w:p>
    <w:p w14:paraId="708D9C75" w14:textId="3FFC104F" w:rsidR="00046193" w:rsidRDefault="00046193" w:rsidP="00046193">
      <w:r>
        <w:t>8532eae0-ff65-417d-ab9f-c16be76cfe22</w:t>
      </w:r>
    </w:p>
    <w:p w14:paraId="6A965BAB" w14:textId="77777777" w:rsidR="00046193" w:rsidRDefault="00046193" w:rsidP="00046193"/>
    <w:p w14:paraId="4A2C342D" w14:textId="0773113D" w:rsidR="00046193" w:rsidRDefault="00046193" w:rsidP="00046193"/>
    <w:p w14:paraId="03B839F5" w14:textId="77777777" w:rsidR="00046193" w:rsidRDefault="00046193" w:rsidP="00046193">
      <w:r>
        <w:lastRenderedPageBreak/>
        <w:t>Step 5 — Check CloudWatch Logs</w:t>
      </w:r>
    </w:p>
    <w:p w14:paraId="43AE6434" w14:textId="3BA4E543" w:rsidR="00046193" w:rsidRDefault="00046193" w:rsidP="00046193">
      <w:r>
        <w:t>I opened AWS CloudWatch, went to Logs → Log groups, opened /</w:t>
      </w:r>
      <w:proofErr w:type="spellStart"/>
      <w:r>
        <w:t>aws</w:t>
      </w:r>
      <w:proofErr w:type="spellEnd"/>
      <w:r>
        <w:t xml:space="preserve">/lambda/DVSA-ORDER-MANAGER, and searched the latest log stream for billing-related values such as billing, </w:t>
      </w:r>
      <w:proofErr w:type="spellStart"/>
      <w:r>
        <w:t>ccn</w:t>
      </w:r>
      <w:proofErr w:type="spellEnd"/>
      <w:r>
        <w:t xml:space="preserve">, </w:t>
      </w:r>
      <w:proofErr w:type="spellStart"/>
      <w:r>
        <w:t>cvv</w:t>
      </w:r>
      <w:proofErr w:type="spellEnd"/>
      <w:r>
        <w:t>, exp, 38520000023237, and 111.</w:t>
      </w:r>
    </w:p>
    <w:p w14:paraId="14470339" w14:textId="77777777" w:rsidR="00046193" w:rsidRDefault="00046193" w:rsidP="00046193">
      <w:r>
        <w:t>Step 6 — Confirm sensitive data exposure</w:t>
      </w:r>
    </w:p>
    <w:p w14:paraId="0E09E3F9" w14:textId="03535D81" w:rsidR="00BA72A1" w:rsidRDefault="00046193" w:rsidP="00046193">
      <w:r>
        <w:t>The CloudWatch log showed the billing payload or sensitive payment fields, proving that the backend Lambda logged sensitive payment data.</w:t>
      </w:r>
    </w:p>
    <w:p w14:paraId="16284B85" w14:textId="63FA8101" w:rsidR="00BA72A1" w:rsidRDefault="00BA72A1" w:rsidP="00956299">
      <w:pPr>
        <w:pStyle w:val="Heading1"/>
        <w:numPr>
          <w:ilvl w:val="0"/>
          <w:numId w:val="8"/>
        </w:numPr>
      </w:pPr>
      <w:r w:rsidRPr="00BA72A1">
        <w:t>Evidence and Proof</w:t>
      </w:r>
    </w:p>
    <w:p w14:paraId="5468397F" w14:textId="452EC08B" w:rsidR="00D25214" w:rsidRDefault="00D56457" w:rsidP="00D25214">
      <w:pPr>
        <w:keepNext/>
      </w:pPr>
      <w:r w:rsidRPr="00D56457">
        <w:drawing>
          <wp:inline distT="0" distB="0" distL="0" distR="0" wp14:anchorId="2D9D7A1A" wp14:editId="704D61EF">
            <wp:extent cx="5731510" cy="4209415"/>
            <wp:effectExtent l="0" t="0" r="2540" b="635"/>
            <wp:docPr id="192559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90166" name=""/>
                    <pic:cNvPicPr/>
                  </pic:nvPicPr>
                  <pic:blipFill>
                    <a:blip r:embed="rId6"/>
                    <a:stretch>
                      <a:fillRect/>
                    </a:stretch>
                  </pic:blipFill>
                  <pic:spPr>
                    <a:xfrm>
                      <a:off x="0" y="0"/>
                      <a:ext cx="5731510" cy="4209415"/>
                    </a:xfrm>
                    <a:prstGeom prst="rect">
                      <a:avLst/>
                    </a:prstGeom>
                  </pic:spPr>
                </pic:pic>
              </a:graphicData>
            </a:graphic>
          </wp:inline>
        </w:drawing>
      </w:r>
    </w:p>
    <w:p w14:paraId="17BD7068" w14:textId="667F8D69" w:rsidR="00BA72A1" w:rsidRDefault="00D25214" w:rsidP="00D25214">
      <w:pPr>
        <w:pStyle w:val="Caption"/>
        <w:jc w:val="center"/>
      </w:pPr>
      <w:r>
        <w:t xml:space="preserve">Figure </w:t>
      </w:r>
      <w:r>
        <w:fldChar w:fldCharType="begin"/>
      </w:r>
      <w:r>
        <w:instrText xml:space="preserve"> SEQ Figure \* ARABIC </w:instrText>
      </w:r>
      <w:r>
        <w:fldChar w:fldCharType="separate"/>
      </w:r>
      <w:r w:rsidR="00C57F17">
        <w:rPr>
          <w:noProof/>
        </w:rPr>
        <w:t>1</w:t>
      </w:r>
      <w:r>
        <w:fldChar w:fldCharType="end"/>
      </w:r>
      <w:r>
        <w:t xml:space="preserve">. </w:t>
      </w:r>
      <w:r w:rsidR="00887D09">
        <w:t>Card Information</w:t>
      </w:r>
    </w:p>
    <w:p w14:paraId="10F9CAA4" w14:textId="6D3D2377" w:rsidR="00C177BA" w:rsidRPr="00C177BA" w:rsidRDefault="00C177BA" w:rsidP="00C177BA">
      <w:r w:rsidRPr="00C177BA">
        <w:t>Figure 1 shows the payment information entered during the normal checkout process.</w:t>
      </w:r>
    </w:p>
    <w:p w14:paraId="39DEC2B6" w14:textId="4961D2D0" w:rsidR="00D25214" w:rsidRDefault="0039721A" w:rsidP="00D25214">
      <w:pPr>
        <w:keepNext/>
      </w:pPr>
      <w:r w:rsidRPr="0039721A">
        <w:lastRenderedPageBreak/>
        <w:drawing>
          <wp:inline distT="0" distB="0" distL="0" distR="0" wp14:anchorId="48E13F24" wp14:editId="0C9564AA">
            <wp:extent cx="5731510" cy="2825115"/>
            <wp:effectExtent l="0" t="0" r="2540" b="0"/>
            <wp:docPr id="12404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1920" name=""/>
                    <pic:cNvPicPr/>
                  </pic:nvPicPr>
                  <pic:blipFill>
                    <a:blip r:embed="rId7"/>
                    <a:stretch>
                      <a:fillRect/>
                    </a:stretch>
                  </pic:blipFill>
                  <pic:spPr>
                    <a:xfrm>
                      <a:off x="0" y="0"/>
                      <a:ext cx="5731510" cy="2825115"/>
                    </a:xfrm>
                    <a:prstGeom prst="rect">
                      <a:avLst/>
                    </a:prstGeom>
                  </pic:spPr>
                </pic:pic>
              </a:graphicData>
            </a:graphic>
          </wp:inline>
        </w:drawing>
      </w:r>
    </w:p>
    <w:p w14:paraId="3791F1E8" w14:textId="7FF8E1B5" w:rsidR="00D25214" w:rsidRDefault="00D25214" w:rsidP="00D25214">
      <w:pPr>
        <w:pStyle w:val="Caption"/>
        <w:jc w:val="center"/>
      </w:pPr>
      <w:r>
        <w:t xml:space="preserve">Figure </w:t>
      </w:r>
      <w:r>
        <w:fldChar w:fldCharType="begin"/>
      </w:r>
      <w:r>
        <w:instrText xml:space="preserve"> SEQ Figure \* ARABIC </w:instrText>
      </w:r>
      <w:r>
        <w:fldChar w:fldCharType="separate"/>
      </w:r>
      <w:r w:rsidR="00C57F17">
        <w:rPr>
          <w:noProof/>
        </w:rPr>
        <w:t>2</w:t>
      </w:r>
      <w:r>
        <w:fldChar w:fldCharType="end"/>
      </w:r>
      <w:r>
        <w:t xml:space="preserve">. </w:t>
      </w:r>
      <w:r w:rsidRPr="00453E77">
        <w:t>Browser DevTools showing the billing request payload containing sensitive payment fields</w:t>
      </w:r>
    </w:p>
    <w:p w14:paraId="3DFEA78B" w14:textId="33616B01" w:rsidR="00C177BA" w:rsidRPr="00C177BA" w:rsidRDefault="00C177BA" w:rsidP="00C177BA">
      <w:r w:rsidRPr="00C177BA">
        <w:t xml:space="preserve">Figure 2 shows the browser DevTools Network tab. The selected order request contains action: billing and includes sensitive payment fields such as </w:t>
      </w:r>
      <w:proofErr w:type="spellStart"/>
      <w:r w:rsidRPr="00C177BA">
        <w:t>ccn</w:t>
      </w:r>
      <w:proofErr w:type="spellEnd"/>
      <w:r w:rsidRPr="00C177BA">
        <w:t xml:space="preserve">, </w:t>
      </w:r>
      <w:proofErr w:type="spellStart"/>
      <w:r w:rsidRPr="00C177BA">
        <w:t>cvv</w:t>
      </w:r>
      <w:proofErr w:type="spellEnd"/>
      <w:r w:rsidRPr="00C177BA">
        <w:t>, and exp. This proves that payment data was sent to the backend.</w:t>
      </w:r>
    </w:p>
    <w:p w14:paraId="3CC1703E" w14:textId="77777777" w:rsidR="00C57F17" w:rsidRDefault="00C57F17" w:rsidP="00C57F17">
      <w:pPr>
        <w:keepNext/>
      </w:pPr>
      <w:r w:rsidRPr="00C57F17">
        <w:drawing>
          <wp:inline distT="0" distB="0" distL="0" distR="0" wp14:anchorId="0E7BC8E3" wp14:editId="6E84343E">
            <wp:extent cx="5731510" cy="2792095"/>
            <wp:effectExtent l="0" t="0" r="2540" b="8255"/>
            <wp:docPr id="157167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77951" name=""/>
                    <pic:cNvPicPr/>
                  </pic:nvPicPr>
                  <pic:blipFill>
                    <a:blip r:embed="rId8"/>
                    <a:stretch>
                      <a:fillRect/>
                    </a:stretch>
                  </pic:blipFill>
                  <pic:spPr>
                    <a:xfrm>
                      <a:off x="0" y="0"/>
                      <a:ext cx="5731510" cy="2792095"/>
                    </a:xfrm>
                    <a:prstGeom prst="rect">
                      <a:avLst/>
                    </a:prstGeom>
                  </pic:spPr>
                </pic:pic>
              </a:graphicData>
            </a:graphic>
          </wp:inline>
        </w:drawing>
      </w:r>
    </w:p>
    <w:p w14:paraId="6AC805D6" w14:textId="2040F087" w:rsidR="00C57F17" w:rsidRDefault="00C57F17" w:rsidP="009D424F">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rsidRPr="0041701F">
        <w:t>CloudWatch</w:t>
      </w:r>
      <w:r>
        <w:t xml:space="preserve"> </w:t>
      </w:r>
      <w:r w:rsidRPr="00453E77">
        <w:t>showing the billing</w:t>
      </w:r>
      <w:r>
        <w:t xml:space="preserve"> information</w:t>
      </w:r>
    </w:p>
    <w:p w14:paraId="5E1FBD4B" w14:textId="77777777" w:rsidR="00A92D9C" w:rsidRPr="00A92D9C" w:rsidRDefault="00A92D9C" w:rsidP="00A92D9C">
      <w:r w:rsidRPr="00A92D9C">
        <w:t>Figure 3 shows the CloudWatch log stream for /</w:t>
      </w:r>
      <w:proofErr w:type="spellStart"/>
      <w:r w:rsidRPr="00A92D9C">
        <w:t>aws</w:t>
      </w:r>
      <w:proofErr w:type="spellEnd"/>
      <w:r w:rsidRPr="00A92D9C">
        <w:t>/lambda/DVSA-ORDER-MANAGER. The log output contains the same billing-related fields, proving that sensitive payment data was written to persistent backend logs.</w:t>
      </w:r>
    </w:p>
    <w:p w14:paraId="070AF434" w14:textId="77777777" w:rsidR="00A92D9C" w:rsidRPr="00A92D9C" w:rsidRDefault="00A92D9C" w:rsidP="00A92D9C"/>
    <w:p w14:paraId="36808C12" w14:textId="69F6349B" w:rsidR="00BA72A1" w:rsidRDefault="00BA72A1" w:rsidP="00956299">
      <w:pPr>
        <w:pStyle w:val="Heading1"/>
        <w:numPr>
          <w:ilvl w:val="0"/>
          <w:numId w:val="7"/>
        </w:numPr>
      </w:pPr>
      <w:r w:rsidRPr="00BA72A1">
        <w:lastRenderedPageBreak/>
        <w:t>Fix Strategy / Probable Mitigation</w:t>
      </w:r>
    </w:p>
    <w:p w14:paraId="3FA3EAD6" w14:textId="77777777" w:rsidR="009D424F" w:rsidRPr="009D424F" w:rsidRDefault="009D424F" w:rsidP="009D424F">
      <w:r w:rsidRPr="009D424F">
        <w:t>The fix should be applied in the backend Lambda function that processes billing or order requests.</w:t>
      </w:r>
    </w:p>
    <w:p w14:paraId="0E74ED36" w14:textId="77777777" w:rsidR="009D424F" w:rsidRPr="009D424F" w:rsidRDefault="009D424F" w:rsidP="009D424F">
      <w:r w:rsidRPr="009D424F">
        <w:t>The mitigation has three parts:</w:t>
      </w:r>
    </w:p>
    <w:p w14:paraId="36BCDF73" w14:textId="77777777" w:rsidR="009D424F" w:rsidRPr="009D424F" w:rsidRDefault="009D424F" w:rsidP="009D424F">
      <w:pPr>
        <w:numPr>
          <w:ilvl w:val="0"/>
          <w:numId w:val="14"/>
        </w:numPr>
      </w:pPr>
      <w:r w:rsidRPr="009D424F">
        <w:rPr>
          <w:b/>
          <w:bCs/>
        </w:rPr>
        <w:t>Remove raw request logging</w:t>
      </w:r>
      <w:r w:rsidRPr="009D424F">
        <w:t xml:space="preserve"> </w:t>
      </w:r>
    </w:p>
    <w:p w14:paraId="06D5066A" w14:textId="77777777" w:rsidR="009D424F" w:rsidRPr="009D424F" w:rsidRDefault="009D424F" w:rsidP="009D424F">
      <w:pPr>
        <w:numPr>
          <w:ilvl w:val="1"/>
          <w:numId w:val="14"/>
        </w:numPr>
      </w:pPr>
      <w:r w:rsidRPr="009D424F">
        <w:t xml:space="preserve">Do not log full event, body, or data objects. </w:t>
      </w:r>
    </w:p>
    <w:p w14:paraId="3563B67F" w14:textId="77777777" w:rsidR="009D424F" w:rsidRPr="009D424F" w:rsidRDefault="009D424F" w:rsidP="009D424F">
      <w:pPr>
        <w:numPr>
          <w:ilvl w:val="0"/>
          <w:numId w:val="14"/>
        </w:numPr>
      </w:pPr>
      <w:r w:rsidRPr="009D424F">
        <w:rPr>
          <w:b/>
          <w:bCs/>
        </w:rPr>
        <w:t>Mask sensitive fields before logging</w:t>
      </w:r>
      <w:r w:rsidRPr="009D424F">
        <w:t xml:space="preserve"> </w:t>
      </w:r>
    </w:p>
    <w:p w14:paraId="4D5D037F" w14:textId="77777777" w:rsidR="009D424F" w:rsidRPr="009D424F" w:rsidRDefault="009D424F" w:rsidP="009D424F">
      <w:pPr>
        <w:numPr>
          <w:ilvl w:val="1"/>
          <w:numId w:val="14"/>
        </w:numPr>
      </w:pPr>
      <w:r w:rsidRPr="009D424F">
        <w:t xml:space="preserve">Replace </w:t>
      </w:r>
      <w:proofErr w:type="spellStart"/>
      <w:r w:rsidRPr="009D424F">
        <w:t>ccn</w:t>
      </w:r>
      <w:proofErr w:type="spellEnd"/>
      <w:r w:rsidRPr="009D424F">
        <w:t xml:space="preserve">, </w:t>
      </w:r>
      <w:proofErr w:type="spellStart"/>
      <w:r w:rsidRPr="009D424F">
        <w:t>cvv</w:t>
      </w:r>
      <w:proofErr w:type="spellEnd"/>
      <w:r w:rsidRPr="009D424F">
        <w:t xml:space="preserve">, and exp before any log statement. </w:t>
      </w:r>
    </w:p>
    <w:p w14:paraId="045C056B" w14:textId="77777777" w:rsidR="009D424F" w:rsidRPr="009D424F" w:rsidRDefault="009D424F" w:rsidP="009D424F">
      <w:pPr>
        <w:numPr>
          <w:ilvl w:val="0"/>
          <w:numId w:val="14"/>
        </w:numPr>
      </w:pPr>
      <w:r w:rsidRPr="009D424F">
        <w:rPr>
          <w:b/>
          <w:bCs/>
        </w:rPr>
        <w:t>Log only safe metadata</w:t>
      </w:r>
      <w:r w:rsidRPr="009D424F">
        <w:t xml:space="preserve"> </w:t>
      </w:r>
    </w:p>
    <w:p w14:paraId="59488B06" w14:textId="77777777" w:rsidR="009D424F" w:rsidRPr="009D424F" w:rsidRDefault="009D424F" w:rsidP="009D424F">
      <w:pPr>
        <w:numPr>
          <w:ilvl w:val="1"/>
          <w:numId w:val="14"/>
        </w:numPr>
      </w:pPr>
      <w:r w:rsidRPr="009D424F">
        <w:t xml:space="preserve">Log order ID, action name, request ID, and result status. </w:t>
      </w:r>
    </w:p>
    <w:p w14:paraId="552C5CEC" w14:textId="5E9D3B61" w:rsidR="00BA72A1" w:rsidRDefault="009D424F" w:rsidP="009D424F">
      <w:pPr>
        <w:numPr>
          <w:ilvl w:val="1"/>
          <w:numId w:val="14"/>
        </w:numPr>
      </w:pPr>
      <w:r w:rsidRPr="009D424F">
        <w:t>Do not log full payment payloads.</w:t>
      </w:r>
    </w:p>
    <w:p w14:paraId="27306589" w14:textId="738F4AA4" w:rsidR="00BA72A1" w:rsidRDefault="00BA72A1" w:rsidP="00B66B5F">
      <w:pPr>
        <w:pStyle w:val="Heading1"/>
        <w:numPr>
          <w:ilvl w:val="0"/>
          <w:numId w:val="6"/>
        </w:numPr>
      </w:pPr>
      <w:r w:rsidRPr="00BA72A1">
        <w:t>Code / Config Changes</w:t>
      </w:r>
    </w:p>
    <w:p w14:paraId="7B78D060" w14:textId="77777777" w:rsidR="00B66B5F" w:rsidRPr="00B66B5F" w:rsidRDefault="00B66B5F" w:rsidP="00B66B5F">
      <w:pPr>
        <w:rPr>
          <w:b/>
          <w:bCs/>
        </w:rPr>
      </w:pPr>
      <w:r w:rsidRPr="00B66B5F">
        <w:rPr>
          <w:b/>
          <w:bCs/>
        </w:rPr>
        <w:t>Vulnerable Pattern</w:t>
      </w:r>
    </w:p>
    <w:p w14:paraId="10E5A69C" w14:textId="77777777" w:rsidR="00B66B5F" w:rsidRPr="00B66B5F" w:rsidRDefault="00B66B5F" w:rsidP="00B66B5F">
      <w:r w:rsidRPr="00B66B5F">
        <w:t>print(event)</w:t>
      </w:r>
      <w:r w:rsidRPr="00B66B5F">
        <w:br/>
        <w:t>print(body)</w:t>
      </w:r>
      <w:r w:rsidRPr="00B66B5F">
        <w:br/>
        <w:t>print(data)</w:t>
      </w:r>
    </w:p>
    <w:p w14:paraId="159A6F84" w14:textId="40D7C809" w:rsidR="007B6F75" w:rsidRDefault="00B66B5F" w:rsidP="001C2914">
      <w:r w:rsidRPr="00B66B5F">
        <w:t>These statements are unsafe because they may print raw payment data into CloudWatch.</w:t>
      </w:r>
    </w:p>
    <w:p w14:paraId="74F90D98" w14:textId="77777777" w:rsidR="007B6F75" w:rsidRPr="007B6F75" w:rsidRDefault="007B6F75" w:rsidP="007B6F75">
      <w:pPr>
        <w:rPr>
          <w:b/>
          <w:bCs/>
        </w:rPr>
      </w:pPr>
      <w:r w:rsidRPr="007B6F75">
        <w:rPr>
          <w:b/>
          <w:bCs/>
        </w:rPr>
        <w:t>Secure Python Fix</w:t>
      </w:r>
    </w:p>
    <w:p w14:paraId="118B7B41" w14:textId="77777777" w:rsidR="007B6F75" w:rsidRPr="007B6F75" w:rsidRDefault="007B6F75" w:rsidP="007B6F75">
      <w:r w:rsidRPr="007B6F75">
        <w:t>If the vulnerable Lambda is Python, use:</w:t>
      </w:r>
    </w:p>
    <w:p w14:paraId="2F0429FB" w14:textId="77777777" w:rsidR="007B6F75" w:rsidRPr="007B6F75" w:rsidRDefault="007B6F75" w:rsidP="007B6F75">
      <w:r w:rsidRPr="007B6F75">
        <w:t xml:space="preserve">def </w:t>
      </w:r>
      <w:proofErr w:type="spellStart"/>
      <w:r w:rsidRPr="007B6F75">
        <w:t>redact_payment_data</w:t>
      </w:r>
      <w:proofErr w:type="spellEnd"/>
      <w:r w:rsidRPr="007B6F75">
        <w:t>(obj):</w:t>
      </w:r>
      <w:r w:rsidRPr="007B6F75">
        <w:br/>
        <w:t xml:space="preserve">    if not </w:t>
      </w:r>
      <w:proofErr w:type="spellStart"/>
      <w:r w:rsidRPr="007B6F75">
        <w:t>isinstance</w:t>
      </w:r>
      <w:proofErr w:type="spellEnd"/>
      <w:r w:rsidRPr="007B6F75">
        <w:t xml:space="preserve">(obj, </w:t>
      </w:r>
      <w:proofErr w:type="spellStart"/>
      <w:r w:rsidRPr="007B6F75">
        <w:t>dict</w:t>
      </w:r>
      <w:proofErr w:type="spellEnd"/>
      <w:r w:rsidRPr="007B6F75">
        <w:t>):</w:t>
      </w:r>
      <w:r w:rsidRPr="007B6F75">
        <w:br/>
        <w:t xml:space="preserve">        return obj</w:t>
      </w:r>
      <w:r w:rsidRPr="007B6F75">
        <w:br/>
      </w:r>
      <w:r w:rsidRPr="007B6F75">
        <w:br/>
        <w:t xml:space="preserve">    safe = </w:t>
      </w:r>
      <w:proofErr w:type="spellStart"/>
      <w:r w:rsidRPr="007B6F75">
        <w:t>dict</w:t>
      </w:r>
      <w:proofErr w:type="spellEnd"/>
      <w:r w:rsidRPr="007B6F75">
        <w:t>(obj)</w:t>
      </w:r>
      <w:r w:rsidRPr="007B6F75">
        <w:br/>
      </w:r>
      <w:r w:rsidRPr="007B6F75">
        <w:br/>
        <w:t xml:space="preserve">    for key in list(</w:t>
      </w:r>
      <w:proofErr w:type="spellStart"/>
      <w:r w:rsidRPr="007B6F75">
        <w:t>safe.keys</w:t>
      </w:r>
      <w:proofErr w:type="spellEnd"/>
      <w:r w:rsidRPr="007B6F75">
        <w:t>()):</w:t>
      </w:r>
      <w:r w:rsidRPr="007B6F75">
        <w:br/>
        <w:t xml:space="preserve">        </w:t>
      </w:r>
      <w:proofErr w:type="spellStart"/>
      <w:r w:rsidRPr="007B6F75">
        <w:t>lower_key</w:t>
      </w:r>
      <w:proofErr w:type="spellEnd"/>
      <w:r w:rsidRPr="007B6F75">
        <w:t xml:space="preserve"> = </w:t>
      </w:r>
      <w:proofErr w:type="spellStart"/>
      <w:r w:rsidRPr="007B6F75">
        <w:t>key.lower</w:t>
      </w:r>
      <w:proofErr w:type="spellEnd"/>
      <w:r w:rsidRPr="007B6F75">
        <w:t>()</w:t>
      </w:r>
      <w:r w:rsidRPr="007B6F75">
        <w:br/>
      </w:r>
      <w:r w:rsidRPr="007B6F75">
        <w:br/>
        <w:t xml:space="preserve">        if </w:t>
      </w:r>
      <w:proofErr w:type="spellStart"/>
      <w:r w:rsidRPr="007B6F75">
        <w:t>lower_key</w:t>
      </w:r>
      <w:proofErr w:type="spellEnd"/>
      <w:r w:rsidRPr="007B6F75">
        <w:t xml:space="preserve"> in ["</w:t>
      </w:r>
      <w:proofErr w:type="spellStart"/>
      <w:r w:rsidRPr="007B6F75">
        <w:t>ccn</w:t>
      </w:r>
      <w:proofErr w:type="spellEnd"/>
      <w:r w:rsidRPr="007B6F75">
        <w:t>", "</w:t>
      </w:r>
      <w:proofErr w:type="spellStart"/>
      <w:r w:rsidRPr="007B6F75">
        <w:t>cardnumber</w:t>
      </w:r>
      <w:proofErr w:type="spellEnd"/>
      <w:r w:rsidRPr="007B6F75">
        <w:t>", "</w:t>
      </w:r>
      <w:proofErr w:type="spellStart"/>
      <w:r w:rsidRPr="007B6F75">
        <w:t>creditcard</w:t>
      </w:r>
      <w:proofErr w:type="spellEnd"/>
      <w:r w:rsidRPr="007B6F75">
        <w:t>"]:</w:t>
      </w:r>
      <w:r w:rsidRPr="007B6F75">
        <w:br/>
        <w:t xml:space="preserve">            value = str(safe[key])</w:t>
      </w:r>
      <w:r w:rsidRPr="007B6F75">
        <w:br/>
        <w:t xml:space="preserve">            safe[key] = "**** **** **** " + value[-4:] if </w:t>
      </w:r>
      <w:proofErr w:type="spellStart"/>
      <w:r w:rsidRPr="007B6F75">
        <w:t>len</w:t>
      </w:r>
      <w:proofErr w:type="spellEnd"/>
      <w:r w:rsidRPr="007B6F75">
        <w:t>(value) &gt;= 4 else "****"</w:t>
      </w:r>
      <w:r w:rsidRPr="007B6F75">
        <w:br/>
      </w:r>
      <w:r w:rsidRPr="007B6F75">
        <w:lastRenderedPageBreak/>
        <w:br/>
        <w:t xml:space="preserve">        </w:t>
      </w:r>
      <w:proofErr w:type="spellStart"/>
      <w:r w:rsidRPr="007B6F75">
        <w:t>elif</w:t>
      </w:r>
      <w:proofErr w:type="spellEnd"/>
      <w:r w:rsidRPr="007B6F75">
        <w:t xml:space="preserve"> </w:t>
      </w:r>
      <w:proofErr w:type="spellStart"/>
      <w:r w:rsidRPr="007B6F75">
        <w:t>lower_key</w:t>
      </w:r>
      <w:proofErr w:type="spellEnd"/>
      <w:r w:rsidRPr="007B6F75">
        <w:t xml:space="preserve"> in ["</w:t>
      </w:r>
      <w:proofErr w:type="spellStart"/>
      <w:r w:rsidRPr="007B6F75">
        <w:t>cvv</w:t>
      </w:r>
      <w:proofErr w:type="spellEnd"/>
      <w:r w:rsidRPr="007B6F75">
        <w:t>", "</w:t>
      </w:r>
      <w:proofErr w:type="spellStart"/>
      <w:r w:rsidRPr="007B6F75">
        <w:t>cvc</w:t>
      </w:r>
      <w:proofErr w:type="spellEnd"/>
      <w:r w:rsidRPr="007B6F75">
        <w:t>"]:</w:t>
      </w:r>
      <w:r w:rsidRPr="007B6F75">
        <w:br/>
        <w:t xml:space="preserve">            safe[key] = "***"</w:t>
      </w:r>
      <w:r w:rsidRPr="007B6F75">
        <w:br/>
      </w:r>
      <w:r w:rsidRPr="007B6F75">
        <w:br/>
        <w:t xml:space="preserve">        </w:t>
      </w:r>
      <w:proofErr w:type="spellStart"/>
      <w:r w:rsidRPr="007B6F75">
        <w:t>elif</w:t>
      </w:r>
      <w:proofErr w:type="spellEnd"/>
      <w:r w:rsidRPr="007B6F75">
        <w:t xml:space="preserve"> </w:t>
      </w:r>
      <w:proofErr w:type="spellStart"/>
      <w:r w:rsidRPr="007B6F75">
        <w:t>lower_key</w:t>
      </w:r>
      <w:proofErr w:type="spellEnd"/>
      <w:r w:rsidRPr="007B6F75">
        <w:t xml:space="preserve"> in ["exp", "expiry", "expiration"]:</w:t>
      </w:r>
      <w:r w:rsidRPr="007B6F75">
        <w:br/>
        <w:t xml:space="preserve">            safe[key] = "**/**"</w:t>
      </w:r>
      <w:r w:rsidRPr="007B6F75">
        <w:br/>
      </w:r>
      <w:r w:rsidRPr="007B6F75">
        <w:br/>
        <w:t xml:space="preserve">        </w:t>
      </w:r>
      <w:proofErr w:type="spellStart"/>
      <w:r w:rsidRPr="007B6F75">
        <w:t>elif</w:t>
      </w:r>
      <w:proofErr w:type="spellEnd"/>
      <w:r w:rsidRPr="007B6F75">
        <w:t xml:space="preserve"> </w:t>
      </w:r>
      <w:proofErr w:type="spellStart"/>
      <w:r w:rsidRPr="007B6F75">
        <w:t>isinstance</w:t>
      </w:r>
      <w:proofErr w:type="spellEnd"/>
      <w:r w:rsidRPr="007B6F75">
        <w:t xml:space="preserve">(safe[key], </w:t>
      </w:r>
      <w:proofErr w:type="spellStart"/>
      <w:r w:rsidRPr="007B6F75">
        <w:t>dict</w:t>
      </w:r>
      <w:proofErr w:type="spellEnd"/>
      <w:r w:rsidRPr="007B6F75">
        <w:t>):</w:t>
      </w:r>
      <w:r w:rsidRPr="007B6F75">
        <w:br/>
        <w:t xml:space="preserve">            safe[key] = </w:t>
      </w:r>
      <w:proofErr w:type="spellStart"/>
      <w:r w:rsidRPr="007B6F75">
        <w:t>redact_payment_data</w:t>
      </w:r>
      <w:proofErr w:type="spellEnd"/>
      <w:r w:rsidRPr="007B6F75">
        <w:t>(safe[key])</w:t>
      </w:r>
      <w:r w:rsidRPr="007B6F75">
        <w:br/>
      </w:r>
      <w:r w:rsidRPr="007B6F75">
        <w:br/>
        <w:t xml:space="preserve">    return safe</w:t>
      </w:r>
    </w:p>
    <w:p w14:paraId="4DCB52F5" w14:textId="77777777" w:rsidR="007B6F75" w:rsidRPr="007B6F75" w:rsidRDefault="007B6F75" w:rsidP="007B6F75">
      <w:r w:rsidRPr="007B6F75">
        <w:t>Replace unsafe logging:</w:t>
      </w:r>
    </w:p>
    <w:p w14:paraId="0C3A5381" w14:textId="77777777" w:rsidR="007B6F75" w:rsidRPr="007B6F75" w:rsidRDefault="007B6F75" w:rsidP="007B6F75">
      <w:r w:rsidRPr="007B6F75">
        <w:t>print(data)</w:t>
      </w:r>
    </w:p>
    <w:p w14:paraId="34A22ED1" w14:textId="77777777" w:rsidR="007B6F75" w:rsidRPr="007B6F75" w:rsidRDefault="007B6F75" w:rsidP="007B6F75">
      <w:r w:rsidRPr="007B6F75">
        <w:t>with:</w:t>
      </w:r>
    </w:p>
    <w:p w14:paraId="4CEACF2F" w14:textId="77777777" w:rsidR="007B6F75" w:rsidRPr="007B6F75" w:rsidRDefault="007B6F75" w:rsidP="007B6F75">
      <w:r w:rsidRPr="007B6F75">
        <w:t>print({</w:t>
      </w:r>
      <w:r w:rsidRPr="007B6F75">
        <w:br/>
        <w:t xml:space="preserve">    "message": "Billing request received",</w:t>
      </w:r>
      <w:r w:rsidRPr="007B6F75">
        <w:br/>
        <w:t xml:space="preserve">    "</w:t>
      </w:r>
      <w:proofErr w:type="spellStart"/>
      <w:r w:rsidRPr="007B6F75">
        <w:t>order_id</w:t>
      </w:r>
      <w:proofErr w:type="spellEnd"/>
      <w:r w:rsidRPr="007B6F75">
        <w:t xml:space="preserve">": </w:t>
      </w:r>
      <w:proofErr w:type="spellStart"/>
      <w:r w:rsidRPr="007B6F75">
        <w:t>body.get</w:t>
      </w:r>
      <w:proofErr w:type="spellEnd"/>
      <w:r w:rsidRPr="007B6F75">
        <w:t>("order-id"),</w:t>
      </w:r>
      <w:r w:rsidRPr="007B6F75">
        <w:br/>
        <w:t xml:space="preserve">    "</w:t>
      </w:r>
      <w:proofErr w:type="spellStart"/>
      <w:r w:rsidRPr="007B6F75">
        <w:t>request_id</w:t>
      </w:r>
      <w:proofErr w:type="spellEnd"/>
      <w:r w:rsidRPr="007B6F75">
        <w:t xml:space="preserve">": </w:t>
      </w:r>
      <w:proofErr w:type="spellStart"/>
      <w:r w:rsidRPr="007B6F75">
        <w:t>context.aws_request_id</w:t>
      </w:r>
      <w:proofErr w:type="spellEnd"/>
      <w:r w:rsidRPr="007B6F75">
        <w:br/>
        <w:t>})</w:t>
      </w:r>
    </w:p>
    <w:p w14:paraId="671B0DF2" w14:textId="77777777" w:rsidR="007B6F75" w:rsidRPr="007B6F75" w:rsidRDefault="007B6F75" w:rsidP="007B6F75">
      <w:r w:rsidRPr="007B6F75">
        <w:t>or, if you must debug:</w:t>
      </w:r>
    </w:p>
    <w:p w14:paraId="7A374A57" w14:textId="339CBB2A" w:rsidR="007B6F75" w:rsidRDefault="007B6F75" w:rsidP="007B6F75">
      <w:r w:rsidRPr="007B6F75">
        <w:t>print(</w:t>
      </w:r>
      <w:proofErr w:type="spellStart"/>
      <w:r w:rsidRPr="007B6F75">
        <w:t>redact_payment_data</w:t>
      </w:r>
      <w:proofErr w:type="spellEnd"/>
      <w:r w:rsidRPr="007B6F75">
        <w:t>(data))</w:t>
      </w:r>
    </w:p>
    <w:p w14:paraId="58A8A6F8" w14:textId="3340FA1F" w:rsidR="00BA72A1" w:rsidRDefault="00BA72A1" w:rsidP="00956299">
      <w:pPr>
        <w:pStyle w:val="Heading1"/>
        <w:numPr>
          <w:ilvl w:val="0"/>
          <w:numId w:val="5"/>
        </w:numPr>
      </w:pPr>
      <w:r w:rsidRPr="00BA72A1">
        <w:t>Verification After Fix</w:t>
      </w:r>
    </w:p>
    <w:p w14:paraId="0EF28BED" w14:textId="77777777" w:rsidR="00AC3641" w:rsidRDefault="00AC3641" w:rsidP="00AC3641">
      <w:r>
        <w:t>Step 1 — Deploy the patched Lambda</w:t>
      </w:r>
    </w:p>
    <w:p w14:paraId="09EEB228" w14:textId="77777777" w:rsidR="00AC3641" w:rsidRDefault="00AC3641" w:rsidP="00AC3641">
      <w:r>
        <w:t>Open AWS Console.</w:t>
      </w:r>
    </w:p>
    <w:p w14:paraId="25355EB5" w14:textId="77777777" w:rsidR="00AC3641" w:rsidRDefault="00AC3641" w:rsidP="00AC3641">
      <w:r>
        <w:t>Go to Lambda.</w:t>
      </w:r>
    </w:p>
    <w:p w14:paraId="0B7F05BF" w14:textId="77777777" w:rsidR="00AC3641" w:rsidRDefault="00AC3641" w:rsidP="00AC3641">
      <w:r>
        <w:t>Open the billing/order Lambda.</w:t>
      </w:r>
    </w:p>
    <w:p w14:paraId="230C2883" w14:textId="77777777" w:rsidR="00AC3641" w:rsidRDefault="00AC3641" w:rsidP="00AC3641">
      <w:r>
        <w:t>Apply the code changes.</w:t>
      </w:r>
    </w:p>
    <w:p w14:paraId="247ADEF1" w14:textId="77777777" w:rsidR="00AC3641" w:rsidRDefault="00AC3641" w:rsidP="00AC3641">
      <w:r>
        <w:t>Click Deploy.</w:t>
      </w:r>
    </w:p>
    <w:p w14:paraId="21651C13" w14:textId="77777777" w:rsidR="00AC3641" w:rsidRPr="00AC3641" w:rsidRDefault="00AC3641" w:rsidP="00AC3641">
      <w:pPr>
        <w:rPr>
          <w:b/>
          <w:bCs/>
        </w:rPr>
      </w:pPr>
      <w:r w:rsidRPr="00AC3641">
        <w:rPr>
          <w:b/>
          <w:bCs/>
        </w:rPr>
        <w:t>Step 2 — Re-run the same billing request</w:t>
      </w:r>
    </w:p>
    <w:p w14:paraId="3EF2C9B0" w14:textId="77777777" w:rsidR="00AC3641" w:rsidRPr="00AC3641" w:rsidRDefault="00AC3641" w:rsidP="00AC3641">
      <w:r w:rsidRPr="00AC3641">
        <w:t>Use the same curl request again:</w:t>
      </w:r>
    </w:p>
    <w:p w14:paraId="0330350A" w14:textId="77777777" w:rsidR="00AC3641" w:rsidRPr="00AC3641" w:rsidRDefault="00AC3641" w:rsidP="00AC3641">
      <w:r w:rsidRPr="00AC3641">
        <w:t>curl -s -X POST "$API" \</w:t>
      </w:r>
      <w:r w:rsidRPr="00AC3641">
        <w:br/>
        <w:t xml:space="preserve">  -H "Content-Type: application/</w:t>
      </w:r>
      <w:proofErr w:type="spellStart"/>
      <w:r w:rsidRPr="00AC3641">
        <w:t>json</w:t>
      </w:r>
      <w:proofErr w:type="spellEnd"/>
      <w:r w:rsidRPr="00AC3641">
        <w:t>" \</w:t>
      </w:r>
      <w:r w:rsidRPr="00AC3641">
        <w:br/>
      </w:r>
      <w:r w:rsidRPr="00AC3641">
        <w:lastRenderedPageBreak/>
        <w:t xml:space="preserve">  -H "Authorization: $TOKEN" \</w:t>
      </w:r>
      <w:r w:rsidRPr="00AC3641">
        <w:br/>
        <w:t xml:space="preserve">  --data-raw "{</w:t>
      </w:r>
      <w:r w:rsidRPr="00AC3641">
        <w:br/>
        <w:t xml:space="preserve">    \"action\": \"billing\",</w:t>
      </w:r>
      <w:r w:rsidRPr="00AC3641">
        <w:br/>
        <w:t xml:space="preserve">    \"order-id\": \"$ORDER_ID\",</w:t>
      </w:r>
      <w:r w:rsidRPr="00AC3641">
        <w:br/>
        <w:t xml:space="preserve">    \"data\": {</w:t>
      </w:r>
      <w:r w:rsidRPr="00AC3641">
        <w:br/>
        <w:t xml:space="preserve">      \"</w:t>
      </w:r>
      <w:proofErr w:type="spellStart"/>
      <w:r w:rsidRPr="00AC3641">
        <w:t>ccn</w:t>
      </w:r>
      <w:proofErr w:type="spellEnd"/>
      <w:r w:rsidRPr="00AC3641">
        <w:t>\": \"4242424242424242\",</w:t>
      </w:r>
      <w:r w:rsidRPr="00AC3641">
        <w:br/>
        <w:t xml:space="preserve">      \"</w:t>
      </w:r>
      <w:proofErr w:type="spellStart"/>
      <w:r w:rsidRPr="00AC3641">
        <w:t>cvv</w:t>
      </w:r>
      <w:proofErr w:type="spellEnd"/>
      <w:r w:rsidRPr="00AC3641">
        <w:t>\": \"123\",</w:t>
      </w:r>
      <w:r w:rsidRPr="00AC3641">
        <w:br/>
        <w:t xml:space="preserve">      \"exp\": \"11/25\"</w:t>
      </w:r>
      <w:r w:rsidRPr="00AC3641">
        <w:br/>
        <w:t xml:space="preserve">    }</w:t>
      </w:r>
      <w:r w:rsidRPr="00AC3641">
        <w:br/>
        <w:t xml:space="preserve">  }"</w:t>
      </w:r>
    </w:p>
    <w:p w14:paraId="026C59F6" w14:textId="32F70301" w:rsidR="00AC3641" w:rsidRPr="00AC3641" w:rsidRDefault="00DE7347" w:rsidP="00AC3641">
      <w:pPr>
        <w:rPr>
          <w:b/>
          <w:bCs/>
        </w:rPr>
      </w:pPr>
      <w:r>
        <w:rPr>
          <w:b/>
          <w:bCs/>
        </w:rPr>
        <w:t>S</w:t>
      </w:r>
      <w:r w:rsidR="00AC3641" w:rsidRPr="00AC3641">
        <w:rPr>
          <w:b/>
          <w:bCs/>
        </w:rPr>
        <w:t>tep 3 — Check CloudWatch again</w:t>
      </w:r>
    </w:p>
    <w:p w14:paraId="11C3D609" w14:textId="77777777" w:rsidR="00AC3641" w:rsidRPr="00AC3641" w:rsidRDefault="00AC3641" w:rsidP="00AC3641">
      <w:r w:rsidRPr="00AC3641">
        <w:t>Open the newest CloudWatch log stream and search for:</w:t>
      </w:r>
    </w:p>
    <w:p w14:paraId="20F6DC6F" w14:textId="77777777" w:rsidR="00AC3641" w:rsidRPr="00AC3641" w:rsidRDefault="00AC3641" w:rsidP="00AC3641">
      <w:r w:rsidRPr="00AC3641">
        <w:t>4242424242424242</w:t>
      </w:r>
      <w:r w:rsidRPr="00AC3641">
        <w:br/>
      </w:r>
      <w:proofErr w:type="spellStart"/>
      <w:r w:rsidRPr="00AC3641">
        <w:t>cvv</w:t>
      </w:r>
      <w:proofErr w:type="spellEnd"/>
      <w:r w:rsidRPr="00AC3641">
        <w:br/>
        <w:t>123</w:t>
      </w:r>
      <w:r w:rsidRPr="00AC3641">
        <w:br/>
        <w:t>11/25</w:t>
      </w:r>
      <w:r w:rsidRPr="00AC3641">
        <w:br/>
      </w:r>
      <w:proofErr w:type="spellStart"/>
      <w:r w:rsidRPr="00AC3641">
        <w:t>ccn</w:t>
      </w:r>
      <w:proofErr w:type="spellEnd"/>
    </w:p>
    <w:p w14:paraId="22353261" w14:textId="34C11C2D" w:rsidR="00BA72A1" w:rsidRDefault="00AC3641" w:rsidP="00AC3641">
      <w:r w:rsidRPr="00AC3641">
        <w:t>result after fix:</w:t>
      </w:r>
    </w:p>
    <w:p w14:paraId="3BC17AB2" w14:textId="77777777" w:rsidR="00AC3641" w:rsidRDefault="00AC3641" w:rsidP="00AC3641">
      <w:r>
        <w:t>{</w:t>
      </w:r>
    </w:p>
    <w:p w14:paraId="088CDE80" w14:textId="77777777" w:rsidR="00AC3641" w:rsidRDefault="00AC3641" w:rsidP="00AC3641">
      <w:r>
        <w:t xml:space="preserve">  "message": "Billing request received",</w:t>
      </w:r>
    </w:p>
    <w:p w14:paraId="1F409431" w14:textId="77777777" w:rsidR="00AC3641" w:rsidRDefault="00AC3641" w:rsidP="00AC3641">
      <w:r>
        <w:t xml:space="preserve">  "</w:t>
      </w:r>
      <w:proofErr w:type="spellStart"/>
      <w:r>
        <w:t>orderId</w:t>
      </w:r>
      <w:proofErr w:type="spellEnd"/>
      <w:r>
        <w:t>": "example-order-id",</w:t>
      </w:r>
    </w:p>
    <w:p w14:paraId="0B81DE6A" w14:textId="77777777" w:rsidR="00AC3641" w:rsidRDefault="00AC3641" w:rsidP="00AC3641">
      <w:r>
        <w:t xml:space="preserve">  "</w:t>
      </w:r>
      <w:proofErr w:type="spellStart"/>
      <w:r>
        <w:t>requestId</w:t>
      </w:r>
      <w:proofErr w:type="spellEnd"/>
      <w:r>
        <w:t>": "example-request-id"</w:t>
      </w:r>
    </w:p>
    <w:p w14:paraId="777756C2" w14:textId="094A0503" w:rsidR="00BA72A1" w:rsidRDefault="00AC3641" w:rsidP="00B71118">
      <w:r>
        <w:t>}</w:t>
      </w:r>
    </w:p>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609C758B" w:rsidR="00D84B64" w:rsidRDefault="00D84B64" w:rsidP="00D84B64">
            <w:r w:rsidRPr="00D84B64">
              <w:t>Normal Behavior Evidence</w:t>
            </w:r>
          </w:p>
        </w:tc>
        <w:tc>
          <w:tcPr>
            <w:tcW w:w="1848" w:type="dxa"/>
          </w:tcPr>
          <w:p w14:paraId="4714E1BB" w14:textId="6D56340E" w:rsidR="00D84B64" w:rsidRDefault="00D84B64" w:rsidP="00D84B64">
            <w:r>
              <w:t>E</w:t>
            </w:r>
            <w:r w:rsidRPr="00D84B64">
              <w:t>xploit Behavior Evidence</w:t>
            </w:r>
          </w:p>
        </w:tc>
      </w:tr>
      <w:tr w:rsidR="00D84B64" w14:paraId="3618346C" w14:textId="77777777" w:rsidTr="00D84B64">
        <w:trPr>
          <w:trHeight w:val="296"/>
        </w:trPr>
        <w:tc>
          <w:tcPr>
            <w:tcW w:w="1848" w:type="dxa"/>
          </w:tcPr>
          <w:p w14:paraId="7DE856EF" w14:textId="56385F3A" w:rsidR="00D84B64" w:rsidRDefault="00A91FFB" w:rsidP="00A91FFB">
            <w:r w:rsidRPr="00A91FFB">
              <w:t>Sensitive Payment Data Logged in CloudWatch</w:t>
            </w:r>
          </w:p>
        </w:tc>
        <w:tc>
          <w:tcPr>
            <w:tcW w:w="1845" w:type="dxa"/>
          </w:tcPr>
          <w:p w14:paraId="555C06DC" w14:textId="31389FE0" w:rsidR="00D84B64" w:rsidRDefault="00A91FFB" w:rsidP="00A91FFB">
            <w:r w:rsidRPr="00A91FFB">
              <w:t xml:space="preserve">Payment data must be processed only for billing and must not be written to </w:t>
            </w:r>
            <w:r w:rsidRPr="00A91FFB">
              <w:lastRenderedPageBreak/>
              <w:t xml:space="preserve">persistent logs. The backend may log safe metadata, but it must not log raw </w:t>
            </w:r>
            <w:proofErr w:type="spellStart"/>
            <w:r w:rsidRPr="00A91FFB">
              <w:t>ccn</w:t>
            </w:r>
            <w:proofErr w:type="spellEnd"/>
            <w:r w:rsidRPr="00A91FFB">
              <w:t xml:space="preserve">, </w:t>
            </w:r>
            <w:proofErr w:type="spellStart"/>
            <w:r w:rsidRPr="00A91FFB">
              <w:t>cvv</w:t>
            </w:r>
            <w:proofErr w:type="spellEnd"/>
            <w:r w:rsidRPr="00A91FFB">
              <w:t>, or exp.</w:t>
            </w:r>
          </w:p>
        </w:tc>
        <w:tc>
          <w:tcPr>
            <w:tcW w:w="1848" w:type="dxa"/>
          </w:tcPr>
          <w:p w14:paraId="467FFF76" w14:textId="016DA56D" w:rsidR="00D84B64" w:rsidRDefault="00A91FFB" w:rsidP="00A91FFB">
            <w:r w:rsidRPr="00A91FFB">
              <w:lastRenderedPageBreak/>
              <w:t xml:space="preserve">Browser checkout flow, DevTools billing request, API Gateway /order request, </w:t>
            </w:r>
            <w:r w:rsidRPr="00A91FFB">
              <w:lastRenderedPageBreak/>
              <w:t>Lambda source code, CloudWatch logs</w:t>
            </w:r>
          </w:p>
        </w:tc>
        <w:tc>
          <w:tcPr>
            <w:tcW w:w="1848" w:type="dxa"/>
          </w:tcPr>
          <w:p w14:paraId="37782E08" w14:textId="6E637447" w:rsidR="00D84B64" w:rsidRDefault="00A91FFB" w:rsidP="00A91FFB">
            <w:r w:rsidRPr="00A91FFB">
              <w:lastRenderedPageBreak/>
              <w:t xml:space="preserve">User submits billing data through the DVSA checkout flow and the billing request </w:t>
            </w:r>
            <w:r w:rsidRPr="00A91FFB">
              <w:lastRenderedPageBreak/>
              <w:t>is processed by the backend</w:t>
            </w:r>
          </w:p>
        </w:tc>
        <w:tc>
          <w:tcPr>
            <w:tcW w:w="1848" w:type="dxa"/>
          </w:tcPr>
          <w:p w14:paraId="188AAC6B" w14:textId="43081C3D" w:rsidR="00D84B64" w:rsidRDefault="00A91FFB" w:rsidP="00A91FFB">
            <w:r w:rsidRPr="00A91FFB">
              <w:lastRenderedPageBreak/>
              <w:t xml:space="preserve">CloudWatch Logs show raw or partially raw billing fields such as </w:t>
            </w:r>
            <w:proofErr w:type="spellStart"/>
            <w:r w:rsidRPr="00A91FFB">
              <w:t>ccn</w:t>
            </w:r>
            <w:proofErr w:type="spellEnd"/>
            <w:r w:rsidRPr="00A91FFB">
              <w:t xml:space="preserve">, </w:t>
            </w:r>
            <w:proofErr w:type="spellStart"/>
            <w:r w:rsidRPr="00A91FFB">
              <w:t>cvv</w:t>
            </w:r>
            <w:proofErr w:type="spellEnd"/>
            <w:r w:rsidRPr="00A91FFB">
              <w:t xml:space="preserve">, and exp, </w:t>
            </w:r>
            <w:r w:rsidRPr="00A91FFB">
              <w:lastRenderedPageBreak/>
              <w:t>proving that sensitive payment input was persisted in logs</w:t>
            </w:r>
          </w:p>
        </w:tc>
      </w:tr>
    </w:tbl>
    <w:p w14:paraId="7DBF25F8" w14:textId="77777777" w:rsidR="00D84B64" w:rsidRDefault="00D84B64" w:rsidP="00BA72A1"/>
    <w:p w14:paraId="64C42F67" w14:textId="77777777" w:rsidR="00D84B64" w:rsidRDefault="00D84B64" w:rsidP="00D84B64">
      <w:pPr>
        <w:jc w:val="center"/>
      </w:pPr>
    </w:p>
    <w:p w14:paraId="3401F748" w14:textId="3125B036" w:rsidR="005761F3" w:rsidRDefault="005761F3"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129" w:type="dxa"/>
        <w:tblLayout w:type="fixed"/>
        <w:tblLook w:val="04A0" w:firstRow="1" w:lastRow="0" w:firstColumn="1" w:lastColumn="0" w:noHBand="0" w:noVBand="1"/>
      </w:tblPr>
      <w:tblGrid>
        <w:gridCol w:w="1509"/>
        <w:gridCol w:w="2678"/>
        <w:gridCol w:w="1962"/>
        <w:gridCol w:w="1471"/>
        <w:gridCol w:w="1509"/>
      </w:tblGrid>
      <w:tr w:rsidR="005761F3" w14:paraId="76CA67A6" w14:textId="77777777" w:rsidTr="003936D6">
        <w:tc>
          <w:tcPr>
            <w:tcW w:w="1509" w:type="dxa"/>
          </w:tcPr>
          <w:p w14:paraId="4F402AC4" w14:textId="2B6A2B3C" w:rsidR="005761F3" w:rsidRDefault="005761F3" w:rsidP="00BA72A1">
            <w:r>
              <w:t>Vulnerability</w:t>
            </w:r>
          </w:p>
        </w:tc>
        <w:tc>
          <w:tcPr>
            <w:tcW w:w="2678" w:type="dxa"/>
          </w:tcPr>
          <w:p w14:paraId="6BB58ADA" w14:textId="59267A70" w:rsidR="005761F3" w:rsidRDefault="005761F3" w:rsidP="007A6D07">
            <w:r w:rsidRPr="007A6D07">
              <w:t>Why This Is a Deviation</w:t>
            </w:r>
          </w:p>
        </w:tc>
        <w:tc>
          <w:tcPr>
            <w:tcW w:w="1962" w:type="dxa"/>
          </w:tcPr>
          <w:p w14:paraId="2E9CAB62" w14:textId="19D58B0C" w:rsidR="005761F3" w:rsidRDefault="005761F3" w:rsidP="007A6D07">
            <w:r w:rsidRPr="007A6D07">
              <w:t>Deviation Class</w:t>
            </w:r>
          </w:p>
        </w:tc>
        <w:tc>
          <w:tcPr>
            <w:tcW w:w="1471" w:type="dxa"/>
          </w:tcPr>
          <w:p w14:paraId="128DC4CD" w14:textId="77777777" w:rsidR="005761F3" w:rsidRDefault="005761F3" w:rsidP="007A6D07">
            <w:r w:rsidRPr="007A6D07">
              <w:t>Fix</w:t>
            </w:r>
            <w:r>
              <w:t xml:space="preserve"> Applied</w:t>
            </w:r>
          </w:p>
          <w:p w14:paraId="4B678E84" w14:textId="63C3B740" w:rsidR="005761F3" w:rsidRDefault="005761F3" w:rsidP="007A6D07">
            <w:r>
              <w:t>(where)</w:t>
            </w:r>
          </w:p>
        </w:tc>
        <w:tc>
          <w:tcPr>
            <w:tcW w:w="1509" w:type="dxa"/>
          </w:tcPr>
          <w:p w14:paraId="5ED33578" w14:textId="70139375" w:rsidR="005761F3" w:rsidRDefault="005761F3" w:rsidP="007A6D07">
            <w:r w:rsidRPr="007A6D07">
              <w:t>Post-Fix Verification</w:t>
            </w:r>
          </w:p>
        </w:tc>
      </w:tr>
      <w:tr w:rsidR="005761F3" w14:paraId="346904DB" w14:textId="77777777" w:rsidTr="003936D6">
        <w:tc>
          <w:tcPr>
            <w:tcW w:w="1509" w:type="dxa"/>
          </w:tcPr>
          <w:p w14:paraId="4DF73447" w14:textId="2ECE073E" w:rsidR="005761F3" w:rsidRDefault="005761F3" w:rsidP="005761F3">
            <w:r w:rsidRPr="005761F3">
              <w:t>Sensitive Payment Data Logged in CloudWatch</w:t>
            </w:r>
          </w:p>
        </w:tc>
        <w:tc>
          <w:tcPr>
            <w:tcW w:w="2678" w:type="dxa"/>
          </w:tcPr>
          <w:p w14:paraId="1F9D7411" w14:textId="438E5BEA" w:rsidR="005761F3" w:rsidRDefault="005761F3" w:rsidP="005761F3">
            <w:r w:rsidRPr="005761F3">
              <w:t>The backend treated sensitive payment fields as normal debug data and wrote them to CloudWatch. This violates the intended security rule because logs are persistent and may be accessible to users who should not view payment details.</w:t>
            </w:r>
          </w:p>
        </w:tc>
        <w:tc>
          <w:tcPr>
            <w:tcW w:w="1962" w:type="dxa"/>
          </w:tcPr>
          <w:p w14:paraId="767A75B5" w14:textId="5D192484" w:rsidR="005761F3" w:rsidRDefault="005761F3" w:rsidP="005761F3">
            <w:r w:rsidRPr="005761F3">
              <w:t>Accidental misconfiguration / security-relevant data exposure</w:t>
            </w:r>
          </w:p>
        </w:tc>
        <w:tc>
          <w:tcPr>
            <w:tcW w:w="1471" w:type="dxa"/>
          </w:tcPr>
          <w:p w14:paraId="5302902C" w14:textId="17B23CA7" w:rsidR="005761F3" w:rsidRDefault="005761F3" w:rsidP="005761F3">
            <w:r w:rsidRPr="005761F3">
              <w:t>Billing/order Lambda function. Removed raw object logging and added redaction or safe structured logging.</w:t>
            </w:r>
          </w:p>
        </w:tc>
        <w:tc>
          <w:tcPr>
            <w:tcW w:w="1509" w:type="dxa"/>
          </w:tcPr>
          <w:p w14:paraId="2461C5B9" w14:textId="1D20305D" w:rsidR="005761F3" w:rsidRDefault="005761F3" w:rsidP="005761F3">
            <w:r w:rsidRPr="005761F3">
              <w:t xml:space="preserve">Re-ran the same billing request and searched the new CloudWatch log stream. Raw </w:t>
            </w:r>
            <w:proofErr w:type="spellStart"/>
            <w:r w:rsidRPr="005761F3">
              <w:t>ccn</w:t>
            </w:r>
            <w:proofErr w:type="spellEnd"/>
            <w:r w:rsidRPr="005761F3">
              <w:t xml:space="preserve">, </w:t>
            </w:r>
            <w:proofErr w:type="spellStart"/>
            <w:r w:rsidRPr="005761F3">
              <w:t>cvv</w:t>
            </w:r>
            <w:proofErr w:type="spellEnd"/>
            <w:r w:rsidRPr="005761F3">
              <w:t>, and exp no longer appeared. Legitimate billing flow still worked.</w:t>
            </w:r>
          </w:p>
        </w:tc>
      </w:tr>
    </w:tbl>
    <w:p w14:paraId="70E163AC" w14:textId="77777777" w:rsidR="00BA72A1" w:rsidRDefault="00BA72A1" w:rsidP="00BA72A1"/>
    <w:p w14:paraId="19F2D1DB" w14:textId="7EA07071" w:rsidR="00956299" w:rsidRDefault="00956299" w:rsidP="00956299">
      <w:pPr>
        <w:pStyle w:val="Heading1"/>
        <w:numPr>
          <w:ilvl w:val="0"/>
          <w:numId w:val="4"/>
        </w:numPr>
      </w:pPr>
      <w:r w:rsidRPr="00956299">
        <w:t>Takeaway / Lessons Learned</w:t>
      </w:r>
    </w:p>
    <w:p w14:paraId="1962FEB0" w14:textId="3A90F4A7" w:rsidR="0090338A" w:rsidRPr="0090338A" w:rsidRDefault="000E5AB0" w:rsidP="000E5AB0">
      <w:r w:rsidRPr="000E5AB0">
        <w:t xml:space="preserve">This finding shows that sensitive data exposure can happen even when the main application workflow works normally. The problem is not only whether billing succeeds, but also what the backend stores during processing. In serverless systems, anything printed by Lambda can become persistent CloudWatch evidence. Therefore, developers should avoid logging full request bodies, especially for authentication, payment, or personal data workflows. The correct design principle is </w:t>
      </w:r>
      <w:r w:rsidRPr="000E5AB0">
        <w:rPr>
          <w:b/>
          <w:bCs/>
        </w:rPr>
        <w:t>secure logging by default</w:t>
      </w:r>
      <w:r w:rsidRPr="000E5AB0">
        <w:t>: log only what is needed, redact sensitive fields, and keep operational visibility without exposing user secrets.</w:t>
      </w:r>
    </w:p>
    <w:sectPr w:rsidR="0090338A" w:rsidRPr="0090338A"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CB1E7C"/>
    <w:multiLevelType w:val="multilevel"/>
    <w:tmpl w:val="7DF21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A87613"/>
    <w:multiLevelType w:val="multilevel"/>
    <w:tmpl w:val="2FD8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9"/>
  </w:num>
  <w:num w:numId="2" w16cid:durableId="379283219">
    <w:abstractNumId w:val="4"/>
  </w:num>
  <w:num w:numId="3" w16cid:durableId="462114230">
    <w:abstractNumId w:val="10"/>
  </w:num>
  <w:num w:numId="4" w16cid:durableId="1307512281">
    <w:abstractNumId w:val="5"/>
  </w:num>
  <w:num w:numId="5" w16cid:durableId="475538599">
    <w:abstractNumId w:val="1"/>
  </w:num>
  <w:num w:numId="6" w16cid:durableId="780494637">
    <w:abstractNumId w:val="8"/>
  </w:num>
  <w:num w:numId="7" w16cid:durableId="1139763358">
    <w:abstractNumId w:val="12"/>
  </w:num>
  <w:num w:numId="8" w16cid:durableId="149761307">
    <w:abstractNumId w:val="0"/>
  </w:num>
  <w:num w:numId="9" w16cid:durableId="1891768054">
    <w:abstractNumId w:val="2"/>
  </w:num>
  <w:num w:numId="10" w16cid:durableId="553077378">
    <w:abstractNumId w:val="11"/>
  </w:num>
  <w:num w:numId="11" w16cid:durableId="314800575">
    <w:abstractNumId w:val="13"/>
  </w:num>
  <w:num w:numId="12" w16cid:durableId="314725528">
    <w:abstractNumId w:val="6"/>
  </w:num>
  <w:num w:numId="13" w16cid:durableId="307785871">
    <w:abstractNumId w:val="7"/>
  </w:num>
  <w:num w:numId="14" w16cid:durableId="228614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46193"/>
    <w:rsid w:val="0007526A"/>
    <w:rsid w:val="0009190F"/>
    <w:rsid w:val="000A57D4"/>
    <w:rsid w:val="000E5AB0"/>
    <w:rsid w:val="00111679"/>
    <w:rsid w:val="00136361"/>
    <w:rsid w:val="00136676"/>
    <w:rsid w:val="00142AD2"/>
    <w:rsid w:val="001C2914"/>
    <w:rsid w:val="003006E8"/>
    <w:rsid w:val="003600A0"/>
    <w:rsid w:val="003936D6"/>
    <w:rsid w:val="0039721A"/>
    <w:rsid w:val="005761F3"/>
    <w:rsid w:val="005C76E2"/>
    <w:rsid w:val="005F2D61"/>
    <w:rsid w:val="00716DBB"/>
    <w:rsid w:val="007A6D07"/>
    <w:rsid w:val="007B6F75"/>
    <w:rsid w:val="007F1665"/>
    <w:rsid w:val="00887D09"/>
    <w:rsid w:val="008D3221"/>
    <w:rsid w:val="0090338A"/>
    <w:rsid w:val="00956299"/>
    <w:rsid w:val="00982CE3"/>
    <w:rsid w:val="009A083D"/>
    <w:rsid w:val="009D424F"/>
    <w:rsid w:val="00A802D7"/>
    <w:rsid w:val="00A91FFB"/>
    <w:rsid w:val="00A92D9C"/>
    <w:rsid w:val="00AC3641"/>
    <w:rsid w:val="00B00670"/>
    <w:rsid w:val="00B66B5F"/>
    <w:rsid w:val="00B71118"/>
    <w:rsid w:val="00B71C24"/>
    <w:rsid w:val="00BA701A"/>
    <w:rsid w:val="00BA72A1"/>
    <w:rsid w:val="00C06B04"/>
    <w:rsid w:val="00C177BA"/>
    <w:rsid w:val="00C57F17"/>
    <w:rsid w:val="00CA613B"/>
    <w:rsid w:val="00CF3286"/>
    <w:rsid w:val="00D25214"/>
    <w:rsid w:val="00D56457"/>
    <w:rsid w:val="00D84B64"/>
    <w:rsid w:val="00DE7347"/>
    <w:rsid w:val="00ED5010"/>
    <w:rsid w:val="00F24FB8"/>
    <w:rsid w:val="00F277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vsa-website-test-546079881937-us-east-1.s3-website.us-east-1.amazonaw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1344</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43</cp:revision>
  <dcterms:created xsi:type="dcterms:W3CDTF">2026-04-07T14:40:00Z</dcterms:created>
  <dcterms:modified xsi:type="dcterms:W3CDTF">2026-05-03T09:58:00Z</dcterms:modified>
</cp:coreProperties>
</file>