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7242" w14:textId="77777777" w:rsidR="00817357" w:rsidRDefault="00817357" w:rsidP="00817357">
      <w:pPr>
        <w:jc w:val="center"/>
      </w:pPr>
    </w:p>
    <w:p w14:paraId="444E4304" w14:textId="77777777" w:rsidR="00817357" w:rsidRDefault="00817357" w:rsidP="00817357">
      <w:pPr>
        <w:jc w:val="center"/>
      </w:pPr>
    </w:p>
    <w:p w14:paraId="096DBFCE" w14:textId="77777777" w:rsidR="00817357" w:rsidRPr="00CF3286" w:rsidRDefault="00817357" w:rsidP="00817357">
      <w:pPr>
        <w:jc w:val="center"/>
      </w:pPr>
    </w:p>
    <w:p w14:paraId="52640306" w14:textId="77777777" w:rsidR="00817357" w:rsidRDefault="00817357" w:rsidP="00817357">
      <w:pPr>
        <w:pStyle w:val="Title"/>
        <w:spacing w:after="0"/>
        <w:jc w:val="center"/>
      </w:pPr>
    </w:p>
    <w:p w14:paraId="61D4D811" w14:textId="77777777" w:rsidR="00817357" w:rsidRDefault="00817357" w:rsidP="00817357">
      <w:pPr>
        <w:pStyle w:val="Title"/>
        <w:spacing w:after="0"/>
        <w:jc w:val="center"/>
      </w:pPr>
      <w:r w:rsidRPr="00F24FB8">
        <w:t>ICS-344</w:t>
      </w:r>
      <w:r>
        <w:t xml:space="preserve"> - </w:t>
      </w:r>
      <w:r w:rsidRPr="00F24FB8">
        <w:t>Information Security</w:t>
      </w:r>
    </w:p>
    <w:p w14:paraId="3D71EAAE" w14:textId="77777777" w:rsidR="00817357" w:rsidRDefault="00817357" w:rsidP="00817357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Section 02</w:t>
      </w:r>
    </w:p>
    <w:p w14:paraId="5644DB45" w14:textId="77777777" w:rsidR="00817357" w:rsidRDefault="00817357" w:rsidP="00817357">
      <w:pPr>
        <w:spacing w:after="0"/>
        <w:jc w:val="center"/>
      </w:pPr>
      <w:r w:rsidRPr="00CF3286">
        <w:rPr>
          <w:sz w:val="40"/>
          <w:szCs w:val="40"/>
        </w:rPr>
        <w:t xml:space="preserve">Your DVSA Website </w:t>
      </w:r>
      <w:hyperlink r:id="rId5" w:history="1">
        <w:r w:rsidRPr="002B69BC">
          <w:rPr>
            <w:rStyle w:val="Hyperlink"/>
            <w:sz w:val="40"/>
            <w:szCs w:val="40"/>
          </w:rPr>
          <w:t>URL:</w:t>
        </w:r>
      </w:hyperlink>
    </w:p>
    <w:p w14:paraId="2A9CB98A" w14:textId="77777777" w:rsidR="00817357" w:rsidRDefault="00817357" w:rsidP="00817357">
      <w:pPr>
        <w:spacing w:after="0"/>
        <w:jc w:val="center"/>
        <w:rPr>
          <w:sz w:val="40"/>
          <w:szCs w:val="40"/>
        </w:rPr>
      </w:pPr>
      <w:hyperlink r:id="rId6" w:history="1">
        <w:r w:rsidRPr="00910C00">
          <w:rPr>
            <w:rStyle w:val="Hyperlink"/>
            <w:sz w:val="40"/>
            <w:szCs w:val="40"/>
          </w:rPr>
          <w:t>http://dvsa-website-test-546079881937-us-east-1.s3-website.us-east-1.amazonaws.com/</w:t>
        </w:r>
      </w:hyperlink>
      <w:r>
        <w:rPr>
          <w:sz w:val="40"/>
          <w:szCs w:val="40"/>
        </w:rPr>
        <w:t xml:space="preserve"> </w:t>
      </w:r>
    </w:p>
    <w:p w14:paraId="5986A3F2" w14:textId="77777777" w:rsidR="00817357" w:rsidRDefault="00817357" w:rsidP="00817357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>AWS Region</w:t>
      </w:r>
      <w:r>
        <w:rPr>
          <w:sz w:val="40"/>
          <w:szCs w:val="40"/>
        </w:rPr>
        <w:t>:</w:t>
      </w:r>
    </w:p>
    <w:p w14:paraId="1D4C5953" w14:textId="77777777" w:rsidR="00817357" w:rsidRDefault="00817357" w:rsidP="00817357">
      <w:pPr>
        <w:spacing w:after="0"/>
        <w:jc w:val="center"/>
        <w:rPr>
          <w:sz w:val="40"/>
          <w:szCs w:val="40"/>
        </w:rPr>
      </w:pPr>
      <w:r w:rsidRPr="0016699B">
        <w:rPr>
          <w:sz w:val="40"/>
          <w:szCs w:val="40"/>
        </w:rPr>
        <w:t>us-east-1</w:t>
      </w:r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N.Virginia</w:t>
      </w:r>
      <w:proofErr w:type="spellEnd"/>
      <w:r>
        <w:rPr>
          <w:sz w:val="40"/>
          <w:szCs w:val="40"/>
        </w:rPr>
        <w:t>)</w:t>
      </w:r>
    </w:p>
    <w:p w14:paraId="150B99E6" w14:textId="77777777" w:rsidR="00817357" w:rsidRDefault="00817357" w:rsidP="00817357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Date:</w:t>
      </w:r>
      <w:r w:rsidRPr="00CF3286">
        <w:t xml:space="preserve"> </w:t>
      </w:r>
      <w:r>
        <w:rPr>
          <w:sz w:val="40"/>
          <w:szCs w:val="40"/>
        </w:rPr>
        <w:t>3</w:t>
      </w:r>
      <w:r w:rsidRPr="00CF3286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May </w:t>
      </w:r>
      <w:r w:rsidRPr="00CF3286">
        <w:rPr>
          <w:sz w:val="40"/>
          <w:szCs w:val="40"/>
        </w:rPr>
        <w:t>2026</w:t>
      </w:r>
    </w:p>
    <w:p w14:paraId="791BD0BC" w14:textId="77777777" w:rsidR="00817357" w:rsidRDefault="00817357" w:rsidP="00817357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>Vulnerability Title(s):</w:t>
      </w:r>
    </w:p>
    <w:p w14:paraId="3B23C7BD" w14:textId="24F43697" w:rsidR="00817357" w:rsidRDefault="00817357" w:rsidP="00817357">
      <w:pPr>
        <w:spacing w:after="0"/>
        <w:jc w:val="center"/>
        <w:rPr>
          <w:sz w:val="40"/>
          <w:szCs w:val="40"/>
        </w:rPr>
      </w:pPr>
      <w:r w:rsidRPr="0016699B">
        <w:t xml:space="preserve"> </w:t>
      </w:r>
      <w:r w:rsidR="00663F23" w:rsidRPr="00663F23">
        <w:rPr>
          <w:sz w:val="40"/>
          <w:szCs w:val="40"/>
        </w:rPr>
        <w:t>CORS Misconfiguration</w:t>
      </w:r>
    </w:p>
    <w:p w14:paraId="66B278D9" w14:textId="77777777" w:rsidR="00817357" w:rsidRDefault="00817357" w:rsidP="00817357">
      <w:pPr>
        <w:jc w:val="center"/>
        <w:rPr>
          <w:sz w:val="40"/>
          <w:szCs w:val="40"/>
        </w:rPr>
      </w:pPr>
      <w:r>
        <w:rPr>
          <w:sz w:val="40"/>
          <w:szCs w:val="40"/>
        </w:rPr>
        <w:t>Bonus</w:t>
      </w:r>
    </w:p>
    <w:p w14:paraId="67D2F8D8" w14:textId="77777777" w:rsidR="00817357" w:rsidRDefault="00817357" w:rsidP="00817357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3A15268" w14:textId="54D8523B" w:rsidR="00817357" w:rsidRDefault="00817357" w:rsidP="0013212C">
      <w:pPr>
        <w:pStyle w:val="Heading1"/>
        <w:numPr>
          <w:ilvl w:val="0"/>
          <w:numId w:val="6"/>
        </w:numPr>
      </w:pPr>
      <w:r w:rsidRPr="00BA72A1">
        <w:lastRenderedPageBreak/>
        <w:t>Goal and Vulnerability Summary</w:t>
      </w:r>
    </w:p>
    <w:p w14:paraId="7B3EA952" w14:textId="0FEB1E3A" w:rsidR="00FD1D80" w:rsidRPr="00FD1D80" w:rsidRDefault="00FD1D80" w:rsidP="007558B0">
      <w:pPr>
        <w:jc w:val="both"/>
      </w:pPr>
      <w:r w:rsidRPr="00FD1D80">
        <w:t xml:space="preserve">This task demonstrates a CORS misconfiguration in the DVSA API where the backend allows requests from any origin using a wildcard (*). The goal is to show that a malicious website can access sensitive API </w:t>
      </w:r>
      <w:r w:rsidR="001B0595" w:rsidRPr="00FD1D80">
        <w:t>responses and</w:t>
      </w:r>
      <w:r w:rsidRPr="00FD1D80">
        <w:t xml:space="preserve"> then apply a fix to restrict access to only the trusted DVSA frontend.</w:t>
      </w:r>
    </w:p>
    <w:p w14:paraId="6D6B82D6" w14:textId="5826F659" w:rsidR="00817357" w:rsidRDefault="00817357" w:rsidP="0013212C">
      <w:pPr>
        <w:pStyle w:val="Heading1"/>
        <w:numPr>
          <w:ilvl w:val="0"/>
          <w:numId w:val="6"/>
        </w:numPr>
      </w:pPr>
      <w:r w:rsidRPr="00BA72A1">
        <w:t>Why This Works / Root Caus</w:t>
      </w:r>
      <w:r>
        <w:t>e</w:t>
      </w:r>
    </w:p>
    <w:p w14:paraId="2671CC2A" w14:textId="309EDE7F" w:rsidR="00265F95" w:rsidRDefault="00265F95" w:rsidP="00265F95">
      <w:pPr>
        <w:spacing w:after="0"/>
      </w:pPr>
      <w:r>
        <w:t>The vulnerability exists because the Lambda function returns the header:</w:t>
      </w:r>
    </w:p>
    <w:p w14:paraId="35131F33" w14:textId="77777777" w:rsidR="00BF1F9D" w:rsidRDefault="00265F95" w:rsidP="00BF1F9D">
      <w:pPr>
        <w:spacing w:after="0"/>
      </w:pPr>
      <w:r>
        <w:t>Access-Control-Allow-Origin: *</w:t>
      </w:r>
    </w:p>
    <w:p w14:paraId="731A431D" w14:textId="4D2F927A" w:rsidR="00265F95" w:rsidRPr="00265F95" w:rsidRDefault="00265F95" w:rsidP="00BF1F9D">
      <w:pPr>
        <w:spacing w:after="0"/>
      </w:pPr>
      <w:r>
        <w:t>This allows any domain to access the API. Since DVSA uses Lambda proxy integration, CORS headers are controlled by the Lambda response instead of API Gateway configuration.</w:t>
      </w:r>
    </w:p>
    <w:p w14:paraId="71511678" w14:textId="3612A39D" w:rsidR="00817357" w:rsidRDefault="00817357" w:rsidP="0013212C">
      <w:pPr>
        <w:pStyle w:val="Heading1"/>
        <w:numPr>
          <w:ilvl w:val="0"/>
          <w:numId w:val="5"/>
        </w:numPr>
      </w:pPr>
      <w:r w:rsidRPr="00BA72A1">
        <w:t>Environment and Setu</w:t>
      </w:r>
      <w:r>
        <w:t>p</w:t>
      </w:r>
    </w:p>
    <w:p w14:paraId="0FCFC3BB" w14:textId="77777777" w:rsidR="00C02177" w:rsidRDefault="00C02177" w:rsidP="00C02177">
      <w:pPr>
        <w:pStyle w:val="ListParagraph"/>
        <w:numPr>
          <w:ilvl w:val="0"/>
          <w:numId w:val="10"/>
        </w:numPr>
        <w:spacing w:after="0"/>
      </w:pPr>
      <w:r>
        <w:t>AWS Region: us-east-1</w:t>
      </w:r>
    </w:p>
    <w:p w14:paraId="30949475" w14:textId="77777777" w:rsidR="00C02177" w:rsidRDefault="00C02177" w:rsidP="00C02177">
      <w:pPr>
        <w:pStyle w:val="ListParagraph"/>
        <w:numPr>
          <w:ilvl w:val="0"/>
          <w:numId w:val="10"/>
        </w:numPr>
        <w:spacing w:after="0"/>
      </w:pPr>
      <w:r>
        <w:t>DVSA deployed via Serverless Application Repository</w:t>
      </w:r>
    </w:p>
    <w:p w14:paraId="4F1016D5" w14:textId="77777777" w:rsidR="00C02177" w:rsidRDefault="00C02177" w:rsidP="00C02177">
      <w:pPr>
        <w:pStyle w:val="ListParagraph"/>
        <w:numPr>
          <w:ilvl w:val="0"/>
          <w:numId w:val="10"/>
        </w:numPr>
        <w:spacing w:after="0"/>
      </w:pPr>
      <w:r>
        <w:t>API Gateway endpoint:</w:t>
      </w:r>
    </w:p>
    <w:p w14:paraId="3748CA69" w14:textId="77777777" w:rsidR="00C02177" w:rsidRDefault="00C02177" w:rsidP="00C02177">
      <w:pPr>
        <w:pStyle w:val="ListParagraph"/>
        <w:numPr>
          <w:ilvl w:val="1"/>
          <w:numId w:val="10"/>
        </w:numPr>
        <w:spacing w:after="0"/>
      </w:pPr>
      <w:r>
        <w:t>https://h3x14rchv6.execute-api.us-east-1.amazonaws.com/dvsa/order</w:t>
      </w:r>
    </w:p>
    <w:p w14:paraId="7E8A0099" w14:textId="77777777" w:rsidR="00C02177" w:rsidRDefault="00C02177" w:rsidP="00C02177">
      <w:pPr>
        <w:pStyle w:val="ListParagraph"/>
        <w:numPr>
          <w:ilvl w:val="0"/>
          <w:numId w:val="10"/>
        </w:numPr>
        <w:spacing w:after="0"/>
      </w:pPr>
      <w:r>
        <w:t>Lambda Function:</w:t>
      </w:r>
    </w:p>
    <w:p w14:paraId="0F45E159" w14:textId="77777777" w:rsidR="00C02177" w:rsidRDefault="00C02177" w:rsidP="00C02177">
      <w:pPr>
        <w:pStyle w:val="ListParagraph"/>
        <w:numPr>
          <w:ilvl w:val="1"/>
          <w:numId w:val="10"/>
        </w:numPr>
        <w:spacing w:after="0"/>
      </w:pPr>
      <w:r>
        <w:t>DVSA-ORDER-MANAGER</w:t>
      </w:r>
    </w:p>
    <w:p w14:paraId="06E2DF3D" w14:textId="77777777" w:rsidR="00C02177" w:rsidRDefault="00C02177" w:rsidP="00C02177">
      <w:pPr>
        <w:pStyle w:val="ListParagraph"/>
        <w:numPr>
          <w:ilvl w:val="0"/>
          <w:numId w:val="10"/>
        </w:numPr>
        <w:spacing w:after="0"/>
      </w:pPr>
      <w:r>
        <w:t>Tools:</w:t>
      </w:r>
    </w:p>
    <w:p w14:paraId="489ADAB6" w14:textId="77777777" w:rsidR="00C02177" w:rsidRDefault="00C02177" w:rsidP="00C02177">
      <w:pPr>
        <w:pStyle w:val="ListParagraph"/>
        <w:numPr>
          <w:ilvl w:val="1"/>
          <w:numId w:val="10"/>
        </w:numPr>
        <w:spacing w:after="0"/>
      </w:pPr>
      <w:r>
        <w:t>Kali Linux terminal</w:t>
      </w:r>
    </w:p>
    <w:p w14:paraId="0B389C87" w14:textId="77C550C1" w:rsidR="00C02177" w:rsidRPr="00C02177" w:rsidRDefault="00C02177" w:rsidP="00C02177">
      <w:pPr>
        <w:pStyle w:val="ListParagraph"/>
        <w:numPr>
          <w:ilvl w:val="1"/>
          <w:numId w:val="10"/>
        </w:numPr>
        <w:spacing w:after="0"/>
      </w:pPr>
      <w:r>
        <w:t>curl</w:t>
      </w:r>
    </w:p>
    <w:p w14:paraId="719E1988" w14:textId="1C010D51" w:rsidR="00817357" w:rsidRDefault="00817357" w:rsidP="001B4E93">
      <w:pPr>
        <w:pStyle w:val="Heading1"/>
        <w:numPr>
          <w:ilvl w:val="0"/>
          <w:numId w:val="5"/>
        </w:numPr>
      </w:pPr>
      <w:r w:rsidRPr="00BA72A1">
        <w:t>Reproduction Steps</w:t>
      </w:r>
    </w:p>
    <w:p w14:paraId="137691DF" w14:textId="37659761" w:rsidR="00727CE1" w:rsidRDefault="00727CE1" w:rsidP="00727CE1">
      <w:pPr>
        <w:pStyle w:val="ListParagraph"/>
        <w:numPr>
          <w:ilvl w:val="0"/>
          <w:numId w:val="11"/>
        </w:numPr>
        <w:spacing w:after="0"/>
      </w:pPr>
      <w:r>
        <w:t>Send a normal API request:</w:t>
      </w:r>
    </w:p>
    <w:p w14:paraId="46C6D813" w14:textId="77777777" w:rsidR="00727CE1" w:rsidRDefault="00727CE1" w:rsidP="00727CE1">
      <w:pPr>
        <w:spacing w:after="0"/>
        <w:ind w:left="720"/>
      </w:pPr>
      <w:r>
        <w:t>curl -</w:t>
      </w:r>
      <w:proofErr w:type="spellStart"/>
      <w:r>
        <w:t>i</w:t>
      </w:r>
      <w:proofErr w:type="spellEnd"/>
      <w:r>
        <w:t xml:space="preserve"> "$API" \</w:t>
      </w:r>
    </w:p>
    <w:p w14:paraId="555C365B" w14:textId="77777777" w:rsidR="00727CE1" w:rsidRDefault="00727CE1" w:rsidP="00727CE1">
      <w:pPr>
        <w:spacing w:after="0"/>
        <w:ind w:left="720"/>
      </w:pPr>
      <w:r>
        <w:t>-H "authorization: $TOKEN" \</w:t>
      </w:r>
    </w:p>
    <w:p w14:paraId="4D9E18A6" w14:textId="77777777" w:rsidR="00727CE1" w:rsidRDefault="00727CE1" w:rsidP="00727CE1">
      <w:pPr>
        <w:spacing w:after="0"/>
        <w:ind w:left="720"/>
      </w:pPr>
      <w:r>
        <w:t>--data-raw '{"</w:t>
      </w:r>
      <w:proofErr w:type="spellStart"/>
      <w:r>
        <w:t>action":"orders</w:t>
      </w:r>
      <w:proofErr w:type="spellEnd"/>
      <w:r>
        <w:t>"}'</w:t>
      </w:r>
    </w:p>
    <w:p w14:paraId="45247F1B" w14:textId="2C2CE45A" w:rsidR="00727CE1" w:rsidRDefault="00727CE1" w:rsidP="00727CE1">
      <w:pPr>
        <w:pStyle w:val="ListParagraph"/>
        <w:numPr>
          <w:ilvl w:val="0"/>
          <w:numId w:val="11"/>
        </w:numPr>
        <w:spacing w:after="0"/>
      </w:pPr>
      <w:r>
        <w:t>Send request from malicious origin:</w:t>
      </w:r>
    </w:p>
    <w:p w14:paraId="242D10BE" w14:textId="77777777" w:rsidR="00727CE1" w:rsidRDefault="00727CE1" w:rsidP="00727CE1">
      <w:pPr>
        <w:spacing w:after="0"/>
        <w:ind w:left="720"/>
      </w:pPr>
      <w:r>
        <w:t>curl -</w:t>
      </w:r>
      <w:proofErr w:type="spellStart"/>
      <w:r>
        <w:t>i</w:t>
      </w:r>
      <w:proofErr w:type="spellEnd"/>
      <w:r>
        <w:t xml:space="preserve"> "$API" \</w:t>
      </w:r>
    </w:p>
    <w:p w14:paraId="6FE80C02" w14:textId="77777777" w:rsidR="00727CE1" w:rsidRDefault="00727CE1" w:rsidP="00727CE1">
      <w:pPr>
        <w:spacing w:after="0"/>
        <w:ind w:left="720"/>
      </w:pPr>
      <w:r>
        <w:t>-H "Origin: http://evil.com" \</w:t>
      </w:r>
    </w:p>
    <w:p w14:paraId="34219167" w14:textId="77777777" w:rsidR="00727CE1" w:rsidRDefault="00727CE1" w:rsidP="00727CE1">
      <w:pPr>
        <w:spacing w:after="0"/>
        <w:ind w:left="720"/>
      </w:pPr>
      <w:r>
        <w:t>-H "authorization: $TOKEN" \</w:t>
      </w:r>
    </w:p>
    <w:p w14:paraId="06D3ECD2" w14:textId="77777777" w:rsidR="00727CE1" w:rsidRDefault="00727CE1" w:rsidP="00727CE1">
      <w:pPr>
        <w:spacing w:after="0"/>
        <w:ind w:left="720"/>
      </w:pPr>
      <w:r>
        <w:t>--data-raw '{"</w:t>
      </w:r>
      <w:proofErr w:type="spellStart"/>
      <w:r>
        <w:t>action":"orders</w:t>
      </w:r>
      <w:proofErr w:type="spellEnd"/>
      <w:r>
        <w:t>"}'</w:t>
      </w:r>
    </w:p>
    <w:p w14:paraId="0B30E3F2" w14:textId="77777777" w:rsidR="00727CE1" w:rsidRDefault="00727CE1" w:rsidP="00727CE1">
      <w:pPr>
        <w:pStyle w:val="ListParagraph"/>
        <w:numPr>
          <w:ilvl w:val="0"/>
          <w:numId w:val="11"/>
        </w:numPr>
        <w:spacing w:after="0"/>
      </w:pPr>
      <w:r>
        <w:t>Observe response header:</w:t>
      </w:r>
    </w:p>
    <w:p w14:paraId="6DA58278" w14:textId="77777777" w:rsidR="00727CE1" w:rsidRDefault="00727CE1" w:rsidP="00727CE1">
      <w:pPr>
        <w:spacing w:after="0"/>
        <w:ind w:left="720"/>
      </w:pPr>
      <w:r>
        <w:t>Access-Control-Allow-Origin: *</w:t>
      </w:r>
    </w:p>
    <w:p w14:paraId="6438F88B" w14:textId="77777777" w:rsidR="00073E78" w:rsidRDefault="00073E78" w:rsidP="00727CE1">
      <w:pPr>
        <w:spacing w:after="0"/>
        <w:ind w:left="720"/>
      </w:pPr>
    </w:p>
    <w:p w14:paraId="018B2158" w14:textId="77777777" w:rsidR="00727CE1" w:rsidRDefault="00727CE1" w:rsidP="00073E78">
      <w:pPr>
        <w:pStyle w:val="ListParagraph"/>
        <w:numPr>
          <w:ilvl w:val="0"/>
          <w:numId w:val="11"/>
        </w:numPr>
        <w:spacing w:after="0"/>
      </w:pPr>
      <w:r>
        <w:lastRenderedPageBreak/>
        <w:t>Modify Lambda code to restrict origin.</w:t>
      </w:r>
    </w:p>
    <w:p w14:paraId="518AE83C" w14:textId="77777777" w:rsidR="00727CE1" w:rsidRDefault="00727CE1" w:rsidP="00F96E50">
      <w:pPr>
        <w:pStyle w:val="ListParagraph"/>
        <w:numPr>
          <w:ilvl w:val="0"/>
          <w:numId w:val="11"/>
        </w:numPr>
        <w:spacing w:after="0"/>
      </w:pPr>
      <w:r>
        <w:t>Deploy Lambda.</w:t>
      </w:r>
    </w:p>
    <w:p w14:paraId="3837E462" w14:textId="58FC39A3" w:rsidR="00727CE1" w:rsidRPr="00727CE1" w:rsidRDefault="00727CE1" w:rsidP="00F96E50">
      <w:pPr>
        <w:pStyle w:val="ListParagraph"/>
        <w:numPr>
          <w:ilvl w:val="0"/>
          <w:numId w:val="11"/>
        </w:numPr>
        <w:spacing w:after="0"/>
      </w:pPr>
      <w:r>
        <w:t>Re-run malicious origin request.</w:t>
      </w:r>
    </w:p>
    <w:p w14:paraId="59466C6B" w14:textId="77777777" w:rsidR="00817357" w:rsidRDefault="00817357" w:rsidP="00727CE1">
      <w:pPr>
        <w:pStyle w:val="Heading1"/>
        <w:numPr>
          <w:ilvl w:val="0"/>
          <w:numId w:val="11"/>
        </w:numPr>
      </w:pPr>
      <w:r w:rsidRPr="00BA72A1">
        <w:t>Evidence and Proof</w:t>
      </w:r>
    </w:p>
    <w:p w14:paraId="451714A2" w14:textId="77777777" w:rsidR="00E45E42" w:rsidRDefault="00146211" w:rsidP="00E45E4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AEA1821" wp14:editId="3D216183">
            <wp:extent cx="5731510" cy="3126740"/>
            <wp:effectExtent l="0" t="0" r="2540" b="0"/>
            <wp:docPr id="1083861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09DA" w14:textId="2AD3205E" w:rsidR="00146211" w:rsidRDefault="00E45E42" w:rsidP="00E45E4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C5440">
        <w:rPr>
          <w:noProof/>
        </w:rPr>
        <w:t>1</w:t>
      </w:r>
      <w:r>
        <w:fldChar w:fldCharType="end"/>
      </w:r>
      <w:r>
        <w:t xml:space="preserve">: </w:t>
      </w:r>
      <w:r w:rsidRPr="00EC3861">
        <w:t>API response showing Access-Control-Allow-Origin: *</w:t>
      </w:r>
    </w:p>
    <w:p w14:paraId="20B40CF3" w14:textId="433F00E1" w:rsidR="00CA64E9" w:rsidRDefault="00CA64E9" w:rsidP="00CA64E9"/>
    <w:p w14:paraId="56BBE1D4" w14:textId="77777777" w:rsidR="00DC50D2" w:rsidRDefault="00777671" w:rsidP="00DC50D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46E628" wp14:editId="3217585A">
            <wp:extent cx="5731510" cy="3802380"/>
            <wp:effectExtent l="0" t="0" r="2540" b="7620"/>
            <wp:docPr id="15861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09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8DBC" w14:textId="433ADCE3" w:rsidR="00777671" w:rsidRDefault="00DC50D2" w:rsidP="00DC50D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C5440">
        <w:rPr>
          <w:noProof/>
        </w:rPr>
        <w:t>2</w:t>
      </w:r>
      <w:r>
        <w:fldChar w:fldCharType="end"/>
      </w:r>
      <w:r>
        <w:t xml:space="preserve">: </w:t>
      </w:r>
      <w:r w:rsidRPr="00DE7160">
        <w:t>Lambda code showing wildcard origin</w:t>
      </w:r>
    </w:p>
    <w:p w14:paraId="4FD18622" w14:textId="77777777" w:rsidR="00897570" w:rsidRPr="00897570" w:rsidRDefault="00897570" w:rsidP="00897570"/>
    <w:p w14:paraId="49D5B313" w14:textId="2643AC7B" w:rsidR="00545161" w:rsidRDefault="006B750F" w:rsidP="00545161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7D095B3" wp14:editId="052D39CB">
            <wp:extent cx="5731510" cy="3124835"/>
            <wp:effectExtent l="0" t="0" r="2540" b="0"/>
            <wp:docPr id="18502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9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5089" w14:textId="4ED035C2" w:rsidR="00146211" w:rsidRDefault="0089502B" w:rsidP="0089502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C5440">
        <w:rPr>
          <w:noProof/>
        </w:rPr>
        <w:t>3</w:t>
      </w:r>
      <w:r>
        <w:fldChar w:fldCharType="end"/>
      </w:r>
      <w:r>
        <w:t xml:space="preserve">: </w:t>
      </w:r>
      <w:r w:rsidRPr="006B1E6C">
        <w:t>Updated Lambda code with restricted origin</w:t>
      </w:r>
    </w:p>
    <w:p w14:paraId="6D357267" w14:textId="77777777" w:rsidR="00545161" w:rsidRDefault="00545161" w:rsidP="00545161"/>
    <w:p w14:paraId="2D2A7EC0" w14:textId="77777777" w:rsidR="002C5440" w:rsidRDefault="00C52ABA" w:rsidP="002C5440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D779DA2" wp14:editId="5D15F2C5">
            <wp:extent cx="5731510" cy="2288540"/>
            <wp:effectExtent l="0" t="0" r="2540" b="0"/>
            <wp:docPr id="183554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D1C16" w14:textId="69287824" w:rsidR="00146211" w:rsidRDefault="002C5440" w:rsidP="00744164">
      <w:pPr>
        <w:pStyle w:val="Caption"/>
        <w:spacing w:after="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</w:t>
      </w:r>
      <w:r w:rsidRPr="003122AC">
        <w:t>API response after fix showing restricted origin</w:t>
      </w:r>
    </w:p>
    <w:p w14:paraId="6A77A8EC" w14:textId="77777777" w:rsidR="00474A1B" w:rsidRPr="00474A1B" w:rsidRDefault="00474A1B" w:rsidP="00474A1B"/>
    <w:p w14:paraId="168C32CB" w14:textId="7BFB7199" w:rsidR="00146211" w:rsidRPr="00146211" w:rsidRDefault="00146211" w:rsidP="00146211">
      <w:r>
        <w:t>This confirms that the API initially allowed all origins and was later secured.</w:t>
      </w:r>
    </w:p>
    <w:p w14:paraId="22BA4C33" w14:textId="77777777" w:rsidR="00817357" w:rsidRDefault="00817357" w:rsidP="00817357">
      <w:pPr>
        <w:pStyle w:val="Heading1"/>
        <w:numPr>
          <w:ilvl w:val="0"/>
          <w:numId w:val="4"/>
        </w:numPr>
      </w:pPr>
      <w:r w:rsidRPr="00BA72A1">
        <w:t>Fix Strategy / Probable Mitigation</w:t>
      </w:r>
    </w:p>
    <w:p w14:paraId="1BB41A69" w14:textId="535B3F80" w:rsidR="003F1247" w:rsidRPr="003F1247" w:rsidRDefault="007E0236" w:rsidP="003F1247">
      <w:r w:rsidRPr="007E0236">
        <w:t>The fix is to restrict allowed origins to only the trusted frontend domain. Since the API uses Lambda proxy integration, the fix must be applied inside the Lambda response headers.</w:t>
      </w:r>
    </w:p>
    <w:p w14:paraId="7CB6CFEE" w14:textId="77777777" w:rsidR="00817357" w:rsidRDefault="00817357" w:rsidP="00817357">
      <w:pPr>
        <w:pStyle w:val="Heading1"/>
        <w:numPr>
          <w:ilvl w:val="0"/>
          <w:numId w:val="3"/>
        </w:numPr>
      </w:pPr>
      <w:r w:rsidRPr="00BA72A1">
        <w:t>Code / Config Changes</w:t>
      </w:r>
    </w:p>
    <w:p w14:paraId="5844EE84" w14:textId="7772D02F" w:rsidR="0057121A" w:rsidRDefault="0057121A" w:rsidP="00DE4DF6">
      <w:pPr>
        <w:spacing w:after="0"/>
      </w:pPr>
      <w:r>
        <w:t>Before:</w:t>
      </w:r>
    </w:p>
    <w:p w14:paraId="677F1A6A" w14:textId="77777777" w:rsidR="0057121A" w:rsidRDefault="0057121A" w:rsidP="00DE4DF6">
      <w:pPr>
        <w:spacing w:after="0"/>
      </w:pPr>
      <w:r>
        <w:t>headers: { "Access-Control-Allow-Origin": "*" }</w:t>
      </w:r>
    </w:p>
    <w:p w14:paraId="122533E5" w14:textId="4D3A9D4E" w:rsidR="0057121A" w:rsidRDefault="0057121A" w:rsidP="00DE4DF6">
      <w:pPr>
        <w:spacing w:after="0"/>
      </w:pPr>
      <w:r>
        <w:t>After:</w:t>
      </w:r>
    </w:p>
    <w:p w14:paraId="3844946F" w14:textId="77777777" w:rsidR="0057121A" w:rsidRDefault="0057121A" w:rsidP="00DE4DF6">
      <w:pPr>
        <w:spacing w:after="0"/>
      </w:pPr>
      <w:r>
        <w:t>const ALLOWED_ORIGIN = "http://dvsa-website-test-546079881937-us-east-1.s3-website.us-east-1.amazonaws.com";</w:t>
      </w:r>
    </w:p>
    <w:p w14:paraId="39FF41AA" w14:textId="77777777" w:rsidR="0057121A" w:rsidRDefault="0057121A" w:rsidP="00DE4DF6">
      <w:pPr>
        <w:spacing w:after="0"/>
      </w:pPr>
    </w:p>
    <w:p w14:paraId="57512EAE" w14:textId="1086DA59" w:rsidR="0057121A" w:rsidRPr="0057121A" w:rsidRDefault="0057121A" w:rsidP="00DE4DF6">
      <w:pPr>
        <w:spacing w:after="0"/>
      </w:pPr>
      <w:r>
        <w:t>headers: { "Access-Control-Allow-Origin": ALLOWED_ORIGIN }</w:t>
      </w:r>
    </w:p>
    <w:p w14:paraId="5D29A9AE" w14:textId="77777777" w:rsidR="00817357" w:rsidRDefault="00817357" w:rsidP="00817357">
      <w:r>
        <w:br w:type="page"/>
      </w:r>
    </w:p>
    <w:p w14:paraId="225F62C3" w14:textId="77777777" w:rsidR="00817357" w:rsidRDefault="00817357" w:rsidP="00817357">
      <w:pPr>
        <w:pStyle w:val="Heading1"/>
        <w:numPr>
          <w:ilvl w:val="0"/>
          <w:numId w:val="2"/>
        </w:numPr>
      </w:pPr>
      <w:r w:rsidRPr="00BA72A1">
        <w:lastRenderedPageBreak/>
        <w:t>Verification After Fix</w:t>
      </w:r>
    </w:p>
    <w:p w14:paraId="1F8C0541" w14:textId="4F9AC9A0" w:rsidR="00CE79A6" w:rsidRDefault="00CE79A6" w:rsidP="007C70F4">
      <w:pPr>
        <w:spacing w:after="0"/>
      </w:pPr>
      <w:r>
        <w:t>After applying the fix:</w:t>
      </w:r>
    </w:p>
    <w:p w14:paraId="59B2551F" w14:textId="77777777" w:rsidR="00CE79A6" w:rsidRDefault="00CE79A6" w:rsidP="003F2C85">
      <w:pPr>
        <w:spacing w:after="0"/>
        <w:ind w:left="720"/>
      </w:pPr>
      <w:r>
        <w:t>curl -</w:t>
      </w:r>
      <w:proofErr w:type="spellStart"/>
      <w:r>
        <w:t>i</w:t>
      </w:r>
      <w:proofErr w:type="spellEnd"/>
      <w:r>
        <w:t xml:space="preserve"> "$API" \</w:t>
      </w:r>
    </w:p>
    <w:p w14:paraId="29785D2E" w14:textId="77777777" w:rsidR="00CE79A6" w:rsidRDefault="00CE79A6" w:rsidP="003F2C85">
      <w:pPr>
        <w:spacing w:after="0"/>
        <w:ind w:left="720"/>
      </w:pPr>
      <w:r>
        <w:t>-H "Origin: http://evil.com" \</w:t>
      </w:r>
    </w:p>
    <w:p w14:paraId="099B7C2A" w14:textId="77777777" w:rsidR="00CE79A6" w:rsidRDefault="00CE79A6" w:rsidP="003F2C85">
      <w:pPr>
        <w:spacing w:after="0"/>
        <w:ind w:left="720"/>
      </w:pPr>
      <w:r>
        <w:t>-H "authorization: $TOKEN" \</w:t>
      </w:r>
    </w:p>
    <w:p w14:paraId="1D693434" w14:textId="419C0750" w:rsidR="00CE79A6" w:rsidRDefault="00CE79A6" w:rsidP="00CD7413">
      <w:pPr>
        <w:spacing w:after="0"/>
        <w:ind w:left="720"/>
      </w:pPr>
      <w:r>
        <w:t>--data-raw '{"</w:t>
      </w:r>
      <w:proofErr w:type="spellStart"/>
      <w:r>
        <w:t>action":"orders</w:t>
      </w:r>
      <w:proofErr w:type="spellEnd"/>
      <w:r>
        <w:t>"}'</w:t>
      </w:r>
    </w:p>
    <w:p w14:paraId="26DBCD62" w14:textId="68046A88" w:rsidR="00CE79A6" w:rsidRDefault="00CE79A6" w:rsidP="007C70F4">
      <w:pPr>
        <w:spacing w:after="0"/>
      </w:pPr>
      <w:r>
        <w:t>Result:</w:t>
      </w:r>
    </w:p>
    <w:p w14:paraId="2713E9B6" w14:textId="62C8BAD8" w:rsidR="004D4DEE" w:rsidRDefault="004D4DEE" w:rsidP="004D4DEE">
      <w:pPr>
        <w:spacing w:after="0"/>
      </w:pPr>
      <w:r w:rsidRPr="004D4DEE">
        <w:t xml:space="preserve">access-control-allow-origin: </w:t>
      </w:r>
      <w:hyperlink r:id="rId11" w:history="1">
        <w:r w:rsidR="00D6147E" w:rsidRPr="00C22C25">
          <w:rPr>
            <w:rStyle w:val="Hyperlink"/>
          </w:rPr>
          <w:t>http://dvsa-website-test-546079881937-us-east-1.s3-website.us-east-1.amazonaws.com</w:t>
        </w:r>
      </w:hyperlink>
    </w:p>
    <w:p w14:paraId="0F70A760" w14:textId="4AAAE448" w:rsidR="00D6147E" w:rsidRPr="00CE79A6" w:rsidRDefault="00D6147E" w:rsidP="00D6147E">
      <w:pPr>
        <w:spacing w:after="0"/>
      </w:pPr>
      <w:r w:rsidRPr="00D6147E">
        <w:t>This confirms that the wildcard has been removed and only the trusted origin is allowed.</w:t>
      </w:r>
    </w:p>
    <w:p w14:paraId="3A48CFB3" w14:textId="77777777" w:rsidR="00817357" w:rsidRDefault="00817357" w:rsidP="00817357">
      <w:pPr>
        <w:pStyle w:val="Heading1"/>
        <w:numPr>
          <w:ilvl w:val="0"/>
          <w:numId w:val="1"/>
        </w:numPr>
      </w:pPr>
      <w:r w:rsidRPr="00BA72A1">
        <w:t>Structured Operation and Security Analysis</w:t>
      </w:r>
    </w:p>
    <w:p w14:paraId="1654DB13" w14:textId="77777777" w:rsidR="00817357" w:rsidRDefault="00817357" w:rsidP="00817357"/>
    <w:p w14:paraId="50652199" w14:textId="77777777" w:rsidR="00817357" w:rsidRPr="00D84B64" w:rsidRDefault="00817357" w:rsidP="00817357">
      <w:pPr>
        <w:pStyle w:val="Caption"/>
        <w:keepNext/>
        <w:jc w:val="center"/>
        <w:rPr>
          <w:sz w:val="24"/>
          <w:szCs w:val="24"/>
        </w:rPr>
      </w:pPr>
      <w:r w:rsidRPr="00D84B64">
        <w:rPr>
          <w:sz w:val="24"/>
          <w:szCs w:val="24"/>
        </w:rPr>
        <w:t xml:space="preserve">Table </w:t>
      </w:r>
      <w:r w:rsidRPr="00D84B64">
        <w:rPr>
          <w:sz w:val="24"/>
          <w:szCs w:val="24"/>
        </w:rPr>
        <w:fldChar w:fldCharType="begin"/>
      </w:r>
      <w:r w:rsidRPr="00D84B64">
        <w:rPr>
          <w:sz w:val="24"/>
          <w:szCs w:val="24"/>
        </w:rPr>
        <w:instrText xml:space="preserve"> SEQ Table \* ARABIC </w:instrText>
      </w:r>
      <w:r w:rsidRPr="00D84B64">
        <w:rPr>
          <w:sz w:val="24"/>
          <w:szCs w:val="24"/>
        </w:rPr>
        <w:fldChar w:fldCharType="separate"/>
      </w:r>
      <w:r w:rsidRPr="00D84B64">
        <w:rPr>
          <w:noProof/>
          <w:sz w:val="24"/>
          <w:szCs w:val="24"/>
        </w:rPr>
        <w:t>1</w:t>
      </w:r>
      <w:r w:rsidRPr="00D84B64">
        <w:rPr>
          <w:sz w:val="24"/>
          <w:szCs w:val="24"/>
        </w:rPr>
        <w:fldChar w:fldCharType="end"/>
      </w:r>
      <w:r w:rsidRPr="00D84B64">
        <w:rPr>
          <w:sz w:val="24"/>
          <w:szCs w:val="24"/>
        </w:rPr>
        <w:t>: Structured analysis summary — Table A</w:t>
      </w:r>
    </w:p>
    <w:tbl>
      <w:tblPr>
        <w:tblStyle w:val="TableGrid"/>
        <w:tblW w:w="9237" w:type="dxa"/>
        <w:tblLook w:val="04A0" w:firstRow="1" w:lastRow="0" w:firstColumn="1" w:lastColumn="0" w:noHBand="0" w:noVBand="1"/>
      </w:tblPr>
      <w:tblGrid>
        <w:gridCol w:w="1947"/>
        <w:gridCol w:w="1818"/>
        <w:gridCol w:w="1823"/>
        <w:gridCol w:w="1824"/>
        <w:gridCol w:w="1825"/>
      </w:tblGrid>
      <w:tr w:rsidR="00817357" w14:paraId="1910D18A" w14:textId="77777777" w:rsidTr="009864FC">
        <w:trPr>
          <w:trHeight w:val="902"/>
        </w:trPr>
        <w:tc>
          <w:tcPr>
            <w:tcW w:w="1848" w:type="dxa"/>
          </w:tcPr>
          <w:p w14:paraId="52C6BF2D" w14:textId="77777777" w:rsidR="00817357" w:rsidRDefault="00817357" w:rsidP="009864FC">
            <w:r>
              <w:t>Vulnerability</w:t>
            </w:r>
          </w:p>
        </w:tc>
        <w:tc>
          <w:tcPr>
            <w:tcW w:w="1845" w:type="dxa"/>
          </w:tcPr>
          <w:p w14:paraId="2DA0FDF6" w14:textId="77777777" w:rsidR="00817357" w:rsidRDefault="00817357" w:rsidP="009864FC">
            <w:r w:rsidRPr="00D84B64">
              <w:t>Intended Rule(s)</w:t>
            </w:r>
          </w:p>
        </w:tc>
        <w:tc>
          <w:tcPr>
            <w:tcW w:w="1848" w:type="dxa"/>
          </w:tcPr>
          <w:p w14:paraId="143B8D54" w14:textId="77777777" w:rsidR="00817357" w:rsidRDefault="00817357" w:rsidP="009864FC">
            <w:r w:rsidRPr="00D84B64">
              <w:t>Artifacts Used to Infer Rule</w:t>
            </w:r>
          </w:p>
        </w:tc>
        <w:tc>
          <w:tcPr>
            <w:tcW w:w="1848" w:type="dxa"/>
          </w:tcPr>
          <w:p w14:paraId="4BA98384" w14:textId="77777777" w:rsidR="00817357" w:rsidRDefault="00817357" w:rsidP="009864FC">
            <w:r w:rsidRPr="00D84B64">
              <w:t xml:space="preserve">Normal Behavior Evi </w:t>
            </w:r>
            <w:proofErr w:type="spellStart"/>
            <w:r w:rsidRPr="00D84B64">
              <w:t>dence</w:t>
            </w:r>
            <w:proofErr w:type="spellEnd"/>
          </w:p>
        </w:tc>
        <w:tc>
          <w:tcPr>
            <w:tcW w:w="1848" w:type="dxa"/>
          </w:tcPr>
          <w:p w14:paraId="41273B0A" w14:textId="77777777" w:rsidR="00817357" w:rsidRDefault="00817357" w:rsidP="009864FC">
            <w:r>
              <w:t>E</w:t>
            </w:r>
            <w:r w:rsidRPr="00D84B64">
              <w:t xml:space="preserve">xploit Behavior Evi </w:t>
            </w:r>
            <w:proofErr w:type="spellStart"/>
            <w:r w:rsidRPr="00D84B64">
              <w:t>dence</w:t>
            </w:r>
            <w:proofErr w:type="spellEnd"/>
          </w:p>
        </w:tc>
      </w:tr>
      <w:tr w:rsidR="00817357" w14:paraId="6F4B28A4" w14:textId="77777777" w:rsidTr="009864FC">
        <w:trPr>
          <w:trHeight w:val="296"/>
        </w:trPr>
        <w:tc>
          <w:tcPr>
            <w:tcW w:w="1848" w:type="dxa"/>
          </w:tcPr>
          <w:p w14:paraId="35436BFB" w14:textId="6342FE88" w:rsidR="00817357" w:rsidRDefault="007D01E3" w:rsidP="007D01E3">
            <w:r w:rsidRPr="007D01E3">
              <w:t>CORS Misconfiguration</w:t>
            </w:r>
          </w:p>
        </w:tc>
        <w:tc>
          <w:tcPr>
            <w:tcW w:w="1845" w:type="dxa"/>
          </w:tcPr>
          <w:p w14:paraId="769255A5" w14:textId="63A90D54" w:rsidR="00817357" w:rsidRDefault="00E9442C" w:rsidP="00E9442C">
            <w:r w:rsidRPr="00E9442C">
              <w:t>API should only allow trusted origins</w:t>
            </w:r>
          </w:p>
        </w:tc>
        <w:tc>
          <w:tcPr>
            <w:tcW w:w="1848" w:type="dxa"/>
          </w:tcPr>
          <w:p w14:paraId="66EC967F" w14:textId="3CE6C6CD" w:rsidR="00817357" w:rsidRDefault="001B3CFF" w:rsidP="001B3CFF">
            <w:r w:rsidRPr="001B3CFF">
              <w:t>curl output, response headers</w:t>
            </w:r>
          </w:p>
        </w:tc>
        <w:tc>
          <w:tcPr>
            <w:tcW w:w="1848" w:type="dxa"/>
          </w:tcPr>
          <w:p w14:paraId="1D567435" w14:textId="71E5A426" w:rsidR="00817357" w:rsidRDefault="00AB1CDD" w:rsidP="00AB1CDD">
            <w:r w:rsidRPr="00AB1CDD">
              <w:t>Requests return data normally</w:t>
            </w:r>
          </w:p>
        </w:tc>
        <w:tc>
          <w:tcPr>
            <w:tcW w:w="1848" w:type="dxa"/>
          </w:tcPr>
          <w:p w14:paraId="18B4E894" w14:textId="59014767" w:rsidR="00817357" w:rsidRDefault="003820B4" w:rsidP="003820B4">
            <w:r w:rsidRPr="003820B4">
              <w:t>Malicious origin is allowed and receives response</w:t>
            </w:r>
          </w:p>
        </w:tc>
      </w:tr>
    </w:tbl>
    <w:p w14:paraId="3163023B" w14:textId="77777777" w:rsidR="00817357" w:rsidRDefault="00817357" w:rsidP="00817357"/>
    <w:p w14:paraId="3E596594" w14:textId="77777777" w:rsidR="00817357" w:rsidRDefault="00817357" w:rsidP="00817357">
      <w:pPr>
        <w:jc w:val="center"/>
      </w:pPr>
    </w:p>
    <w:p w14:paraId="069AB7EF" w14:textId="77777777" w:rsidR="00817357" w:rsidRPr="00D84B64" w:rsidRDefault="00817357" w:rsidP="00817357">
      <w:pPr>
        <w:pStyle w:val="Caption"/>
        <w:keepNext/>
        <w:jc w:val="center"/>
        <w:rPr>
          <w:sz w:val="24"/>
          <w:szCs w:val="24"/>
        </w:rPr>
      </w:pPr>
      <w:r w:rsidRPr="00D84B64">
        <w:rPr>
          <w:sz w:val="24"/>
          <w:szCs w:val="24"/>
        </w:rPr>
        <w:t xml:space="preserve">Table </w:t>
      </w:r>
      <w:r w:rsidRPr="00D84B64">
        <w:rPr>
          <w:sz w:val="24"/>
          <w:szCs w:val="24"/>
        </w:rPr>
        <w:fldChar w:fldCharType="begin"/>
      </w:r>
      <w:r w:rsidRPr="00D84B64">
        <w:rPr>
          <w:sz w:val="24"/>
          <w:szCs w:val="24"/>
        </w:rPr>
        <w:instrText xml:space="preserve"> SEQ Table \* ARABIC </w:instrText>
      </w:r>
      <w:r w:rsidRPr="00D84B64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D84B64">
        <w:rPr>
          <w:sz w:val="24"/>
          <w:szCs w:val="24"/>
        </w:rPr>
        <w:fldChar w:fldCharType="end"/>
      </w:r>
      <w:r w:rsidRPr="00D84B64">
        <w:rPr>
          <w:sz w:val="24"/>
          <w:szCs w:val="24"/>
        </w:rPr>
        <w:t>: Structured analysis summary — Table B: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947"/>
        <w:gridCol w:w="1434"/>
        <w:gridCol w:w="1412"/>
        <w:gridCol w:w="1437"/>
        <w:gridCol w:w="1469"/>
        <w:gridCol w:w="1553"/>
      </w:tblGrid>
      <w:tr w:rsidR="00817357" w14:paraId="2700FB9E" w14:textId="77777777" w:rsidTr="009864FC">
        <w:tc>
          <w:tcPr>
            <w:tcW w:w="1503" w:type="dxa"/>
          </w:tcPr>
          <w:p w14:paraId="788F0524" w14:textId="77777777" w:rsidR="00817357" w:rsidRDefault="00817357" w:rsidP="009864FC">
            <w:r>
              <w:t>Vulnerability</w:t>
            </w:r>
          </w:p>
        </w:tc>
        <w:tc>
          <w:tcPr>
            <w:tcW w:w="1501" w:type="dxa"/>
          </w:tcPr>
          <w:p w14:paraId="21C5348F" w14:textId="77777777" w:rsidR="00817357" w:rsidRDefault="00817357" w:rsidP="009864FC">
            <w:r w:rsidRPr="007A6D07">
              <w:t>Why This Is a Deviation</w:t>
            </w:r>
          </w:p>
        </w:tc>
        <w:tc>
          <w:tcPr>
            <w:tcW w:w="1503" w:type="dxa"/>
          </w:tcPr>
          <w:p w14:paraId="257E1CCE" w14:textId="77777777" w:rsidR="00817357" w:rsidRDefault="00817357" w:rsidP="009864FC">
            <w:r w:rsidRPr="007A6D07">
              <w:t>Deviation Class</w:t>
            </w:r>
          </w:p>
        </w:tc>
        <w:tc>
          <w:tcPr>
            <w:tcW w:w="1503" w:type="dxa"/>
          </w:tcPr>
          <w:p w14:paraId="7223CFEB" w14:textId="77777777" w:rsidR="00817357" w:rsidRDefault="00817357" w:rsidP="009864FC">
            <w:r w:rsidRPr="007A6D07">
              <w:t>Fix</w:t>
            </w:r>
            <w:r>
              <w:t xml:space="preserve"> Applied</w:t>
            </w:r>
          </w:p>
          <w:p w14:paraId="62EC5657" w14:textId="77777777" w:rsidR="00817357" w:rsidRDefault="00817357" w:rsidP="009864FC">
            <w:r>
              <w:t>(where)</w:t>
            </w:r>
          </w:p>
        </w:tc>
        <w:tc>
          <w:tcPr>
            <w:tcW w:w="1503" w:type="dxa"/>
          </w:tcPr>
          <w:p w14:paraId="1FB93E12" w14:textId="77777777" w:rsidR="00817357" w:rsidRDefault="00817357" w:rsidP="009864FC">
            <w:r w:rsidRPr="007A6D07">
              <w:t>Post-Fix Verification</w:t>
            </w:r>
          </w:p>
        </w:tc>
        <w:tc>
          <w:tcPr>
            <w:tcW w:w="1739" w:type="dxa"/>
          </w:tcPr>
          <w:p w14:paraId="208EF2B0" w14:textId="77777777" w:rsidR="00817357" w:rsidRDefault="00817357" w:rsidP="009864FC">
            <w:r w:rsidRPr="007A6D07">
              <w:t xml:space="preserve">Optional Latency </w:t>
            </w:r>
            <w:proofErr w:type="spellStart"/>
            <w:r w:rsidRPr="007A6D07">
              <w:t>Be fore</w:t>
            </w:r>
            <w:proofErr w:type="spellEnd"/>
            <w:r w:rsidRPr="007A6D07">
              <w:t xml:space="preserve"> / After Logging</w:t>
            </w:r>
          </w:p>
        </w:tc>
      </w:tr>
      <w:tr w:rsidR="00817357" w14:paraId="0AAD9E86" w14:textId="77777777" w:rsidTr="009864FC">
        <w:tc>
          <w:tcPr>
            <w:tcW w:w="1503" w:type="dxa"/>
          </w:tcPr>
          <w:p w14:paraId="6BC1A048" w14:textId="1113AE84" w:rsidR="00817357" w:rsidRDefault="00A318FD" w:rsidP="00A318FD">
            <w:r w:rsidRPr="00A318FD">
              <w:t>CORS Misconfiguration</w:t>
            </w:r>
          </w:p>
        </w:tc>
        <w:tc>
          <w:tcPr>
            <w:tcW w:w="1501" w:type="dxa"/>
          </w:tcPr>
          <w:p w14:paraId="7E2ED9B9" w14:textId="644856DD" w:rsidR="00817357" w:rsidRDefault="0043575F" w:rsidP="0043575F">
            <w:r w:rsidRPr="0043575F">
              <w:t>API allows any origin (*), violating origin restriction</w:t>
            </w:r>
          </w:p>
        </w:tc>
        <w:tc>
          <w:tcPr>
            <w:tcW w:w="1503" w:type="dxa"/>
          </w:tcPr>
          <w:p w14:paraId="666379E1" w14:textId="511846C0" w:rsidR="00817357" w:rsidRDefault="00500175" w:rsidP="00500175">
            <w:r w:rsidRPr="00500175">
              <w:t>Security misuse</w:t>
            </w:r>
          </w:p>
        </w:tc>
        <w:tc>
          <w:tcPr>
            <w:tcW w:w="1503" w:type="dxa"/>
          </w:tcPr>
          <w:p w14:paraId="11478754" w14:textId="7101BD78" w:rsidR="00817357" w:rsidRDefault="00FD38C2" w:rsidP="00FD38C2">
            <w:r w:rsidRPr="00FD38C2">
              <w:t>Restricted origin in Lambda response headers</w:t>
            </w:r>
          </w:p>
        </w:tc>
        <w:tc>
          <w:tcPr>
            <w:tcW w:w="1503" w:type="dxa"/>
          </w:tcPr>
          <w:p w14:paraId="001F6C26" w14:textId="3750204C" w:rsidR="00817357" w:rsidRDefault="0064494E" w:rsidP="0064494E">
            <w:r w:rsidRPr="0064494E">
              <w:t>Malicious origin no longer allowed</w:t>
            </w:r>
          </w:p>
        </w:tc>
        <w:tc>
          <w:tcPr>
            <w:tcW w:w="1739" w:type="dxa"/>
          </w:tcPr>
          <w:p w14:paraId="50849DFC" w14:textId="4FD76D5D" w:rsidR="00817357" w:rsidRDefault="00A86472" w:rsidP="00A86472">
            <w:r w:rsidRPr="00A86472">
              <w:t>N/A</w:t>
            </w:r>
          </w:p>
        </w:tc>
      </w:tr>
    </w:tbl>
    <w:p w14:paraId="41A7319A" w14:textId="56479C28" w:rsidR="0013465A" w:rsidRDefault="0013465A" w:rsidP="00817357"/>
    <w:p w14:paraId="143E7B62" w14:textId="77777777" w:rsidR="0013465A" w:rsidRDefault="0013465A">
      <w:r>
        <w:br w:type="page"/>
      </w:r>
    </w:p>
    <w:p w14:paraId="725F8A40" w14:textId="77777777" w:rsidR="00817357" w:rsidRDefault="00817357" w:rsidP="00817357"/>
    <w:p w14:paraId="4626C041" w14:textId="77777777" w:rsidR="00817357" w:rsidRDefault="00817357" w:rsidP="00817357">
      <w:pPr>
        <w:pStyle w:val="Heading1"/>
        <w:numPr>
          <w:ilvl w:val="0"/>
          <w:numId w:val="1"/>
        </w:numPr>
      </w:pPr>
      <w:r w:rsidRPr="00956299">
        <w:t>Takeaway / Lessons</w:t>
      </w:r>
    </w:p>
    <w:p w14:paraId="4192A758" w14:textId="37B7AA37" w:rsidR="005C76E2" w:rsidRDefault="0094289D" w:rsidP="00051C14">
      <w:pPr>
        <w:jc w:val="both"/>
      </w:pPr>
      <w:r w:rsidRPr="0094289D">
        <w:t>This task highlights the importance of proper CORS configuration in serverless applications. Allowing all origins exposes APIs to cross-site attacks and data theft. Secure design requires restricting access to trusted domains and understanding where CORS is enforced, especially in Lambda proxy integrations.</w:t>
      </w:r>
    </w:p>
    <w:sectPr w:rsidR="005C76E2" w:rsidSect="008173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A7"/>
    <w:multiLevelType w:val="hybridMultilevel"/>
    <w:tmpl w:val="64BCEB7A"/>
    <w:lvl w:ilvl="0" w:tplc="2F202BBC">
      <w:start w:val="3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31B50"/>
    <w:multiLevelType w:val="hybridMultilevel"/>
    <w:tmpl w:val="A43ADE72"/>
    <w:lvl w:ilvl="0" w:tplc="B5BA2292">
      <w:start w:val="8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D05A6"/>
    <w:multiLevelType w:val="hybridMultilevel"/>
    <w:tmpl w:val="A560F7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EC6509"/>
    <w:multiLevelType w:val="hybridMultilevel"/>
    <w:tmpl w:val="C9A44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85038"/>
    <w:multiLevelType w:val="hybridMultilevel"/>
    <w:tmpl w:val="34367130"/>
    <w:lvl w:ilvl="0" w:tplc="DAF47334">
      <w:start w:val="9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A10B2"/>
    <w:multiLevelType w:val="hybridMultilevel"/>
    <w:tmpl w:val="2B828EEE"/>
    <w:lvl w:ilvl="0" w:tplc="B142BEAE">
      <w:start w:val="1"/>
      <w:numFmt w:val="decimalZero"/>
      <w:lvlText w:val="%1."/>
      <w:lvlJc w:val="left"/>
      <w:pPr>
        <w:ind w:left="864" w:hanging="504"/>
      </w:pPr>
      <w:rPr>
        <w:rFonts w:asciiTheme="majorHAnsi" w:eastAsiaTheme="majorEastAsia" w:hAnsiTheme="majorHAns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B7385"/>
    <w:multiLevelType w:val="hybridMultilevel"/>
    <w:tmpl w:val="E61EB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E7E8F"/>
    <w:multiLevelType w:val="hybridMultilevel"/>
    <w:tmpl w:val="CFF47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544DD"/>
    <w:multiLevelType w:val="hybridMultilevel"/>
    <w:tmpl w:val="13C6DA46"/>
    <w:lvl w:ilvl="0" w:tplc="E5CA34DA">
      <w:start w:val="7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47D80"/>
    <w:multiLevelType w:val="hybridMultilevel"/>
    <w:tmpl w:val="A58EC3F0"/>
    <w:lvl w:ilvl="0" w:tplc="83248F16">
      <w:start w:val="6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E50654"/>
    <w:multiLevelType w:val="hybridMultilevel"/>
    <w:tmpl w:val="9904C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512281">
    <w:abstractNumId w:val="4"/>
  </w:num>
  <w:num w:numId="2" w16cid:durableId="475538599">
    <w:abstractNumId w:val="1"/>
  </w:num>
  <w:num w:numId="3" w16cid:durableId="780494637">
    <w:abstractNumId w:val="8"/>
  </w:num>
  <w:num w:numId="4" w16cid:durableId="1139763358">
    <w:abstractNumId w:val="9"/>
  </w:num>
  <w:num w:numId="5" w16cid:durableId="149761307">
    <w:abstractNumId w:val="0"/>
  </w:num>
  <w:num w:numId="6" w16cid:durableId="1815487236">
    <w:abstractNumId w:val="5"/>
  </w:num>
  <w:num w:numId="7" w16cid:durableId="528419244">
    <w:abstractNumId w:val="6"/>
  </w:num>
  <w:num w:numId="8" w16cid:durableId="1983852316">
    <w:abstractNumId w:val="2"/>
  </w:num>
  <w:num w:numId="9" w16cid:durableId="1350184905">
    <w:abstractNumId w:val="3"/>
  </w:num>
  <w:num w:numId="10" w16cid:durableId="220868417">
    <w:abstractNumId w:val="10"/>
  </w:num>
  <w:num w:numId="11" w16cid:durableId="978806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41"/>
    <w:rsid w:val="00017A66"/>
    <w:rsid w:val="00051C14"/>
    <w:rsid w:val="00073E78"/>
    <w:rsid w:val="0009190F"/>
    <w:rsid w:val="000A57D4"/>
    <w:rsid w:val="0013212C"/>
    <w:rsid w:val="0013465A"/>
    <w:rsid w:val="00146211"/>
    <w:rsid w:val="001B0595"/>
    <w:rsid w:val="001B3CFF"/>
    <w:rsid w:val="001B4E93"/>
    <w:rsid w:val="001C5EA1"/>
    <w:rsid w:val="00265F95"/>
    <w:rsid w:val="002A2B41"/>
    <w:rsid w:val="002C5440"/>
    <w:rsid w:val="003820B4"/>
    <w:rsid w:val="003F1247"/>
    <w:rsid w:val="003F2C85"/>
    <w:rsid w:val="0043575F"/>
    <w:rsid w:val="00450FA4"/>
    <w:rsid w:val="00474A1B"/>
    <w:rsid w:val="00487EF6"/>
    <w:rsid w:val="004D4DEE"/>
    <w:rsid w:val="00500175"/>
    <w:rsid w:val="00545161"/>
    <w:rsid w:val="0057121A"/>
    <w:rsid w:val="005C76E2"/>
    <w:rsid w:val="0064494E"/>
    <w:rsid w:val="00663F23"/>
    <w:rsid w:val="006B750F"/>
    <w:rsid w:val="00712BDC"/>
    <w:rsid w:val="00727CE1"/>
    <w:rsid w:val="00744164"/>
    <w:rsid w:val="007558B0"/>
    <w:rsid w:val="00777671"/>
    <w:rsid w:val="007C70F4"/>
    <w:rsid w:val="007D01E3"/>
    <w:rsid w:val="007E0236"/>
    <w:rsid w:val="00817357"/>
    <w:rsid w:val="00841F1E"/>
    <w:rsid w:val="00855F6C"/>
    <w:rsid w:val="0089502B"/>
    <w:rsid w:val="00897570"/>
    <w:rsid w:val="008D3221"/>
    <w:rsid w:val="0094289D"/>
    <w:rsid w:val="009A083D"/>
    <w:rsid w:val="00A318FD"/>
    <w:rsid w:val="00A86472"/>
    <w:rsid w:val="00A919BB"/>
    <w:rsid w:val="00AB1CDD"/>
    <w:rsid w:val="00BF1F9D"/>
    <w:rsid w:val="00C02177"/>
    <w:rsid w:val="00C52ABA"/>
    <w:rsid w:val="00C636AF"/>
    <w:rsid w:val="00CA64E9"/>
    <w:rsid w:val="00CC39C7"/>
    <w:rsid w:val="00CD7413"/>
    <w:rsid w:val="00CE79A6"/>
    <w:rsid w:val="00D6147E"/>
    <w:rsid w:val="00DC50D2"/>
    <w:rsid w:val="00DE4DF6"/>
    <w:rsid w:val="00E45E42"/>
    <w:rsid w:val="00E74034"/>
    <w:rsid w:val="00E9442C"/>
    <w:rsid w:val="00F37737"/>
    <w:rsid w:val="00F96E50"/>
    <w:rsid w:val="00FA24E4"/>
    <w:rsid w:val="00FD1D80"/>
    <w:rsid w:val="00FD38C2"/>
    <w:rsid w:val="00FF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0696"/>
  <w15:chartTrackingRefBased/>
  <w15:docId w15:val="{FBD966F1-FBF6-4D9B-9DA3-BB3B3064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357"/>
  </w:style>
  <w:style w:type="paragraph" w:styleId="Heading1">
    <w:name w:val="heading 1"/>
    <w:basedOn w:val="Normal"/>
    <w:next w:val="Normal"/>
    <w:link w:val="Heading1Char"/>
    <w:uiPriority w:val="9"/>
    <w:qFormat/>
    <w:rsid w:val="002A2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3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17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1735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7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61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vsa-website-test-546079881937-us-east-1.s3-website.us-east-1.amazonaws.com/" TargetMode="External"/><Relationship Id="rId11" Type="http://schemas.openxmlformats.org/officeDocument/2006/relationships/hyperlink" Target="http://dvsa-website-test-546079881937-us-east-1.s3-website.us-east-1.amazonaws.com" TargetMode="External"/><Relationship Id="rId5" Type="http://schemas.openxmlformats.org/officeDocument/2006/relationships/hyperlink" Target="URL:_____________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REDHA ABDULAZIZ ALTURAIK</dc:creator>
  <cp:keywords/>
  <dc:description/>
  <cp:lastModifiedBy>REDHA ABDULAZIZ ALTURAIK</cp:lastModifiedBy>
  <cp:revision>68</cp:revision>
  <dcterms:created xsi:type="dcterms:W3CDTF">2026-04-30T13:14:00Z</dcterms:created>
  <dcterms:modified xsi:type="dcterms:W3CDTF">2026-04-30T13:33:00Z</dcterms:modified>
</cp:coreProperties>
</file>