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44459" w14:textId="77777777" w:rsidR="00CF3286" w:rsidRDefault="00CF3286" w:rsidP="00CF3286">
      <w:pPr>
        <w:pStyle w:val="Title"/>
        <w:spacing w:after="0"/>
        <w:jc w:val="center"/>
      </w:pPr>
    </w:p>
    <w:p w14:paraId="6FFA5ED1" w14:textId="77777777" w:rsidR="00CF3286" w:rsidRDefault="00CF3286" w:rsidP="00CF3286">
      <w:pPr>
        <w:pStyle w:val="Title"/>
        <w:spacing w:after="0"/>
        <w:jc w:val="center"/>
      </w:pPr>
    </w:p>
    <w:p w14:paraId="56C80787" w14:textId="77777777" w:rsidR="00CF3286" w:rsidRDefault="00CF3286" w:rsidP="00CF3286">
      <w:pPr>
        <w:jc w:val="center"/>
      </w:pPr>
    </w:p>
    <w:p w14:paraId="67581ECC" w14:textId="77777777" w:rsidR="00CF3286" w:rsidRDefault="00CF3286" w:rsidP="00CF3286">
      <w:pPr>
        <w:jc w:val="center"/>
      </w:pPr>
    </w:p>
    <w:p w14:paraId="05CEC829" w14:textId="77777777" w:rsidR="00CF3286" w:rsidRDefault="00CF3286" w:rsidP="00CF3286">
      <w:pPr>
        <w:jc w:val="center"/>
      </w:pPr>
    </w:p>
    <w:p w14:paraId="467776F4" w14:textId="77777777" w:rsidR="00CF3286" w:rsidRPr="00CF3286" w:rsidRDefault="00CF3286" w:rsidP="00CF3286">
      <w:pPr>
        <w:jc w:val="center"/>
      </w:pPr>
    </w:p>
    <w:p w14:paraId="730F3EA2" w14:textId="77777777" w:rsidR="00CF3286" w:rsidRDefault="00CF3286" w:rsidP="00CF3286">
      <w:pPr>
        <w:pStyle w:val="Title"/>
        <w:spacing w:after="0"/>
        <w:jc w:val="center"/>
      </w:pPr>
    </w:p>
    <w:p w14:paraId="4E13FC43" w14:textId="73147667" w:rsidR="005C76E2" w:rsidRDefault="00F24FB8" w:rsidP="00CF3286">
      <w:pPr>
        <w:pStyle w:val="Title"/>
        <w:spacing w:after="0"/>
        <w:jc w:val="center"/>
      </w:pPr>
      <w:r w:rsidRPr="00F24FB8">
        <w:t>ICS-344</w:t>
      </w:r>
      <w:r>
        <w:t xml:space="preserve"> - </w:t>
      </w:r>
      <w:r w:rsidRPr="00F24FB8">
        <w:t>Information Security</w:t>
      </w:r>
    </w:p>
    <w:p w14:paraId="433D0CB2" w14:textId="2FEFD8D9" w:rsidR="00F24FB8" w:rsidRDefault="00F24FB8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Section 02</w:t>
      </w:r>
    </w:p>
    <w:p w14:paraId="11C933E8" w14:textId="68E186E3" w:rsidR="00F24FB8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 xml:space="preserve">Your DVSA Website </w:t>
      </w:r>
      <w:hyperlink r:id="rId5" w:history="1">
        <w:r w:rsidRPr="002B69BC">
          <w:rPr>
            <w:rStyle w:val="Hyperlink"/>
            <w:sz w:val="40"/>
            <w:szCs w:val="40"/>
          </w:rPr>
          <w:t>URL:</w:t>
        </w:r>
      </w:hyperlink>
    </w:p>
    <w:p w14:paraId="6A3BA613" w14:textId="0AE73181" w:rsidR="00CF3286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AWS Region</w:t>
      </w:r>
      <w:r>
        <w:rPr>
          <w:sz w:val="40"/>
          <w:szCs w:val="40"/>
        </w:rPr>
        <w:t>:</w:t>
      </w:r>
    </w:p>
    <w:p w14:paraId="47E1A2F6" w14:textId="1D497218" w:rsidR="00CF3286" w:rsidRDefault="00CF3286" w:rsidP="00CF3286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>Date:</w:t>
      </w:r>
      <w:r w:rsidRPr="00CF3286">
        <w:t xml:space="preserve"> </w:t>
      </w:r>
      <w:r w:rsidRPr="00CF3286">
        <w:rPr>
          <w:sz w:val="40"/>
          <w:szCs w:val="40"/>
        </w:rPr>
        <w:t>19 April 2026</w:t>
      </w:r>
    </w:p>
    <w:p w14:paraId="4EF9714E" w14:textId="0C1331C8" w:rsidR="00CF3286" w:rsidRDefault="00CF3286" w:rsidP="00CF3286">
      <w:pPr>
        <w:spacing w:after="0"/>
        <w:jc w:val="center"/>
        <w:rPr>
          <w:sz w:val="40"/>
          <w:szCs w:val="40"/>
        </w:rPr>
      </w:pPr>
      <w:r w:rsidRPr="00CF3286">
        <w:rPr>
          <w:sz w:val="40"/>
          <w:szCs w:val="40"/>
        </w:rPr>
        <w:t>Vulnerability Title(s):</w:t>
      </w:r>
    </w:p>
    <w:p w14:paraId="507680AE" w14:textId="5933C335" w:rsidR="00142AD2" w:rsidRDefault="00142AD2" w:rsidP="000716B7">
      <w:pPr>
        <w:spacing w:after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Lesson </w:t>
      </w:r>
      <w:r w:rsidR="00F324A1">
        <w:rPr>
          <w:sz w:val="40"/>
          <w:szCs w:val="40"/>
        </w:rPr>
        <w:t>1 -</w:t>
      </w:r>
      <w:r w:rsidR="000716B7">
        <w:rPr>
          <w:sz w:val="40"/>
          <w:szCs w:val="40"/>
        </w:rPr>
        <w:t xml:space="preserve"> </w:t>
      </w:r>
      <w:r w:rsidR="000716B7" w:rsidRPr="000716B7">
        <w:rPr>
          <w:sz w:val="40"/>
          <w:szCs w:val="40"/>
        </w:rPr>
        <w:t>Event Injection</w:t>
      </w:r>
    </w:p>
    <w:p w14:paraId="12FA9F9A" w14:textId="6E176124" w:rsidR="00BA72A1" w:rsidRDefault="00BA72A1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1F68C1B" w14:textId="7ED3285E" w:rsidR="00F24FB8" w:rsidRDefault="00BA72A1" w:rsidP="00956299">
      <w:pPr>
        <w:pStyle w:val="Heading1"/>
        <w:numPr>
          <w:ilvl w:val="0"/>
          <w:numId w:val="12"/>
        </w:numPr>
      </w:pPr>
      <w:r w:rsidRPr="00BA72A1">
        <w:lastRenderedPageBreak/>
        <w:t>Goal and Vulnerability Summary</w:t>
      </w:r>
    </w:p>
    <w:p w14:paraId="3A899A7C" w14:textId="77777777" w:rsidR="00BA72A1" w:rsidRDefault="00BA72A1" w:rsidP="00BA72A1"/>
    <w:p w14:paraId="232CD5CE" w14:textId="77777777" w:rsidR="00BA72A1" w:rsidRDefault="00BA72A1" w:rsidP="00BA72A1"/>
    <w:p w14:paraId="18516498" w14:textId="3122E45C" w:rsidR="00BA72A1" w:rsidRDefault="00BA72A1" w:rsidP="00956299">
      <w:pPr>
        <w:pStyle w:val="Heading1"/>
        <w:numPr>
          <w:ilvl w:val="0"/>
          <w:numId w:val="11"/>
        </w:numPr>
      </w:pPr>
      <w:r w:rsidRPr="00BA72A1">
        <w:t>Why This Works / Root Caus</w:t>
      </w:r>
      <w:r>
        <w:t>e</w:t>
      </w:r>
    </w:p>
    <w:p w14:paraId="1BBC1681" w14:textId="77777777" w:rsidR="00BA72A1" w:rsidRDefault="00BA72A1" w:rsidP="00BA72A1"/>
    <w:p w14:paraId="4761808A" w14:textId="77777777" w:rsidR="00BA72A1" w:rsidRDefault="00BA72A1" w:rsidP="00BA72A1"/>
    <w:p w14:paraId="7855032B" w14:textId="77777777" w:rsidR="00BA72A1" w:rsidRDefault="00BA72A1" w:rsidP="00BA72A1"/>
    <w:p w14:paraId="4D582227" w14:textId="77777777" w:rsidR="00BA72A1" w:rsidRDefault="00BA72A1" w:rsidP="00BA72A1"/>
    <w:p w14:paraId="63819883" w14:textId="7E53F04B" w:rsidR="00BA72A1" w:rsidRDefault="00BA72A1" w:rsidP="00956299">
      <w:pPr>
        <w:pStyle w:val="Heading1"/>
        <w:numPr>
          <w:ilvl w:val="0"/>
          <w:numId w:val="10"/>
        </w:numPr>
      </w:pPr>
      <w:r w:rsidRPr="00BA72A1">
        <w:t>Environment and Setu</w:t>
      </w:r>
      <w:r>
        <w:t>p</w:t>
      </w:r>
    </w:p>
    <w:p w14:paraId="2D50C82D" w14:textId="77777777" w:rsidR="00BA72A1" w:rsidRDefault="00BA72A1" w:rsidP="00BA72A1"/>
    <w:p w14:paraId="4730E1A1" w14:textId="77777777" w:rsidR="00BA72A1" w:rsidRDefault="00BA72A1" w:rsidP="00BA72A1"/>
    <w:p w14:paraId="51160CAF" w14:textId="77777777" w:rsidR="00BA72A1" w:rsidRDefault="00BA72A1" w:rsidP="00BA72A1"/>
    <w:p w14:paraId="2C00F386" w14:textId="08D3D205" w:rsidR="00BA72A1" w:rsidRDefault="00BA72A1" w:rsidP="00956299">
      <w:pPr>
        <w:pStyle w:val="Heading1"/>
        <w:numPr>
          <w:ilvl w:val="0"/>
          <w:numId w:val="9"/>
        </w:numPr>
      </w:pPr>
      <w:r w:rsidRPr="00BA72A1">
        <w:t>Reproduction Steps</w:t>
      </w:r>
    </w:p>
    <w:p w14:paraId="57EB655A" w14:textId="77777777" w:rsidR="00BA72A1" w:rsidRDefault="00BA72A1" w:rsidP="00BA72A1"/>
    <w:p w14:paraId="0CFE94B9" w14:textId="77777777" w:rsidR="00BA72A1" w:rsidRDefault="00BA72A1" w:rsidP="00BA72A1"/>
    <w:p w14:paraId="0E09E3F9" w14:textId="77777777" w:rsidR="00BA72A1" w:rsidRDefault="00BA72A1" w:rsidP="00BA72A1"/>
    <w:p w14:paraId="16284B85" w14:textId="63FA8101" w:rsidR="00BA72A1" w:rsidRDefault="00BA72A1" w:rsidP="00956299">
      <w:pPr>
        <w:pStyle w:val="Heading1"/>
        <w:numPr>
          <w:ilvl w:val="0"/>
          <w:numId w:val="8"/>
        </w:numPr>
      </w:pPr>
      <w:r w:rsidRPr="00BA72A1">
        <w:t>Evidence and Proof</w:t>
      </w:r>
    </w:p>
    <w:p w14:paraId="1D899151" w14:textId="77777777" w:rsidR="00BA72A1" w:rsidRDefault="00BA72A1" w:rsidP="00BA72A1"/>
    <w:p w14:paraId="17BD7068" w14:textId="77777777" w:rsidR="00BA72A1" w:rsidRDefault="00BA72A1" w:rsidP="00BA72A1"/>
    <w:p w14:paraId="36808C12" w14:textId="69F6349B" w:rsidR="00BA72A1" w:rsidRDefault="00BA72A1" w:rsidP="00956299">
      <w:pPr>
        <w:pStyle w:val="Heading1"/>
        <w:numPr>
          <w:ilvl w:val="0"/>
          <w:numId w:val="7"/>
        </w:numPr>
      </w:pPr>
      <w:r w:rsidRPr="00BA72A1">
        <w:t>Fix Strategy / Probable Mitigation</w:t>
      </w:r>
    </w:p>
    <w:p w14:paraId="0E922730" w14:textId="77777777" w:rsidR="00BA72A1" w:rsidRDefault="00BA72A1" w:rsidP="00BA72A1"/>
    <w:p w14:paraId="552C5CEC" w14:textId="77777777" w:rsidR="00BA72A1" w:rsidRDefault="00BA72A1" w:rsidP="00BA72A1"/>
    <w:p w14:paraId="6796CFD0" w14:textId="3F83F2C2" w:rsidR="00BA72A1" w:rsidRDefault="00BA72A1" w:rsidP="00956299">
      <w:pPr>
        <w:pStyle w:val="Heading1"/>
        <w:numPr>
          <w:ilvl w:val="0"/>
          <w:numId w:val="6"/>
        </w:numPr>
      </w:pPr>
      <w:r w:rsidRPr="00BA72A1">
        <w:lastRenderedPageBreak/>
        <w:t>Code / Config Changes</w:t>
      </w:r>
    </w:p>
    <w:p w14:paraId="27306589" w14:textId="77777777" w:rsidR="00BA72A1" w:rsidRDefault="00BA72A1" w:rsidP="00BA72A1"/>
    <w:p w14:paraId="4426C8C2" w14:textId="77777777" w:rsidR="00BA72A1" w:rsidRDefault="00BA72A1" w:rsidP="00BA72A1"/>
    <w:p w14:paraId="1031652F" w14:textId="77777777" w:rsidR="00BA72A1" w:rsidRDefault="00BA72A1" w:rsidP="00BA72A1"/>
    <w:p w14:paraId="6B6AA868" w14:textId="77777777" w:rsidR="00BA72A1" w:rsidRDefault="00BA72A1" w:rsidP="00BA72A1"/>
    <w:p w14:paraId="1C92FFAA" w14:textId="77777777" w:rsidR="00BA72A1" w:rsidRDefault="00BA72A1" w:rsidP="00BA72A1"/>
    <w:p w14:paraId="58A8A6F8" w14:textId="3340FA1F" w:rsidR="00BA72A1" w:rsidRDefault="00BA72A1" w:rsidP="00956299">
      <w:pPr>
        <w:pStyle w:val="Heading1"/>
        <w:numPr>
          <w:ilvl w:val="0"/>
          <w:numId w:val="5"/>
        </w:numPr>
      </w:pPr>
      <w:r w:rsidRPr="00BA72A1">
        <w:t>Verification After Fix</w:t>
      </w:r>
    </w:p>
    <w:p w14:paraId="0F5BF346" w14:textId="77777777" w:rsidR="00BA72A1" w:rsidRDefault="00BA72A1" w:rsidP="00BA72A1"/>
    <w:p w14:paraId="22353261" w14:textId="77777777" w:rsidR="00BA72A1" w:rsidRDefault="00BA72A1" w:rsidP="00BA72A1"/>
    <w:p w14:paraId="6F9D60E6" w14:textId="77777777" w:rsidR="00BA72A1" w:rsidRDefault="00BA72A1" w:rsidP="00BA72A1"/>
    <w:p w14:paraId="777756C2" w14:textId="77777777" w:rsidR="00BA72A1" w:rsidRDefault="00BA72A1" w:rsidP="00BA72A1"/>
    <w:p w14:paraId="47B0E760" w14:textId="1CD8C2F4" w:rsidR="00BA72A1" w:rsidRDefault="00BA72A1" w:rsidP="00956299">
      <w:pPr>
        <w:pStyle w:val="Heading1"/>
        <w:numPr>
          <w:ilvl w:val="0"/>
          <w:numId w:val="4"/>
        </w:numPr>
      </w:pPr>
      <w:r w:rsidRPr="00BA72A1">
        <w:t>Structured Operation and Security Analysis</w:t>
      </w:r>
    </w:p>
    <w:p w14:paraId="187C3821" w14:textId="77777777" w:rsidR="00BA72A1" w:rsidRDefault="00BA72A1" w:rsidP="00BA72A1"/>
    <w:p w14:paraId="2DB8D432" w14:textId="2CFC7F12" w:rsidR="00D84B64" w:rsidRPr="00D84B64" w:rsidRDefault="00D84B64" w:rsidP="00D84B64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 w:rsidRPr="00D84B64">
        <w:rPr>
          <w:noProof/>
          <w:sz w:val="24"/>
          <w:szCs w:val="24"/>
        </w:rPr>
        <w:t>1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A</w:t>
      </w:r>
    </w:p>
    <w:tbl>
      <w:tblPr>
        <w:tblStyle w:val="TableGrid"/>
        <w:tblW w:w="9237" w:type="dxa"/>
        <w:tblLook w:val="04A0" w:firstRow="1" w:lastRow="0" w:firstColumn="1" w:lastColumn="0" w:noHBand="0" w:noVBand="1"/>
      </w:tblPr>
      <w:tblGrid>
        <w:gridCol w:w="1848"/>
        <w:gridCol w:w="1845"/>
        <w:gridCol w:w="1848"/>
        <w:gridCol w:w="1848"/>
        <w:gridCol w:w="1848"/>
      </w:tblGrid>
      <w:tr w:rsidR="00D84B64" w14:paraId="25064DEE" w14:textId="77777777" w:rsidTr="00D84B64">
        <w:trPr>
          <w:trHeight w:val="902"/>
        </w:trPr>
        <w:tc>
          <w:tcPr>
            <w:tcW w:w="1848" w:type="dxa"/>
          </w:tcPr>
          <w:p w14:paraId="1EA0003F" w14:textId="77777777" w:rsidR="00D84B64" w:rsidRDefault="00D84B64" w:rsidP="00051D50">
            <w:r>
              <w:t>Vulnerability</w:t>
            </w:r>
          </w:p>
        </w:tc>
        <w:tc>
          <w:tcPr>
            <w:tcW w:w="1845" w:type="dxa"/>
          </w:tcPr>
          <w:p w14:paraId="7B3643E7" w14:textId="718552C6" w:rsidR="00D84B64" w:rsidRDefault="00D84B64" w:rsidP="00D84B64">
            <w:r w:rsidRPr="00D84B64">
              <w:t>Intended Rule(s)</w:t>
            </w:r>
          </w:p>
        </w:tc>
        <w:tc>
          <w:tcPr>
            <w:tcW w:w="1848" w:type="dxa"/>
          </w:tcPr>
          <w:p w14:paraId="6BD7FF02" w14:textId="55C3DDC6" w:rsidR="00D84B64" w:rsidRDefault="00D84B64" w:rsidP="00D84B64">
            <w:r w:rsidRPr="00D84B64">
              <w:t>Artifacts Used to Infer Rule</w:t>
            </w:r>
          </w:p>
        </w:tc>
        <w:tc>
          <w:tcPr>
            <w:tcW w:w="1848" w:type="dxa"/>
          </w:tcPr>
          <w:p w14:paraId="4BCE5EBA" w14:textId="1DB1B243" w:rsidR="00D84B64" w:rsidRDefault="00D84B64" w:rsidP="00D84B64">
            <w:r w:rsidRPr="00D84B64">
              <w:t xml:space="preserve">Normal Behavior Evi </w:t>
            </w:r>
            <w:proofErr w:type="spellStart"/>
            <w:r w:rsidRPr="00D84B64">
              <w:t>dence</w:t>
            </w:r>
            <w:proofErr w:type="spellEnd"/>
          </w:p>
        </w:tc>
        <w:tc>
          <w:tcPr>
            <w:tcW w:w="1848" w:type="dxa"/>
          </w:tcPr>
          <w:p w14:paraId="4714E1BB" w14:textId="423E2FBC" w:rsidR="00D84B64" w:rsidRDefault="00D84B64" w:rsidP="00D84B64">
            <w:r>
              <w:t>E</w:t>
            </w:r>
            <w:r w:rsidRPr="00D84B64">
              <w:t xml:space="preserve">xploit Behavior Evi </w:t>
            </w:r>
            <w:proofErr w:type="spellStart"/>
            <w:r w:rsidRPr="00D84B64">
              <w:t>dence</w:t>
            </w:r>
            <w:proofErr w:type="spellEnd"/>
          </w:p>
        </w:tc>
      </w:tr>
      <w:tr w:rsidR="00D84B64" w14:paraId="3618346C" w14:textId="77777777" w:rsidTr="00D84B64">
        <w:trPr>
          <w:trHeight w:val="296"/>
        </w:trPr>
        <w:tc>
          <w:tcPr>
            <w:tcW w:w="1848" w:type="dxa"/>
          </w:tcPr>
          <w:p w14:paraId="7DE856EF" w14:textId="77777777" w:rsidR="00D84B64" w:rsidRDefault="00D84B64" w:rsidP="00051D50"/>
        </w:tc>
        <w:tc>
          <w:tcPr>
            <w:tcW w:w="1845" w:type="dxa"/>
          </w:tcPr>
          <w:p w14:paraId="555C06DC" w14:textId="77777777" w:rsidR="00D84B64" w:rsidRDefault="00D84B64" w:rsidP="00051D50"/>
        </w:tc>
        <w:tc>
          <w:tcPr>
            <w:tcW w:w="1848" w:type="dxa"/>
          </w:tcPr>
          <w:p w14:paraId="467FFF76" w14:textId="77777777" w:rsidR="00D84B64" w:rsidRDefault="00D84B64" w:rsidP="00051D50"/>
        </w:tc>
        <w:tc>
          <w:tcPr>
            <w:tcW w:w="1848" w:type="dxa"/>
          </w:tcPr>
          <w:p w14:paraId="37782E08" w14:textId="77777777" w:rsidR="00D84B64" w:rsidRDefault="00D84B64" w:rsidP="00051D50"/>
        </w:tc>
        <w:tc>
          <w:tcPr>
            <w:tcW w:w="1848" w:type="dxa"/>
          </w:tcPr>
          <w:p w14:paraId="188AAC6B" w14:textId="77777777" w:rsidR="00D84B64" w:rsidRDefault="00D84B64" w:rsidP="00051D50"/>
        </w:tc>
      </w:tr>
    </w:tbl>
    <w:p w14:paraId="7DBF25F8" w14:textId="77777777" w:rsidR="00D84B64" w:rsidRDefault="00D84B64" w:rsidP="00BA72A1"/>
    <w:p w14:paraId="64C42F67" w14:textId="77777777" w:rsidR="00D84B64" w:rsidRDefault="00D84B64" w:rsidP="00D84B64">
      <w:pPr>
        <w:jc w:val="center"/>
      </w:pPr>
    </w:p>
    <w:p w14:paraId="5010B3A8" w14:textId="007839E6" w:rsidR="00D84B64" w:rsidRPr="00D84B64" w:rsidRDefault="00D84B64" w:rsidP="00D84B64">
      <w:pPr>
        <w:pStyle w:val="Caption"/>
        <w:keepNext/>
        <w:jc w:val="center"/>
        <w:rPr>
          <w:sz w:val="24"/>
          <w:szCs w:val="24"/>
        </w:rPr>
      </w:pPr>
      <w:r w:rsidRPr="00D84B64">
        <w:rPr>
          <w:sz w:val="24"/>
          <w:szCs w:val="24"/>
        </w:rPr>
        <w:t xml:space="preserve">Table </w:t>
      </w:r>
      <w:r w:rsidRPr="00D84B64">
        <w:rPr>
          <w:sz w:val="24"/>
          <w:szCs w:val="24"/>
        </w:rPr>
        <w:fldChar w:fldCharType="begin"/>
      </w:r>
      <w:r w:rsidRPr="00D84B64">
        <w:rPr>
          <w:sz w:val="24"/>
          <w:szCs w:val="24"/>
        </w:rPr>
        <w:instrText xml:space="preserve"> SEQ Table \* ARABIC </w:instrText>
      </w:r>
      <w:r w:rsidRPr="00D84B64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D84B64">
        <w:rPr>
          <w:sz w:val="24"/>
          <w:szCs w:val="24"/>
        </w:rPr>
        <w:fldChar w:fldCharType="end"/>
      </w:r>
      <w:r w:rsidRPr="00D84B64">
        <w:rPr>
          <w:sz w:val="24"/>
          <w:szCs w:val="24"/>
        </w:rPr>
        <w:t>: Structured analysis summary — Table B: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1503"/>
        <w:gridCol w:w="1501"/>
        <w:gridCol w:w="1503"/>
        <w:gridCol w:w="1503"/>
        <w:gridCol w:w="1503"/>
        <w:gridCol w:w="1739"/>
      </w:tblGrid>
      <w:tr w:rsidR="007A6D07" w14:paraId="76CA67A6" w14:textId="77777777" w:rsidTr="007A6D07">
        <w:tc>
          <w:tcPr>
            <w:tcW w:w="1503" w:type="dxa"/>
          </w:tcPr>
          <w:p w14:paraId="4F402AC4" w14:textId="2B6A2B3C" w:rsidR="007A6D07" w:rsidRDefault="007A6D07" w:rsidP="00BA72A1">
            <w:r>
              <w:t>Vulnerability</w:t>
            </w:r>
          </w:p>
        </w:tc>
        <w:tc>
          <w:tcPr>
            <w:tcW w:w="1501" w:type="dxa"/>
          </w:tcPr>
          <w:p w14:paraId="6BB58ADA" w14:textId="59267A70" w:rsidR="007A6D07" w:rsidRDefault="007A6D07" w:rsidP="007A6D07">
            <w:r w:rsidRPr="007A6D07">
              <w:t>Why This Is a Deviation</w:t>
            </w:r>
          </w:p>
        </w:tc>
        <w:tc>
          <w:tcPr>
            <w:tcW w:w="1503" w:type="dxa"/>
          </w:tcPr>
          <w:p w14:paraId="2E9CAB62" w14:textId="19D58B0C" w:rsidR="007A6D07" w:rsidRDefault="007A6D07" w:rsidP="007A6D07">
            <w:r w:rsidRPr="007A6D07">
              <w:t>Deviation Class</w:t>
            </w:r>
          </w:p>
        </w:tc>
        <w:tc>
          <w:tcPr>
            <w:tcW w:w="1503" w:type="dxa"/>
          </w:tcPr>
          <w:p w14:paraId="128DC4CD" w14:textId="77777777" w:rsidR="007A6D07" w:rsidRDefault="007A6D07" w:rsidP="007A6D07">
            <w:r w:rsidRPr="007A6D07">
              <w:t>Fix</w:t>
            </w:r>
            <w:r>
              <w:t xml:space="preserve"> Applied</w:t>
            </w:r>
          </w:p>
          <w:p w14:paraId="4B678E84" w14:textId="63C3B740" w:rsidR="007A6D07" w:rsidRDefault="007A6D07" w:rsidP="007A6D07">
            <w:r>
              <w:t>(where)</w:t>
            </w:r>
          </w:p>
        </w:tc>
        <w:tc>
          <w:tcPr>
            <w:tcW w:w="1503" w:type="dxa"/>
          </w:tcPr>
          <w:p w14:paraId="5ED33578" w14:textId="70139375" w:rsidR="007A6D07" w:rsidRDefault="007A6D07" w:rsidP="007A6D07">
            <w:r w:rsidRPr="007A6D07">
              <w:t>Post-Fix Verification</w:t>
            </w:r>
          </w:p>
        </w:tc>
        <w:tc>
          <w:tcPr>
            <w:tcW w:w="1739" w:type="dxa"/>
          </w:tcPr>
          <w:p w14:paraId="67B71C6D" w14:textId="0FD3B43A" w:rsidR="007A6D07" w:rsidRDefault="007A6D07" w:rsidP="007A6D07">
            <w:r w:rsidRPr="007A6D07">
              <w:t xml:space="preserve">Optional Latency </w:t>
            </w:r>
            <w:proofErr w:type="spellStart"/>
            <w:r w:rsidRPr="007A6D07">
              <w:t>Be fore</w:t>
            </w:r>
            <w:proofErr w:type="spellEnd"/>
            <w:r w:rsidRPr="007A6D07">
              <w:t xml:space="preserve"> / After Logging</w:t>
            </w:r>
          </w:p>
        </w:tc>
      </w:tr>
      <w:tr w:rsidR="007A6D07" w14:paraId="346904DB" w14:textId="77777777" w:rsidTr="007A6D07">
        <w:tc>
          <w:tcPr>
            <w:tcW w:w="1503" w:type="dxa"/>
          </w:tcPr>
          <w:p w14:paraId="4DF73447" w14:textId="77777777" w:rsidR="007A6D07" w:rsidRDefault="007A6D07" w:rsidP="00BA72A1"/>
        </w:tc>
        <w:tc>
          <w:tcPr>
            <w:tcW w:w="1501" w:type="dxa"/>
          </w:tcPr>
          <w:p w14:paraId="1F9D7411" w14:textId="77777777" w:rsidR="007A6D07" w:rsidRDefault="007A6D07" w:rsidP="00BA72A1"/>
        </w:tc>
        <w:tc>
          <w:tcPr>
            <w:tcW w:w="1503" w:type="dxa"/>
          </w:tcPr>
          <w:p w14:paraId="767A75B5" w14:textId="77777777" w:rsidR="007A6D07" w:rsidRDefault="007A6D07" w:rsidP="00BA72A1"/>
        </w:tc>
        <w:tc>
          <w:tcPr>
            <w:tcW w:w="1503" w:type="dxa"/>
          </w:tcPr>
          <w:p w14:paraId="5302902C" w14:textId="77777777" w:rsidR="007A6D07" w:rsidRDefault="007A6D07" w:rsidP="00BA72A1"/>
        </w:tc>
        <w:tc>
          <w:tcPr>
            <w:tcW w:w="1503" w:type="dxa"/>
          </w:tcPr>
          <w:p w14:paraId="2461C5B9" w14:textId="77777777" w:rsidR="007A6D07" w:rsidRDefault="007A6D07" w:rsidP="00BA72A1"/>
        </w:tc>
        <w:tc>
          <w:tcPr>
            <w:tcW w:w="1739" w:type="dxa"/>
          </w:tcPr>
          <w:p w14:paraId="55EB0699" w14:textId="77777777" w:rsidR="007A6D07" w:rsidRDefault="007A6D07" w:rsidP="00BA72A1"/>
        </w:tc>
      </w:tr>
    </w:tbl>
    <w:p w14:paraId="46AEC6D9" w14:textId="77777777" w:rsidR="00BA72A1" w:rsidRDefault="00BA72A1" w:rsidP="00BA72A1"/>
    <w:p w14:paraId="7AAF151D" w14:textId="77777777" w:rsidR="00BA72A1" w:rsidRDefault="00BA72A1" w:rsidP="00BA72A1"/>
    <w:p w14:paraId="45AF4BB3" w14:textId="77777777" w:rsidR="00BA72A1" w:rsidRDefault="00BA72A1" w:rsidP="00BA72A1"/>
    <w:p w14:paraId="70E163AC" w14:textId="77777777" w:rsidR="00BA72A1" w:rsidRDefault="00BA72A1" w:rsidP="00BA72A1"/>
    <w:p w14:paraId="19F2D1DB" w14:textId="7EA07071" w:rsidR="00956299" w:rsidRPr="00956299" w:rsidRDefault="00956299" w:rsidP="00956299">
      <w:pPr>
        <w:pStyle w:val="Heading1"/>
        <w:numPr>
          <w:ilvl w:val="0"/>
          <w:numId w:val="4"/>
        </w:numPr>
      </w:pPr>
      <w:r w:rsidRPr="00956299">
        <w:lastRenderedPageBreak/>
        <w:t>Takeaway / Lessons Learned</w:t>
      </w:r>
    </w:p>
    <w:sectPr w:rsidR="00956299" w:rsidRPr="00956299" w:rsidSect="000A57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BA7"/>
    <w:multiLevelType w:val="hybridMultilevel"/>
    <w:tmpl w:val="31C81FAE"/>
    <w:lvl w:ilvl="0" w:tplc="2F202BBC">
      <w:start w:val="5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31B50"/>
    <w:multiLevelType w:val="hybridMultilevel"/>
    <w:tmpl w:val="A43ADE72"/>
    <w:lvl w:ilvl="0" w:tplc="B5BA2292">
      <w:start w:val="8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B170F"/>
    <w:multiLevelType w:val="hybridMultilevel"/>
    <w:tmpl w:val="5B82E242"/>
    <w:lvl w:ilvl="0" w:tplc="38822450">
      <w:start w:val="4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14000"/>
    <w:multiLevelType w:val="hybridMultilevel"/>
    <w:tmpl w:val="1430C1D0"/>
    <w:lvl w:ilvl="0" w:tplc="241E09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285038"/>
    <w:multiLevelType w:val="hybridMultilevel"/>
    <w:tmpl w:val="34367130"/>
    <w:lvl w:ilvl="0" w:tplc="DAF47334">
      <w:start w:val="9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033359"/>
    <w:multiLevelType w:val="hybridMultilevel"/>
    <w:tmpl w:val="0E263E4C"/>
    <w:lvl w:ilvl="0" w:tplc="397CA8E0">
      <w:start w:val="1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544DD"/>
    <w:multiLevelType w:val="hybridMultilevel"/>
    <w:tmpl w:val="13C6DA46"/>
    <w:lvl w:ilvl="0" w:tplc="E5CA34DA">
      <w:start w:val="7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A463F"/>
    <w:multiLevelType w:val="hybridMultilevel"/>
    <w:tmpl w:val="BAFE5424"/>
    <w:lvl w:ilvl="0" w:tplc="4ED47D16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AB7353"/>
    <w:multiLevelType w:val="hybridMultilevel"/>
    <w:tmpl w:val="2AE86CD8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213267"/>
    <w:multiLevelType w:val="hybridMultilevel"/>
    <w:tmpl w:val="D6F61438"/>
    <w:lvl w:ilvl="0" w:tplc="5386C422">
      <w:start w:val="3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947D80"/>
    <w:multiLevelType w:val="hybridMultilevel"/>
    <w:tmpl w:val="A58EC3F0"/>
    <w:lvl w:ilvl="0" w:tplc="83248F16">
      <w:start w:val="6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E67A8"/>
    <w:multiLevelType w:val="hybridMultilevel"/>
    <w:tmpl w:val="165889A8"/>
    <w:lvl w:ilvl="0" w:tplc="C86E9D9C">
      <w:start w:val="2"/>
      <w:numFmt w:val="decimalZero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102762">
    <w:abstractNumId w:val="7"/>
  </w:num>
  <w:num w:numId="2" w16cid:durableId="379283219">
    <w:abstractNumId w:val="3"/>
  </w:num>
  <w:num w:numId="3" w16cid:durableId="462114230">
    <w:abstractNumId w:val="8"/>
  </w:num>
  <w:num w:numId="4" w16cid:durableId="1307512281">
    <w:abstractNumId w:val="4"/>
  </w:num>
  <w:num w:numId="5" w16cid:durableId="475538599">
    <w:abstractNumId w:val="1"/>
  </w:num>
  <w:num w:numId="6" w16cid:durableId="780494637">
    <w:abstractNumId w:val="6"/>
  </w:num>
  <w:num w:numId="7" w16cid:durableId="1139763358">
    <w:abstractNumId w:val="10"/>
  </w:num>
  <w:num w:numId="8" w16cid:durableId="149761307">
    <w:abstractNumId w:val="0"/>
  </w:num>
  <w:num w:numId="9" w16cid:durableId="1891768054">
    <w:abstractNumId w:val="2"/>
  </w:num>
  <w:num w:numId="10" w16cid:durableId="553077378">
    <w:abstractNumId w:val="9"/>
  </w:num>
  <w:num w:numId="11" w16cid:durableId="314800575">
    <w:abstractNumId w:val="11"/>
  </w:num>
  <w:num w:numId="12" w16cid:durableId="314725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B04"/>
    <w:rsid w:val="000075C4"/>
    <w:rsid w:val="000716B7"/>
    <w:rsid w:val="0009190F"/>
    <w:rsid w:val="000A57D4"/>
    <w:rsid w:val="00142AD2"/>
    <w:rsid w:val="005C76E2"/>
    <w:rsid w:val="005F2D61"/>
    <w:rsid w:val="007A6D07"/>
    <w:rsid w:val="007F1665"/>
    <w:rsid w:val="008D3221"/>
    <w:rsid w:val="00956299"/>
    <w:rsid w:val="009A083D"/>
    <w:rsid w:val="00BA72A1"/>
    <w:rsid w:val="00C005B6"/>
    <w:rsid w:val="00C06B04"/>
    <w:rsid w:val="00CF3286"/>
    <w:rsid w:val="00D84B64"/>
    <w:rsid w:val="00E37C5D"/>
    <w:rsid w:val="00F24FB8"/>
    <w:rsid w:val="00F32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8070"/>
  <w15:chartTrackingRefBased/>
  <w15:docId w15:val="{DBD19FAC-6F11-419D-8EFE-DB2F017BA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32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2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84B6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URL:___________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122</Words>
  <Characters>678</Characters>
  <Application>Microsoft Office Word</Application>
  <DocSecurity>0</DocSecurity>
  <Lines>94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REDHA ABDULAZIZ ALTURAIK</dc:creator>
  <cp:keywords/>
  <dc:description/>
  <cp:lastModifiedBy>REDHA ABDULAZIZ ALTURAIK</cp:lastModifiedBy>
  <cp:revision>13</cp:revision>
  <dcterms:created xsi:type="dcterms:W3CDTF">2026-04-07T14:40:00Z</dcterms:created>
  <dcterms:modified xsi:type="dcterms:W3CDTF">2026-04-07T15:18:00Z</dcterms:modified>
</cp:coreProperties>
</file>