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0" distB="24765" distL="114300" distR="113665" simplePos="0" locked="0" layoutInCell="0" allowOverlap="1" relativeHeight="4" wp14:anchorId="510872C4">
                <wp:simplePos x="0" y="0"/>
                <wp:positionH relativeFrom="margin">
                  <wp:align>center</wp:align>
                </wp:positionH>
                <wp:positionV relativeFrom="paragraph">
                  <wp:posOffset>77470</wp:posOffset>
                </wp:positionV>
                <wp:extent cx="5090160" cy="2767965"/>
                <wp:effectExtent l="0" t="0" r="0" b="0"/>
                <wp:wrapTight wrapText="bothSides">
                  <wp:wrapPolygon edited="0">
                    <wp:start x="323" y="0"/>
                    <wp:lineTo x="0" y="297"/>
                    <wp:lineTo x="0" y="21258"/>
                    <wp:lineTo x="323" y="21407"/>
                    <wp:lineTo x="21180" y="21407"/>
                    <wp:lineTo x="21503" y="21258"/>
                    <wp:lineTo x="21503" y="297"/>
                    <wp:lineTo x="21180" y="0"/>
                    <wp:lineTo x="323" y="0"/>
                  </wp:wrapPolygon>
                </wp:wrapTight>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rcRect l="0" t="12346" r="0" b="12336"/>
                        <a:stretch/>
                      </pic:blipFill>
                      <pic:spPr>
                        <a:xfrm>
                          <a:off x="0" y="0"/>
                          <a:ext cx="5090040" cy="276804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34.8pt;margin-top:6.1pt;width:400.75pt;height:217.9pt;mso-wrap-style:none;v-text-anchor:middle;mso-position-horizontal:center;mso-position-horizontal-relative:margin" wp14:anchorId="510872C4" type="_x0000_t75">
                <v:imagedata r:id="rId3" o:detectmouseclick="t"/>
                <v:stroke color="#3465a4" joinstyle="round" endcap="flat"/>
                <w10:wrap type="square"/>
              </v:shape>
            </w:pict>
          </mc:Fallback>
        </mc:AlternateContent>
      </w:r>
    </w:p>
    <w:p>
      <w:pPr>
        <w:pStyle w:val="Normal"/>
        <w:rPr>
          <w:sz w:val="2"/>
          <w:szCs w:val="2"/>
        </w:rPr>
      </w:pPr>
      <w:r>
        <w:rPr>
          <w:sz w:val="2"/>
          <w:szCs w:val="2"/>
        </w:rPr>
      </w:r>
    </w:p>
    <w:p>
      <w:pPr>
        <w:pStyle w:val="Normal"/>
        <w:rPr>
          <w:sz w:val="2"/>
          <w:szCs w:val="2"/>
        </w:rPr>
      </w:pPr>
      <w:r>
        <w:rPr>
          <w:sz w:val="2"/>
          <w:szCs w:val="2"/>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10)</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10)</w:t>
                      </w:r>
                    </w:p>
                  </w:txbxContent>
                </v:textbox>
                <w10:wrap type="square"/>
              </v:rect>
            </w:pict>
          </mc:Fallback>
        </mc:AlternateConten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starts when the ambulance is about to take Mr. Clark to the hospital, which makes the students very sad. Mr. Clark anticipated that he would not be able to teach his students for a while, so he recorded some lessons in video format and entrusted them to Mr. Turner to show to the students as a temporary solution until he could return. After recovering, Mr. Clark comes back to the school, but when he arrives, he is very upset because of the decline in his students’ performance. The students were afraid of the upcoming state test and felt unconfident, so he tried to encourage them, motivate them, and prepare them for the final exam.”</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happened to Mr Clark? Why was he taken to hospital?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fell down during the session. He was taken to the hospital because he was ill.”</w:t>
      </w:r>
    </w:p>
    <w:p>
      <w:pPr>
        <w:pStyle w:val="ListParagraph"/>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bCs/>
          <w:sz w:val="24"/>
          <w:szCs w:val="24"/>
        </w:rPr>
        <w:t xml:space="preserve">Did he stay long at the hospital?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Q03: </w:t>
      </w:r>
      <w:r>
        <w:rPr>
          <w:rFonts w:ascii="Comic Sans MS" w:hAnsi="Comic Sans MS"/>
          <w:bCs/>
          <w:sz w:val="24"/>
          <w:szCs w:val="24"/>
        </w:rPr>
        <w:t>How did Mr. Clark use to deliver lessons from home while he was sick?</w:t>
      </w:r>
    </w:p>
    <w:p>
      <w:pPr>
        <w:pStyle w:val="ListParagraph"/>
        <w:spacing w:lineRule="auto" w:line="360"/>
        <w:rPr>
          <w:rFonts w:ascii="Comic Sans MS" w:hAnsi="Comic Sans MS"/>
          <w:b/>
          <w:bCs/>
          <w:i/>
          <w:i/>
          <w:i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i/>
          <w:iCs/>
          <w:sz w:val="24"/>
          <w:szCs w:val="24"/>
        </w:rPr>
        <w:t>“</w:t>
      </w:r>
      <w:r>
        <w:rPr>
          <w:rFonts w:ascii="Comic Sans MS" w:hAnsi="Comic Sans MS"/>
          <w:b/>
          <w:bCs/>
          <w:i/>
          <w:iCs/>
          <w:sz w:val="24"/>
          <w:szCs w:val="24"/>
        </w:rPr>
        <w:t>He recorded the lessons in video format and gave them to Mr. Turner to be shown to the students.”</w:t>
      </w:r>
    </w:p>
    <w:p>
      <w:pPr>
        <w:pStyle w:val="ListParagraph"/>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Was Mr. Clark happy with the homework scores of his students?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he wasn’t.</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Explain the message that Mr Clark wanted to convey in his final speech to his students. </w:t>
      </w:r>
      <w:r>
        <w:rPr>
          <w:rFonts w:ascii="Comic Sans MS" w:hAnsi="Comic Sans MS"/>
          <w:b/>
          <w:bCs/>
          <w:sz w:val="24"/>
          <w:szCs w:val="24"/>
        </w:rPr>
        <w:t>[</w:t>
      </w:r>
      <w:r>
        <w:rPr>
          <w:rFonts w:ascii="Comic Sans MS" w:hAnsi="Comic Sans MS"/>
          <w:bCs/>
          <w:sz w:val="24"/>
          <w:szCs w:val="24"/>
          <w:u w:val="single"/>
        </w:rPr>
        <w:t>speech starts from 03:50 to the end of the video</w:t>
      </w:r>
      <w:r>
        <w:rPr>
          <w:rFonts w:ascii="Comic Sans MS" w:hAnsi="Comic Sans MS"/>
          <w:b/>
          <w:bCs/>
          <w:sz w:val="24"/>
          <w:szCs w:val="24"/>
        </w:rPr>
        <w:t>]</w:t>
      </w:r>
      <w:r>
        <w:rPr>
          <w:rFonts w:ascii="Comic Sans MS" w:hAnsi="Comic Sans MS"/>
          <w:bCs/>
          <w:sz w:val="24"/>
          <w:szCs w:val="24"/>
        </w:rPr>
        <w:t xml:space="preserve">  </w:t>
      </w:r>
    </w:p>
    <w:p>
      <w:pPr>
        <w:pStyle w:val="ListParagraph"/>
        <w:widowControl/>
        <w:numPr>
          <w:ilvl w:val="0"/>
          <w:numId w:val="3"/>
        </w:numPr>
        <w:bidi w:val="0"/>
        <w:spacing w:lineRule="auto" w:line="360"/>
        <w:jc w:val="left"/>
        <w:rPr>
          <w:rFonts w:ascii="Comic Sans MS" w:hAnsi="Comic Sans MS"/>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wanted to tell them that if they believe in themselves, they can succeed in the test.</w:t>
      </w:r>
    </w:p>
    <w:p>
      <w:pPr>
        <w:pStyle w:val="Heading1"/>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12"/>
          <w:szCs w:val="12"/>
        </w:rPr>
      </w:pPr>
      <w:r>
        <w:rPr>
          <w:rFonts w:ascii="Comic Sans MS" w:hAnsi="Comic Sans MS"/>
          <w:b/>
          <w:bCs/>
          <w:sz w:val="12"/>
          <w:szCs w:val="12"/>
        </w:rPr>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tape</w:t>
      </w:r>
      <w:r>
        <w:rPr>
          <w:rFonts w:ascii="Comic Sans MS" w:hAnsi="Comic Sans MS"/>
          <w:b/>
          <w:i/>
          <w:iCs/>
          <w:color w:val="0070C0"/>
          <w:sz w:val="24"/>
          <w:szCs w:val="24"/>
        </w:rPr>
        <w:t xml:space="preserve">:to record something (on video or audio)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63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The teacher asked the students to tape the interview so they could watch it later.”</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mess (something) up:to spoil, ruin, or make a mistake in something.</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63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He messed up the presentation by forgetting his main points.”</w:t>
      </w:r>
    </w:p>
    <w:p>
      <w:pPr>
        <w:pStyle w:val="ListParagraph"/>
        <w:numPr>
          <w:ilvl w:val="0"/>
          <w:numId w:val="2"/>
        </w:numPr>
        <w:spacing w:lineRule="auto" w:line="360"/>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To choke</w:t>
      </w:r>
      <w:r>
        <w:rPr>
          <w:rFonts w:ascii="Comic Sans MS" w:hAnsi="Comic Sans MS"/>
          <w:b/>
          <w:i/>
          <w:iCs/>
          <w:color w:val="0070C0"/>
          <w:sz w:val="24"/>
          <w:szCs w:val="24"/>
        </w:rPr>
        <w:t xml:space="preserve"> [figure of speech]to fail under pressure, especially in an important situation (like in sports, exams, or performances).</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63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She usually plays well, but during the final match she choked and lost the game.”</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fall</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fell</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Fallen</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have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had</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had</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show</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showed</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shown</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think</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thought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Thought</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teach</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taught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kern w:val="0"/>
                <w:sz w:val="24"/>
                <w:szCs w:val="24"/>
                <w:lang w:val="en-US" w:eastAsia="en-US" w:bidi="ar-SA"/>
              </w:rPr>
              <w:t>taught</w:t>
            </w:r>
          </w:p>
        </w:tc>
      </w:tr>
    </w:tbl>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4"/>
          <w:szCs w:val="4"/>
        </w:rPr>
      </w:pPr>
      <w:r>
        <w:rPr>
          <w:rFonts w:ascii="Comic Sans MS" w:hAnsi="Comic Sans MS"/>
          <w:b/>
          <w:bCs/>
          <w:sz w:val="4"/>
          <w:szCs w:val="4"/>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You gays have one week to the state exams one week to show Mr. Turner and your parents and your self’s what you can do </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sz w:val="24"/>
          <w:szCs w:val="24"/>
        </w:rPr>
      </w:pPr>
      <w:r>
        <w:rPr>
          <w:rFonts w:ascii="Comic Sans MS" w:hAnsi="Comic Sans MS"/>
          <w:b/>
          <w:bCs/>
          <w:sz w:val="24"/>
          <w:szCs w:val="24"/>
        </w:rPr>
        <w:t>This roles the represent every think you have accomplished this year discovering new things believing in each other believing in your self’s</w:t>
      </w:r>
      <w:bookmarkStart w:id="0" w:name="_GoBack"/>
      <w:bookmarkEnd w:id="0"/>
      <w:r>
        <w:rPr>
          <w:rFonts w:ascii="Comic Sans MS" w:hAnsi="Comic Sans MS"/>
          <w:b/>
          <w:bCs/>
          <w:sz w:val="24"/>
          <w:szCs w:val="24"/>
        </w:rPr>
        <w:t xml:space="preserve"> and I am proud of you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spacing w:lineRule="auto" w:line="360"/>
        <w:rPr>
          <w:rFonts w:ascii="Comic Sans MS" w:hAnsi="Comic Sans MS"/>
          <w:b/>
          <w:sz w:val="24"/>
          <w:szCs w:val="24"/>
        </w:rPr>
      </w:pPr>
      <w:r>
        <w:rPr>
          <w:rFonts w:ascii="Comic Sans MS" w:hAnsi="Comic Sans MS"/>
          <w:b/>
          <w:bCs/>
          <w:sz w:val="24"/>
          <w:szCs w:val="24"/>
        </w:rPr>
        <w:t>So next week you gonna take that test you gonna do the best that you can do and you are going to walk out of that room. And know you can do anything you want for the rest of your lifes.</w:t>
      </w:r>
    </w:p>
    <w:p>
      <w:pPr>
        <w:pStyle w:val="Heading1"/>
        <w:rPr>
          <w:rFonts w:ascii="Comic Sans MS" w:hAnsi="Comic Sans MS"/>
          <w:sz w:val="24"/>
          <w:szCs w:val="24"/>
        </w:rPr>
      </w:pPr>
      <w:r>
        <w:rPr>
          <w:rFonts w:ascii="Comic Sans MS" w:hAnsi="Comic Sans MS"/>
          <w:b/>
          <w:sz w:val="24"/>
          <w:szCs w:val="24"/>
        </w:rPr>
        <w:t xml:space="preserve"> </w:t>
      </w: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360"/>
        <w:rPr>
          <w:rFonts w:ascii="Comic Sans MS" w:hAnsi="Comic Sans MS"/>
          <w:b/>
          <w:bCs/>
          <w:sz w:val="14"/>
          <w:szCs w:val="14"/>
        </w:rPr>
      </w:pPr>
      <w:r>
        <w:rPr>
          <w:rFonts w:ascii="Comic Sans MS" w:hAnsi="Comic Sans MS"/>
          <w:b/>
          <w:bCs/>
          <w:sz w:val="14"/>
          <w:szCs w:val="14"/>
        </w:rPr>
      </w:r>
    </w:p>
    <w:p>
      <w:pPr>
        <w:pStyle w:val="ListParagraph"/>
        <w:numPr>
          <w:ilvl w:val="0"/>
          <w:numId w:val="1"/>
        </w:numPr>
        <w:spacing w:lineRule="auto" w:line="480"/>
        <w:jc w:val="both"/>
        <w:rPr>
          <w:rFonts w:ascii="Comic Sans MS" w:hAnsi="Comic Sans MS"/>
          <w:bCs/>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During his sickness, Mr Clark found a way to deliver lessons to students through recorded videos. With the availability of the internet nowadays, it has become an acknowledged method of teaching.</w:t>
      </w:r>
      <w:r>
        <w:rPr>
          <w:rFonts w:ascii="Comic Sans MS" w:hAnsi="Comic Sans MS"/>
          <w:b/>
          <w:sz w:val="24"/>
          <w:szCs w:val="24"/>
        </w:rPr>
        <w:t xml:space="preserve"> What do you think of remote (online) teaching!? What are the cons of the pros of online teaching? Can online teaching replace schools in the future permanently in your opinion?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pBdr>
          <w:bottom w:val="single" w:sz="6" w:space="1" w:color="000000"/>
        </w:pBdr>
        <w:spacing w:lineRule="auto" w:line="480"/>
        <w:ind w:left="360"/>
        <w:rPr>
          <w:rFonts w:ascii="Comic Sans MS" w:hAnsi="Comic Sans MS"/>
          <w:b/>
          <w:sz w:val="24"/>
          <w:szCs w:val="24"/>
        </w:rPr>
      </w:pPr>
      <w:r>
        <w:rPr>
          <w:rFonts w:ascii="Comic Sans MS" w:hAnsi="Comic Sans MS"/>
          <w:b/>
          <w:sz w:val="24"/>
          <w:szCs w:val="24"/>
        </w:rPr>
      </w:r>
    </w:p>
    <w:p>
      <w:pPr>
        <w:pStyle w:val="ListParagraph"/>
        <w:spacing w:lineRule="auto" w:line="360" w:before="100" w:after="200"/>
        <w:contextualSpacing/>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630" w:hanging="360"/>
      </w:pPr>
      <w:rPr>
        <w:rFonts w:ascii="Wingdings" w:hAnsi="Wingdings" w:cs="Wingdings" w:hint="default"/>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CellMar>
        <w:top w:w="0" w:type="dxa"/>
        <w:left w:w="108" w:type="dxa"/>
        <w:bottom w:w="0" w:type="dxa"/>
        <w:right w:w="108" w:type="dxa"/>
      </w:tblCellMar>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CellMar>
        <w:top w:w="0" w:type="dxa"/>
        <w:left w:w="108" w:type="dxa"/>
        <w:bottom w:w="0" w:type="dxa"/>
        <w:right w:w="108" w:type="dxa"/>
      </w:tblCellMar>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04CEA"/>
    <w:rsid w:val="00523A3B"/>
    <w:rsid w:val="00545092"/>
    <w:rsid w:val="00571B4A"/>
    <w:rsid w:val="005814C7"/>
    <w:rsid w:val="005A32DE"/>
    <w:rsid w:val="005D4A96"/>
    <w:rsid w:val="00602320"/>
    <w:rsid w:val="00617048"/>
    <w:rsid w:val="00651316"/>
    <w:rsid w:val="00660CEC"/>
    <w:rsid w:val="006D6BF3"/>
    <w:rsid w:val="00720944"/>
    <w:rsid w:val="00751B47"/>
    <w:rsid w:val="007750B2"/>
    <w:rsid w:val="007802FC"/>
    <w:rsid w:val="00792ABC"/>
    <w:rsid w:val="007F7A7D"/>
    <w:rsid w:val="008371C3"/>
    <w:rsid w:val="00857ECE"/>
    <w:rsid w:val="008A761E"/>
    <w:rsid w:val="008B3693"/>
    <w:rsid w:val="008C1FD5"/>
    <w:rsid w:val="00901FE2"/>
    <w:rsid w:val="009166C2"/>
    <w:rsid w:val="00936FD4"/>
    <w:rsid w:val="00986DBB"/>
    <w:rsid w:val="009A46E1"/>
    <w:rsid w:val="009C57AE"/>
    <w:rsid w:val="009C638E"/>
    <w:rsid w:val="009E6745"/>
    <w:rsid w:val="009F771C"/>
    <w:rsid w:val="00A54810"/>
    <w:rsid w:val="00A55133"/>
    <w:rsid w:val="00A81456"/>
    <w:rsid w:val="00AC4A8E"/>
    <w:rsid w:val="00AD3AD0"/>
    <w:rsid w:val="00B204C9"/>
    <w:rsid w:val="00B55CA1"/>
    <w:rsid w:val="00B6187D"/>
    <w:rsid w:val="00B65EC8"/>
    <w:rsid w:val="00B905CE"/>
    <w:rsid w:val="00BD015F"/>
    <w:rsid w:val="00BE2D6A"/>
    <w:rsid w:val="00BE45ED"/>
    <w:rsid w:val="00C01470"/>
    <w:rsid w:val="00C40798"/>
    <w:rsid w:val="00C81BF5"/>
    <w:rsid w:val="00CD0948"/>
    <w:rsid w:val="00D36E9C"/>
    <w:rsid w:val="00D65F99"/>
    <w:rsid w:val="00DD5C84"/>
    <w:rsid w:val="00E93578"/>
    <w:rsid w:val="00E97681"/>
    <w:rsid w:val="00F06679"/>
    <w:rsid w:val="00F105A7"/>
    <w:rsid w:val="00F12D16"/>
    <w:rsid w:val="00F14648"/>
    <w:rsid w:val="00F21AAC"/>
    <w:rsid w:val="00F267BD"/>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E328BEB3-9CB3-4C88-9E78-B154043FB92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Application>LibreOffice/25.2.5.2$Linux_X86_64 LibreOffice_project/fb4792146257752f54eab576deb869869b108571</Application>
  <AppVersion>15.0000</AppVersion>
  <Pages>4</Pages>
  <Words>636</Words>
  <Characters>2877</Characters>
  <CharactersWithSpaces>3459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2025-08-31T05:14:00Z</dcterms:created>
  <dc:creator>PBD-Lenovo</dc:creator>
  <dc:description/>
  <dc:language>en-US</dc:language>
  <cp:lastModifiedBy/>
  <cp:lastPrinted>2024-06-04T09:40:00Z</cp:lastPrinted>
  <dcterms:modified xsi:type="dcterms:W3CDTF">2025-09-01T07:12:58Z</dcterms:modified>
  <cp:revision>6</cp:revision>
  <dc:subject/>
  <dc:title>By Mr. BABA</dc:title>
</cp:coreProperties>
</file>

<file path=docProps/custom.xml><?xml version="1.0" encoding="utf-8"?>
<Properties xmlns="http://schemas.openxmlformats.org/officeDocument/2006/custom-properties" xmlns:vt="http://schemas.openxmlformats.org/officeDocument/2006/docPropsVTypes"/>
</file>