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inline distT="0" distB="0" distL="0" distR="0">
                <wp:extent cx="5972810" cy="3359785"/>
                <wp:effectExtent l="0" t="0" r="8890" b="0"/>
                <wp:docPr id="1" name="Image 3"/>
                <a:graphic xmlns:a="http://schemas.openxmlformats.org/drawingml/2006/main">
                  <a:graphicData uri="http://schemas.openxmlformats.org/drawingml/2006/picture">
                    <pic:pic xmlns:pic="http://schemas.openxmlformats.org/drawingml/2006/picture">
                      <pic:nvPicPr>
                        <pic:cNvPr id="2" name="Image 3" descr=""/>
                        <pic:cNvPicPr/>
                      </pic:nvPicPr>
                      <pic:blipFill>
                        <a:blip r:embed="rId2"/>
                        <a:stretch/>
                      </pic:blipFill>
                      <pic:spPr>
                        <a:xfrm>
                          <a:off x="0" y="0"/>
                          <a:ext cx="5972760" cy="3359880"/>
                        </a:xfrm>
                        <a:prstGeom prst="rect">
                          <a:avLst/>
                        </a:prstGeom>
                        <a:noFill/>
                        <a:ln w="0">
                          <a:noFill/>
                        </a:ln>
                        <a:effectLst>
                          <a:softEdge rad="112320"/>
                        </a:effectLst>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margin-left:0pt;margin-top:-264.6pt;width:470.25pt;height:264.5pt;mso-wrap-style:none;v-text-anchor:middle;mso-position-vertical:top" type="_x0000_t75">
                <v:imagedata r:id="rId3" o:detectmouseclick="t"/>
                <v:stroke color="#3465a4" joinstyle="round" endcap="flat"/>
                <w10:wrap type="square"/>
              </v:shape>
            </w:pict>
          </mc:Fallback>
        </mc:AlternateContent>
      </w:r>
      <w:r>
        <mc:AlternateContent>
          <mc:Choice Requires="wps">
            <w:drawing>
              <wp:anchor behindDoc="0" distT="635" distB="18415" distL="114300" distR="114300" simplePos="0" locked="0" layoutInCell="0" allowOverlap="1" relativeHeight="3"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3"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07)</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We Bought a ZOO” (Scene 07)</w:t>
                      </w:r>
                    </w:p>
                  </w:txbxContent>
                </v:textbox>
                <w10:wrap type="square"/>
              </v:rect>
            </w:pict>
          </mc:Fallback>
        </mc:AlternateContent>
      </w:r>
      <w:r>
        <w:rPr>
          <w:rFonts w:ascii="Comic Sans MS" w:hAnsi="Comic Sans MS"/>
          <w:bCs/>
          <w:sz w:val="24"/>
          <w:szCs w:val="24"/>
        </w:rPr>
        <w:tab/>
      </w:r>
      <w:r>
        <w:rPr>
          <w:rFonts w:ascii="Comic Sans MS" w:hAnsi="Comic Sans MS"/>
          <w:b/>
          <w:bCs/>
          <w:i/>
          <w:iCs/>
          <w:sz w:val="26"/>
          <w:szCs w:val="26"/>
        </w:rPr>
        <w:t xml:space="preserve"> </w:t>
      </w:r>
    </w:p>
    <w:p>
      <w:pPr>
        <w:pStyle w:val="Heading1"/>
        <w:rPr>
          <w:rFonts w:ascii="Comic Sans MS" w:hAnsi="Comic Sans MS"/>
          <w:sz w:val="24"/>
          <w:szCs w:val="24"/>
        </w:rPr>
      </w:pPr>
      <w:r>
        <w:rPr>
          <w:rFonts w:ascii="Comic Sans MS" w:hAnsi="Comic Sans MS"/>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events summary:</w:t>
      </w:r>
      <w:r>
        <w:rPr>
          <w:rFonts w:ascii="Comic Sans MS" w:hAnsi="Comic Sans MS"/>
          <w:sz w:val="24"/>
          <w:szCs w:val="24"/>
        </w:rPr>
        <w:t xml:space="preserve"> </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scene begins with Mr. Mee in his office, where the secretary brings him the bills from the feed company that need to be paid. After a long and tiring day, Mr. Mee is obliged by his kids to drive to the grocery store to buy some butter. When he arrives home, he meets Kelly and tells her to go home, saying that he will finish her work instead.</w:t>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Another problem occurs when Dylan goes to the garage to turn off the light. Curious about the snake box, he opens it. Surprised by the snakes, he runs away, leaving the box open behind him, and the snakes escape.</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p>
    <w:p>
      <w:pPr>
        <w:pStyle w:val="ListParagraph"/>
        <w:ind w:left="360"/>
        <w:rPr>
          <w:rFonts w:ascii="Comic Sans MS" w:hAnsi="Comic Sans MS"/>
          <w:b/>
          <w:bCs/>
          <w:sz w:val="24"/>
          <w:szCs w:val="24"/>
        </w:rPr>
      </w:pP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Did Benjamin seem to handle the ZOO expenses? What are </w:t>
      </w:r>
      <w:bookmarkStart w:id="0" w:name="_GoBack"/>
      <w:bookmarkEnd w:id="0"/>
      <w:r>
        <w:rPr>
          <w:rFonts w:ascii="Comic Sans MS" w:hAnsi="Comic Sans MS"/>
          <w:bCs/>
          <w:sz w:val="24"/>
          <w:szCs w:val="24"/>
        </w:rPr>
        <w:t xml:space="preserve">the reasons (in your opinion)?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No, he didn’t. The reason behind this is that he isn’t working, so he doesn’t have enough money to handle the zoo’s expenses.</w:t>
      </w:r>
      <w:r>
        <w:rPr>
          <w:rFonts w:ascii="Comic Sans MS" w:hAnsi="Comic Sans MS"/>
          <w:b/>
          <w:bCs/>
          <w:sz w:val="24"/>
          <w:szCs w:val="24"/>
        </w:rPr>
        <w:t xml:space="preserve"> </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sz w:val="24"/>
          <w:szCs w:val="24"/>
        </w:rPr>
        <w:t>How far is the nearest grocery store?</w:t>
      </w:r>
      <w:r>
        <w:rPr>
          <w:rFonts w:ascii="Comic Sans MS" w:hAnsi="Comic Sans MS"/>
          <w:bCs/>
          <w:sz w:val="24"/>
          <w:szCs w:val="24"/>
        </w:rPr>
        <w:t xml:space="preserve"> And what would that indicate?</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The grocery store is about nine miles from the zoo.</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Q03: </w:t>
      </w:r>
      <w:r>
        <w:rPr>
          <w:rFonts w:ascii="Comic Sans MS" w:hAnsi="Comic Sans MS"/>
          <w:sz w:val="24"/>
          <w:szCs w:val="24"/>
        </w:rPr>
        <w:t xml:space="preserve">Do you think Benjamin is about to give up on the ZOO dream? (your bet!!!) </w:t>
      </w:r>
      <w:r>
        <w:rPr>
          <w:rFonts w:ascii="Comic Sans MS" w:hAnsi="Comic Sans MS"/>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No, I don’t think so.</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Q04: </w:t>
      </w:r>
      <w:r>
        <w:rPr>
          <w:rFonts w:ascii="Comic Sans MS" w:hAnsi="Comic Sans MS"/>
          <w:sz w:val="24"/>
          <w:szCs w:val="24"/>
        </w:rPr>
        <w:t xml:space="preserve">Did his son Dylan warm up to the ZOO place yet? </w:t>
      </w:r>
      <w:r>
        <w:rPr>
          <w:rFonts w:ascii="Comic Sans MS" w:hAnsi="Comic Sans MS"/>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It seems that Dylan is starting to enjoy living in the zoo.</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Q05: </w:t>
      </w:r>
      <w:r>
        <w:rPr>
          <w:rFonts w:ascii="Comic Sans MS" w:hAnsi="Comic Sans MS"/>
          <w:bCs/>
          <w:sz w:val="24"/>
          <w:szCs w:val="24"/>
        </w:rPr>
        <w:t xml:space="preserve">If not, why? And how would you analyze that?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eastAsia="Wingdings" w:cs="Wingdings" w:ascii="Comic Sans MS" w:hAnsi="Comic Sans MS"/>
          <w:bCs/>
          <w:sz w:val="24"/>
          <w:szCs w:val="24"/>
        </w:rPr>
        <w:t>He starts to get along well with his father, and he is building new relationships with new friends.</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Q06: </w:t>
      </w:r>
      <w:r>
        <w:rPr>
          <w:rFonts w:ascii="Comic Sans MS" w:hAnsi="Comic Sans MS"/>
          <w:sz w:val="24"/>
          <w:szCs w:val="24"/>
        </w:rPr>
        <w:t>What did his father ask him to do in the garage?</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Cs/>
          <w:sz w:val="24"/>
          <w:szCs w:val="24"/>
        </w:rPr>
        <w:t>Dylan’s father asked him to turn the light off in the garage.</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Q07: </w:t>
      </w:r>
      <w:r>
        <w:rPr>
          <w:rFonts w:ascii="Comic Sans MS" w:hAnsi="Comic Sans MS"/>
          <w:sz w:val="24"/>
          <w:szCs w:val="24"/>
        </w:rPr>
        <w:t>What did he find there?</w:t>
      </w:r>
      <w:r>
        <w:rPr>
          <w:rFonts w:ascii="Comic Sans MS" w:hAnsi="Comic Sans MS"/>
          <w:bCs/>
          <w:sz w:val="24"/>
          <w:szCs w:val="24"/>
        </w:rPr>
        <w:t xml:space="preserve"> and what did he do with what he found?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He found the snakes’ carte </w:t>
      </w:r>
      <w:r>
        <w:rPr>
          <w:rFonts w:ascii="Comic Sans MS" w:hAnsi="Comic Sans MS"/>
          <w:b/>
          <w:bCs/>
          <w:sz w:val="24"/>
          <w:szCs w:val="24"/>
        </w:rPr>
        <w:t>and he open it.</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Q08: </w:t>
      </w:r>
      <w:r>
        <w:rPr>
          <w:rFonts w:ascii="Comic Sans MS" w:hAnsi="Comic Sans MS"/>
          <w:sz w:val="24"/>
          <w:szCs w:val="24"/>
        </w:rPr>
        <w:t>Do you think Dylan’s mistake in the garage will have dangerous consequences</w:t>
      </w:r>
      <w:r>
        <w:rPr>
          <w:rFonts w:ascii="Comic Sans MS" w:hAnsi="Comic Sans MS"/>
          <w:bCs/>
          <w:sz w:val="24"/>
          <w:szCs w:val="24"/>
        </w:rPr>
        <w:t xml:space="preserve">?  </w:t>
      </w:r>
    </w:p>
    <w:p>
      <w:pPr>
        <w:pStyle w:val="ListParagraph"/>
        <w:spacing w:lineRule="auto" w:line="360"/>
        <w:rPr>
          <w:rFonts w:ascii="Comic Sans MS" w:hAnsi="Comic Sans MS"/>
          <w:b/>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 xml:space="preserve">That Dylan’s mistake may cause disastrous consequences. </w:t>
      </w:r>
    </w:p>
    <w:p>
      <w:pPr>
        <w:pStyle w:val="Heading1"/>
        <w:spacing w:lineRule="auto" w:line="360"/>
        <w:rPr>
          <w:rFonts w:ascii="Comic Sans MS" w:hAnsi="Comic Sans MS"/>
          <w:sz w:val="24"/>
          <w:szCs w:val="24"/>
        </w:rPr>
      </w:pPr>
      <w:r>
        <w:rPr>
          <w:rFonts w:ascii="Comic Sans MS" w:hAnsi="Comic Sans MS"/>
          <w:sz w:val="24"/>
          <w:szCs w:val="24"/>
        </w:rPr>
        <w:t>Part 02 / Acquired vocabulary &amp; Grammar from the scene</w:t>
      </w:r>
    </w:p>
    <w:p>
      <w:pPr>
        <w:pStyle w:val="ListParagraph"/>
        <w:spacing w:lineRule="auto" w:line="360"/>
        <w:rPr>
          <w:rFonts w:ascii="Comic Sans MS" w:hAnsi="Comic Sans MS"/>
          <w:b/>
          <w:bCs/>
          <w:sz w:val="2"/>
          <w:szCs w:val="2"/>
        </w:rPr>
      </w:pPr>
      <w:r>
        <w:rPr>
          <w:rFonts w:ascii="Comic Sans MS" w:hAnsi="Comic Sans MS"/>
          <w:b/>
          <w:bCs/>
          <w:sz w:val="2"/>
          <w:szCs w:val="2"/>
        </w:rPr>
      </w:r>
    </w:p>
    <w:p>
      <w:pPr>
        <w:pStyle w:val="ListParagraph"/>
        <w:numPr>
          <w:ilvl w:val="0"/>
          <w:numId w:val="1"/>
        </w:numPr>
        <w:spacing w:lineRule="auto" w:line="360"/>
        <w:rPr>
          <w:rFonts w:ascii="Comic Sans MS" w:hAnsi="Comic Sans MS"/>
          <w:b/>
          <w:sz w:val="24"/>
          <w:szCs w:val="24"/>
        </w:rPr>
      </w:pPr>
      <w:r>
        <w:rPr>
          <w:rFonts w:ascii="Comic Sans MS" w:hAnsi="Comic Sans MS"/>
          <w:b/>
          <w:sz w:val="24"/>
          <w:szCs w:val="24"/>
        </w:rPr>
        <w:t xml:space="preserve">Acquired Vocabulary (OPTIONAL): </w:t>
      </w:r>
    </w:p>
    <w:p>
      <w:pPr>
        <w:pStyle w:val="ListParagraph"/>
        <w:spacing w:lineRule="auto" w:line="360"/>
        <w:ind w:left="360"/>
        <w:rPr>
          <w:rFonts w:ascii="Comic Sans MS" w:hAnsi="Comic Sans MS"/>
          <w:b/>
          <w:sz w:val="16"/>
          <w:szCs w:val="16"/>
        </w:rPr>
      </w:pPr>
      <w:r>
        <w:rPr>
          <w:rFonts w:ascii="Comic Sans MS" w:hAnsi="Comic Sans MS"/>
          <w:b/>
          <w:sz w:val="16"/>
          <w:szCs w:val="16"/>
        </w:rPr>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To take over</w:t>
      </w:r>
      <w:r>
        <w:rPr>
          <w:rFonts w:ascii="Comic Sans MS" w:hAnsi="Comic Sans MS"/>
          <w:b/>
          <w:i/>
          <w:iCs/>
          <w:color w:val="0070C0"/>
          <w:sz w:val="24"/>
          <w:szCs w:val="24"/>
        </w:rPr>
        <w:t xml:space="preserve">: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From now on I will take over the work, to make that it is done properly.</w:t>
      </w:r>
      <w:r>
        <w:rPr>
          <w:rFonts w:ascii="Comic Sans MS" w:hAnsi="Comic Sans MS"/>
          <w:sz w:val="24"/>
          <w:szCs w:val="24"/>
        </w:rPr>
        <w:t>”</w:t>
      </w:r>
    </w:p>
    <w:p>
      <w:pPr>
        <w:pStyle w:val="ListParagraph"/>
        <w:numPr>
          <w:ilvl w:val="0"/>
          <w:numId w:val="2"/>
        </w:numPr>
        <w:spacing w:lineRule="auto" w:line="360"/>
        <w:rPr>
          <w:rFonts w:ascii="Comic Sans MS" w:hAnsi="Comic Sans MS"/>
          <w:sz w:val="24"/>
          <w:szCs w:val="24"/>
        </w:rPr>
      </w:pPr>
      <w:r>
        <w:rPr>
          <w:rFonts w:ascii="Comic Sans MS" w:hAnsi="Comic Sans MS"/>
          <w:b/>
          <w:i/>
          <w:iCs/>
          <w:color w:val="0070C0"/>
          <w:sz w:val="24"/>
          <w:szCs w:val="24"/>
          <w:u w:val="single"/>
        </w:rPr>
        <w:t>Overdue</w:t>
      </w:r>
      <w:r>
        <w:rPr>
          <w:rFonts w:ascii="Comic Sans MS" w:hAnsi="Comic Sans MS"/>
          <w:b/>
          <w:i/>
          <w:iCs/>
          <w:color w:val="0070C0"/>
          <w:sz w:val="24"/>
          <w:szCs w:val="24"/>
        </w:rPr>
        <w:t xml:space="preserve">: </w:t>
      </w:r>
    </w:p>
    <w:p>
      <w:pPr>
        <w:pStyle w:val="ListParagraph"/>
        <w:numPr>
          <w:ilvl w:val="0"/>
          <w:numId w:val="4"/>
        </w:numPr>
        <w:spacing w:lineRule="auto" w:line="360"/>
        <w:rPr>
          <w:rFonts w:ascii="Comic Sans MS" w:hAnsi="Comic Sans MS"/>
          <w:sz w:val="24"/>
          <w:szCs w:val="24"/>
        </w:rPr>
      </w:pPr>
      <w:r>
        <w:rPr>
          <w:rFonts w:ascii="Comic Sans MS" w:hAnsi="Comic Sans MS"/>
          <w:sz w:val="24"/>
          <w:szCs w:val="24"/>
        </w:rPr>
        <w:t>Example in a sentence:</w:t>
      </w:r>
    </w:p>
    <w:p>
      <w:pPr>
        <w:pStyle w:val="ListParagraph"/>
        <w:spacing w:lineRule="auto" w:line="360"/>
        <w:ind w:left="990"/>
        <w:rPr>
          <w:rFonts w:ascii="Comic Sans MS" w:hAnsi="Comic Sans MS"/>
          <w:sz w:val="24"/>
          <w:szCs w:val="24"/>
        </w:rPr>
      </w:pPr>
      <w:r>
        <w:rPr>
          <w:rFonts w:ascii="Comic Sans MS" w:hAnsi="Comic Sans MS"/>
          <w:sz w:val="24"/>
          <w:szCs w:val="24"/>
        </w:rPr>
        <w:t>“</w:t>
      </w:r>
      <w:r>
        <w:rPr>
          <w:rFonts w:ascii="Comic Sans MS" w:hAnsi="Comic Sans MS"/>
          <w:sz w:val="24"/>
          <w:szCs w:val="24"/>
        </w:rPr>
        <w:t>The electrical company stopped the electricity meter because the bill was overdue.”</w:t>
      </w:r>
    </w:p>
    <w:p>
      <w:pPr>
        <w:pStyle w:val="ListParagraph"/>
        <w:ind w:left="990"/>
        <w:rPr>
          <w:rFonts w:ascii="Comic Sans MS" w:hAnsi="Comic Sans MS"/>
          <w:sz w:val="8"/>
          <w:szCs w:val="8"/>
        </w:rPr>
      </w:pPr>
      <w:r>
        <w:rPr>
          <w:rFonts w:ascii="Comic Sans MS" w:hAnsi="Comic Sans MS"/>
          <w:sz w:val="8"/>
          <w:szCs w:val="8"/>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pacing w:lineRule="auto" w:line="276"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pacing w:lineRule="auto" w:line="276"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pacing w:lineRule="auto" w:line="276"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pacing w:lineRule="auto" w:line="276"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drive</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drove</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driven</w:t>
            </w:r>
          </w:p>
        </w:tc>
      </w:tr>
      <w:tr>
        <w:trPr/>
        <w:tc>
          <w:tcPr>
            <w:tcW w:w="3132" w:type="dxa"/>
            <w:tcBorders/>
          </w:tcPr>
          <w:p>
            <w:pPr>
              <w:pStyle w:val="Normal"/>
              <w:widowControl/>
              <w:spacing w:lineRule="auto" w:line="276"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eat</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ate</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eaten</w:t>
            </w:r>
          </w:p>
        </w:tc>
      </w:tr>
      <w:tr>
        <w:trPr/>
        <w:tc>
          <w:tcPr>
            <w:tcW w:w="3132" w:type="dxa"/>
            <w:tcBorders/>
          </w:tcPr>
          <w:p>
            <w:pPr>
              <w:pStyle w:val="Normal"/>
              <w:widowControl/>
              <w:spacing w:lineRule="auto" w:line="276"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forget</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forgot</w:t>
            </w:r>
          </w:p>
        </w:tc>
        <w:tc>
          <w:tcPr>
            <w:tcW w:w="3132" w:type="dxa"/>
            <w:tcBorders/>
          </w:tcPr>
          <w:p>
            <w:pPr>
              <w:pStyle w:val="Normal"/>
              <w:widowControl/>
              <w:spacing w:lineRule="auto" w:line="276"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forgotten</w:t>
            </w:r>
          </w:p>
        </w:tc>
      </w:tr>
    </w:tbl>
    <w:p>
      <w:pPr>
        <w:pStyle w:val="Normal"/>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Part 03 / TRANSCRIPTION: improve your listening </w:t>
      </w:r>
      <w:r>
        <w:rPr>
          <w:rFonts w:ascii="Comic Sans MS" w:hAnsi="Comic Sans MS"/>
          <w:b/>
          <w:sz w:val="24"/>
          <w:szCs w:val="24"/>
        </w:rPr>
        <w:t>(Optional)</w:t>
      </w:r>
    </w:p>
    <w:p>
      <w:pPr>
        <w:pStyle w:val="Normal"/>
        <w:spacing w:lineRule="auto" w:line="360"/>
        <w:rPr>
          <w:rFonts w:ascii="Comic Sans MS" w:hAnsi="Comic Sans MS"/>
          <w:b/>
          <w:bCs/>
          <w:sz w:val="2"/>
          <w:szCs w:val="2"/>
        </w:rPr>
      </w:pPr>
      <w:r>
        <w:rPr>
          <w:rFonts w:ascii="Comic Sans MS" w:hAnsi="Comic Sans MS"/>
          <w:b/>
          <w:bCs/>
          <w:sz w:val="2"/>
          <w:szCs w:val="2"/>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 xml:space="preserve">Hi guys I forgat to bay butter. How important is butter to this meal tonight, we  … .And remember  its nine miles each way to the grocery store, nine miles, nine miles there, nine miles back, so I think the question we need to ask our ourselves as a family is butter with your dad driving eighteen miles right now to there. </w:t>
      </w:r>
    </w:p>
    <w:p>
      <w:pPr>
        <w:pStyle w:val="ListParagraph"/>
        <w:spacing w:lineRule="auto" w:line="360"/>
        <w:rPr>
          <w:rFonts w:ascii="Comic Sans MS" w:hAnsi="Comic Sans MS"/>
          <w:b/>
          <w:bCs/>
          <w:sz w:val="24"/>
          <w:szCs w:val="24"/>
        </w:rPr>
      </w:pPr>
      <w:r>
        <w:rPr>
          <w:rFonts w:ascii="Comic Sans MS" w:hAnsi="Comic Sans MS"/>
          <w:b/>
          <w:bCs/>
          <w:sz w:val="24"/>
          <w:szCs w:val="24"/>
        </w:rPr>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 xml:space="preserve"> </w:t>
      </w:r>
      <w:r>
        <w:rPr>
          <w:rFonts w:ascii="Comic Sans MS" w:hAnsi="Comic Sans MS"/>
          <w:b/>
          <w:bCs/>
          <w:sz w:val="24"/>
          <w:szCs w:val="24"/>
        </w:rPr>
        <w:t>Transcribe Sentence 02</w:t>
      </w:r>
    </w:p>
    <w:p>
      <w:pPr>
        <w:pStyle w:val="ListParagraph"/>
        <w:spacing w:lineRule="auto" w:line="360"/>
        <w:rPr>
          <w:rFonts w:ascii="Comic Sans MS" w:hAnsi="Comic Sans MS"/>
          <w:b/>
          <w:bCs/>
          <w:sz w:val="24"/>
          <w:szCs w:val="24"/>
        </w:rPr>
      </w:pPr>
      <w:r>
        <w:rPr>
          <w:rFonts w:ascii="Comic Sans MS" w:hAnsi="Comic Sans MS"/>
          <w:b/>
          <w:bCs/>
          <w:sz w:val="24"/>
          <w:szCs w:val="24"/>
        </w:rPr>
        <w:t>Make sure that …, turn off the light in the garage. All the garage there is new shipment of exotic snakes, so you just leave them in the travel crates. I will put them in an exhibit in the morning</w:t>
      </w:r>
      <w:r>
        <w:rPr>
          <w:rFonts w:ascii="Comic Sans MS" w:hAnsi="Comic Sans MS"/>
          <w:b/>
          <w:bCs/>
          <w:sz w:val="24"/>
          <w:szCs w:val="24"/>
        </w:rPr>
        <w:t>.</w:t>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Open discussion</w:t>
      </w:r>
    </w:p>
    <w:p>
      <w:pPr>
        <w:pStyle w:val="Normal"/>
        <w:spacing w:lineRule="auto" w:line="480"/>
        <w:rPr>
          <w:rFonts w:ascii="Comic Sans MS" w:hAnsi="Comic Sans MS"/>
          <w:bCs/>
          <w:sz w:val="2"/>
          <w:szCs w:val="2"/>
          <w:u w:val="single"/>
        </w:rPr>
      </w:pPr>
      <w:r>
        <w:rPr>
          <w:rFonts w:ascii="Comic Sans MS" w:hAnsi="Comic Sans MS"/>
          <w:bCs/>
          <w:sz w:val="2"/>
          <w:szCs w:val="2"/>
        </w:rPr>
        <w:t>\</w:t>
      </w:r>
    </w:p>
    <w:p>
      <w:pPr>
        <w:pStyle w:val="ListParagraph"/>
        <w:numPr>
          <w:ilvl w:val="0"/>
          <w:numId w:val="1"/>
        </w:numPr>
        <w:spacing w:lineRule="auto" w:line="480"/>
        <w:rPr>
          <w:rFonts w:ascii="Comic Sans MS" w:hAnsi="Comic Sans MS"/>
          <w:b/>
          <w:sz w:val="24"/>
          <w:szCs w:val="24"/>
        </w:rPr>
      </w:pPr>
      <w:r>
        <w:rPr>
          <w:rFonts w:ascii="Comic Sans MS" w:hAnsi="Comic Sans MS"/>
          <w:b/>
          <w:sz w:val="24"/>
          <w:szCs w:val="24"/>
          <w:u w:val="single"/>
        </w:rPr>
        <w:t>Topic of discussion:</w:t>
      </w:r>
      <w:r>
        <w:rPr>
          <w:rFonts w:ascii="Comic Sans MS" w:hAnsi="Comic Sans MS"/>
          <w:b/>
          <w:sz w:val="24"/>
          <w:szCs w:val="24"/>
        </w:rPr>
        <w:t xml:space="preserve"> </w:t>
      </w:r>
      <w:r>
        <w:rPr>
          <w:rFonts w:ascii="Comic Sans MS" w:hAnsi="Comic Sans MS"/>
          <w:sz w:val="24"/>
          <w:szCs w:val="24"/>
        </w:rPr>
        <w:t xml:space="preserve">Benjamin Mee had to drive for 18 miles only to provide butter for his two kids. Don’t you think he is trying too hard to gain his kid’s approval? Should a father show his kids that he’d do anything in order to satisfy them? What makes a good father in your opinion? And what role does the father play in the good upbringing of his children? </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free to participate and interact to share their own opinions.</w:t>
      </w:r>
      <w:r>
        <w:rPr>
          <w:rFonts w:ascii="Comic Sans MS" w:hAnsi="Comic Sans MS"/>
          <w:b/>
          <w:sz w:val="24"/>
          <w:szCs w:val="24"/>
        </w:rPr>
        <w:t>)</w:t>
      </w:r>
    </w:p>
    <w:p>
      <w:pPr>
        <w:pStyle w:val="ListParagraph"/>
        <w:spacing w:lineRule="auto" w:line="480"/>
        <w:ind w:left="360"/>
        <w:rPr>
          <w:rFonts w:ascii="Comic Sans MS" w:hAnsi="Comic Sans MS"/>
          <w:bCs/>
          <w:sz w:val="2"/>
          <w:szCs w:val="2"/>
        </w:rPr>
      </w:pPr>
      <w:r>
        <w:rPr>
          <w:rFonts w:ascii="Comic Sans MS" w:hAnsi="Comic Sans MS"/>
          <w:b/>
          <w:sz w:val="24"/>
          <w:szCs w:val="24"/>
        </w:rPr>
        <w:t>(</w:t>
      </w:r>
      <w:r>
        <w:rPr>
          <w:rFonts w:ascii="Comic Sans MS" w:hAnsi="Comic Sans MS"/>
          <w:b/>
          <w:color w:val="FF0000"/>
          <w:sz w:val="24"/>
          <w:szCs w:val="24"/>
        </w:rPr>
        <w:t>Students are encouraged to prepare their arguments before the session.</w:t>
      </w:r>
      <w:r>
        <w:rPr>
          <w:rFonts w:ascii="Comic Sans MS" w:hAnsi="Comic Sans MS"/>
          <w:b/>
          <w:sz w:val="24"/>
          <w:szCs w:val="24"/>
        </w:rPr>
        <w:t>)</w:t>
      </w:r>
      <w:r>
        <w:rPr>
          <w:rFonts w:ascii="Comic Sans MS" w:hAnsi="Comic Sans MS"/>
          <w:bCs/>
          <w:sz w:val="2"/>
          <w:szCs w:val="2"/>
        </w:rPr>
        <w:t xml:space="preserve"> </w:t>
      </w:r>
    </w:p>
    <w:p>
      <w:pPr>
        <w:pStyle w:val="ListParagraph"/>
        <w:spacing w:before="100" w:after="200"/>
        <w:ind w:left="360"/>
        <w:contextualSpacing/>
        <w:rPr>
          <w:rFonts w:ascii="Comic Sans MS" w:hAnsi="Comic Sans MS"/>
          <w:b/>
          <w:sz w:val="24"/>
          <w:szCs w:val="24"/>
        </w:rPr>
      </w:pPr>
      <w:r>
        <w:rPr>
          <w:rFonts w:ascii="Comic Sans MS" w:hAnsi="Comic Sans MS"/>
          <w:b/>
          <w:sz w:val="24"/>
          <w:szCs w:val="24"/>
        </w:rPr>
        <w:tab/>
        <w:t>It is difficult to judge Mr. Mee given his circumstances, especially considering that he nearly lost his wife. He makes every effort to shield his children from the pain of her absence. Nevertheless, parents must be careful not to grant every request their children make, in order to prevent them from becoming spoiled or losing control. In my view, a good father teaches his children how to live harmoniously as a family, fostering helpfulness, forgiveness, love, and care. He also helps them understand that it is not always possible to give them everything they want, as these boundaries are ultimately for their own well-being.</w:t>
      </w:r>
      <w:r>
        <w:rPr>
          <w:rFonts w:ascii="Comic Sans MS" w:hAnsi="Comic Sans MS"/>
          <w:b/>
          <w:sz w:val="24"/>
          <w:szCs w:val="24"/>
        </w:rPr>
        <w:t xml:space="preserve">   </w:t>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date w:fullDate="B1T00:00:00Z">
                <w:dateFormat w:val="dd/MM/yyyy"/>
                <w:lid w:val="fr-FR"/>
                <w:storeMappedDataAs w:val="dateTime"/>
                <w:calendar w:val="gregorian"/>
              </w:date>
              <w:id w:val="-1996566397"/>
              <w:dataBinding w:prefixMappings="xmlns:ns0='http://schemas.microsoft.com/office/2006/coverPageProps' " w:xpath="/ns0:CoverPageProperties[1]/ns0:PublishDate[1]" w:storeItemID="{55AF091B-3C7A-41E3-B477-F2FDAA23CFDA}"/>
              <w:placeholder>
                <w:docPart w:val="86504137BF6C4032A67812118B1F51B2"/>
              </w:placeholder>
              <w:alias w:val="Date "/>
            </w:sdtPr>
            <w:sdtContent>
              <w:r>
                <w:rPr>
                  <w:b/>
                  <w:bCs/>
                  <w:caps/>
                  <w:color w:themeColor="background1" w:val="FFFFFF"/>
                  <w:sz w:val="18"/>
                  <w:szCs w:val="18"/>
                  <w:lang w:val="fr-FR"/>
                </w:rPr>
              </w:r>
              <w:r>
                <w:rPr>
                  <w:b/>
                  <w:bCs/>
                  <w:caps/>
                  <w:color w:themeColor="background1" w:val="FFFFFF"/>
                  <w:sz w:val="18"/>
                  <w:szCs w:val="18"/>
                  <w:lang w:val="fr-FR"/>
                </w:rPr>
                <w:t>B1</w:t>
              </w:r>
              <w:r/>
            </w:sdtContent>
          </w:sdt>
          <w:r>
            <w:rPr>
              <w:b/>
              <w:bCs/>
              <w:caps/>
              <w:color w:themeColor="background1" w:val="FFFFFF"/>
              <w:sz w:val="18"/>
              <w:szCs w:val="18"/>
              <w:lang w:val="fr-FR"/>
            </w:rPr>
          </w:r>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990" w:hanging="360"/>
      </w:pPr>
      <w:rPr>
        <w:rFonts w:ascii="Wingdings" w:hAnsi="Wingdings" w:cs="Wingdings" w:hint="default"/>
      </w:rPr>
    </w:lvl>
    <w:lvl w:ilvl="1">
      <w:start w:val="1"/>
      <w:numFmt w:val="bullet"/>
      <w:lvlText w:val="o"/>
      <w:lvlJc w:val="left"/>
      <w:pPr>
        <w:tabs>
          <w:tab w:val="num" w:pos="0"/>
        </w:tabs>
        <w:ind w:left="1710" w:hanging="360"/>
      </w:pPr>
      <w:rPr>
        <w:rFonts w:ascii="Courier New" w:hAnsi="Courier New" w:cs="Courier New" w:hint="default"/>
      </w:rPr>
    </w:lvl>
    <w:lvl w:ilvl="2">
      <w:start w:val="1"/>
      <w:numFmt w:val="bullet"/>
      <w:lvlText w:val=""/>
      <w:lvlJc w:val="left"/>
      <w:pPr>
        <w:tabs>
          <w:tab w:val="num" w:pos="0"/>
        </w:tabs>
        <w:ind w:left="2430" w:hanging="360"/>
      </w:pPr>
      <w:rPr>
        <w:rFonts w:ascii="Wingdings" w:hAnsi="Wingdings" w:cs="Wingdings" w:hint="default"/>
      </w:rPr>
    </w:lvl>
    <w:lvl w:ilvl="3">
      <w:start w:val="1"/>
      <w:numFmt w:val="bullet"/>
      <w:lvlText w:val=""/>
      <w:lvlJc w:val="left"/>
      <w:pPr>
        <w:tabs>
          <w:tab w:val="num" w:pos="0"/>
        </w:tabs>
        <w:ind w:left="3150" w:hanging="360"/>
      </w:pPr>
      <w:rPr>
        <w:rFonts w:ascii="Symbol" w:hAnsi="Symbol" w:cs="Symbol" w:hint="default"/>
      </w:rPr>
    </w:lvl>
    <w:lvl w:ilvl="4">
      <w:start w:val="1"/>
      <w:numFmt w:val="bullet"/>
      <w:lvlText w:val="o"/>
      <w:lvlJc w:val="left"/>
      <w:pPr>
        <w:tabs>
          <w:tab w:val="num" w:pos="0"/>
        </w:tabs>
        <w:ind w:left="3870" w:hanging="360"/>
      </w:pPr>
      <w:rPr>
        <w:rFonts w:ascii="Courier New" w:hAnsi="Courier New" w:cs="Courier New" w:hint="default"/>
      </w:rPr>
    </w:lvl>
    <w:lvl w:ilvl="5">
      <w:start w:val="1"/>
      <w:numFmt w:val="bullet"/>
      <w:lvlText w:val=""/>
      <w:lvlJc w:val="left"/>
      <w:pPr>
        <w:tabs>
          <w:tab w:val="num" w:pos="0"/>
        </w:tabs>
        <w:ind w:left="4590" w:hanging="360"/>
      </w:pPr>
      <w:rPr>
        <w:rFonts w:ascii="Wingdings" w:hAnsi="Wingdings" w:cs="Wingdings" w:hint="default"/>
      </w:rPr>
    </w:lvl>
    <w:lvl w:ilvl="6">
      <w:start w:val="1"/>
      <w:numFmt w:val="bullet"/>
      <w:lvlText w:val=""/>
      <w:lvlJc w:val="left"/>
      <w:pPr>
        <w:tabs>
          <w:tab w:val="num" w:pos="0"/>
        </w:tabs>
        <w:ind w:left="5310" w:hanging="360"/>
      </w:pPr>
      <w:rPr>
        <w:rFonts w:ascii="Symbol" w:hAnsi="Symbol" w:cs="Symbol" w:hint="default"/>
      </w:rPr>
    </w:lvl>
    <w:lvl w:ilvl="7">
      <w:start w:val="1"/>
      <w:numFmt w:val="bullet"/>
      <w:lvlText w:val="o"/>
      <w:lvlJc w:val="left"/>
      <w:pPr>
        <w:tabs>
          <w:tab w:val="num" w:pos="0"/>
        </w:tabs>
        <w:ind w:left="6030" w:hanging="360"/>
      </w:pPr>
      <w:rPr>
        <w:rFonts w:ascii="Courier New" w:hAnsi="Courier New" w:cs="Courier New" w:hint="default"/>
      </w:rPr>
    </w:lvl>
    <w:lvl w:ilvl="8">
      <w:start w:val="1"/>
      <w:numFmt w:val="bullet"/>
      <w:lvlText w:val=""/>
      <w:lvlJc w:val="left"/>
      <w:pPr>
        <w:tabs>
          <w:tab w:val="num" w:pos="0"/>
        </w:tabs>
        <w:ind w:left="675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EastAsi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Arial"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bidi w:val="0"/>
      <w:spacing w:lineRule="auto" w:line="276" w:before="100" w:after="20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basedOn w:val="DefaultParagraphFont"/>
    <w:uiPriority w:val="99"/>
    <w:semiHidden/>
    <w:unhideWhenUsed/>
    <w:qFormat/>
    <w:rsid w:val="00014362"/>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Times New Roman"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bidi w:val="0"/>
      <w:spacing w:lineRule="auto" w:line="240" w:before="100" w:after="0"/>
      <w:jc w:val="left"/>
    </w:pPr>
    <w:rPr>
      <w:rFonts w:ascii="Calibri" w:hAnsi="Calibri" w:eastAsia="" w:cs="Arial"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Relationship Id="rId12" Type="http://schemas.openxmlformats.org/officeDocument/2006/relationships/customXml" Target="../customXml/item1.xml"/><Relationship Id="rId13" Type="http://schemas.openxmlformats.org/officeDocument/2006/relationships/customXml" Target="../customXml/item2.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30E4C"/>
    <w:rsid w:val="00055310"/>
    <w:rsid w:val="000F5B3C"/>
    <w:rsid w:val="00134147"/>
    <w:rsid w:val="001406B4"/>
    <w:rsid w:val="00145DC4"/>
    <w:rsid w:val="00172531"/>
    <w:rsid w:val="001C2494"/>
    <w:rsid w:val="00213C42"/>
    <w:rsid w:val="002169E1"/>
    <w:rsid w:val="002542C2"/>
    <w:rsid w:val="0026725C"/>
    <w:rsid w:val="00275F6C"/>
    <w:rsid w:val="002C27FF"/>
    <w:rsid w:val="002E046A"/>
    <w:rsid w:val="00312C03"/>
    <w:rsid w:val="003B1DD2"/>
    <w:rsid w:val="003C5E1D"/>
    <w:rsid w:val="003C788E"/>
    <w:rsid w:val="003F7777"/>
    <w:rsid w:val="0042160B"/>
    <w:rsid w:val="0045579C"/>
    <w:rsid w:val="004B5CC0"/>
    <w:rsid w:val="00523A3B"/>
    <w:rsid w:val="00571B4A"/>
    <w:rsid w:val="005814C7"/>
    <w:rsid w:val="005A3134"/>
    <w:rsid w:val="005A32DE"/>
    <w:rsid w:val="005D4A96"/>
    <w:rsid w:val="00602320"/>
    <w:rsid w:val="00617048"/>
    <w:rsid w:val="00651316"/>
    <w:rsid w:val="00660CEC"/>
    <w:rsid w:val="00664E82"/>
    <w:rsid w:val="006D6BF3"/>
    <w:rsid w:val="00720944"/>
    <w:rsid w:val="00751B47"/>
    <w:rsid w:val="007802FC"/>
    <w:rsid w:val="00792ABC"/>
    <w:rsid w:val="007F7A7D"/>
    <w:rsid w:val="008371C3"/>
    <w:rsid w:val="00857ECE"/>
    <w:rsid w:val="008A761E"/>
    <w:rsid w:val="008B3693"/>
    <w:rsid w:val="008C1FD5"/>
    <w:rsid w:val="00900A10"/>
    <w:rsid w:val="00901FE2"/>
    <w:rsid w:val="009166C2"/>
    <w:rsid w:val="00986DBB"/>
    <w:rsid w:val="009A46E1"/>
    <w:rsid w:val="009C57AE"/>
    <w:rsid w:val="009C638E"/>
    <w:rsid w:val="009E6745"/>
    <w:rsid w:val="009F2CE5"/>
    <w:rsid w:val="009F771C"/>
    <w:rsid w:val="00A55133"/>
    <w:rsid w:val="00A65C25"/>
    <w:rsid w:val="00A81456"/>
    <w:rsid w:val="00AB644B"/>
    <w:rsid w:val="00AC4A8E"/>
    <w:rsid w:val="00AD3AD0"/>
    <w:rsid w:val="00AE140D"/>
    <w:rsid w:val="00B204C9"/>
    <w:rsid w:val="00B55CA1"/>
    <w:rsid w:val="00B6187D"/>
    <w:rsid w:val="00B905CE"/>
    <w:rsid w:val="00B90B3E"/>
    <w:rsid w:val="00BD015F"/>
    <w:rsid w:val="00BE2D6A"/>
    <w:rsid w:val="00BE45ED"/>
    <w:rsid w:val="00C01470"/>
    <w:rsid w:val="00C40798"/>
    <w:rsid w:val="00C70C8E"/>
    <w:rsid w:val="00C81BF5"/>
    <w:rsid w:val="00CA51F6"/>
    <w:rsid w:val="00CD0948"/>
    <w:rsid w:val="00D36E9C"/>
    <w:rsid w:val="00D65F99"/>
    <w:rsid w:val="00DD5C84"/>
    <w:rsid w:val="00DD7861"/>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verPageProperties xmlns="http://schemas.microsoft.com/office/2006/coverPageProps">
  <PublishDate>B1</PublishDate>
  <Abstract/>
  <CompanyAddress/>
  <CompanyPhone/>
  <CompanyFax/>
  <CompanyEmail/>
</CoverPageProperties>
</file>

<file path=customXml/itemProps1.xml><?xml version="1.0" encoding="utf-8"?>
<ds:datastoreItem xmlns:ds="http://schemas.openxmlformats.org/officeDocument/2006/customXml" ds:itemID="{3123EEBA-72ED-45A7-B1E1-DC7B1CDE3806}">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4248</TotalTime>
  <Application>LibreOffice/25.2.6.2$Linux_X86_64 LibreOffice_project/40d1a0e1d5bdf1afaeae24d9ece32bbb00fa66a4</Application>
  <AppVersion>15.0000</AppVersion>
  <Pages>4</Pages>
  <Words>756</Words>
  <Characters>3324</Characters>
  <CharactersWithSpaces>4039</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
  <cp:lastPrinted>2024-06-04T09:40:00Z</cp:lastPrinted>
  <dcterms:modified xsi:type="dcterms:W3CDTF">2025-11-12T10:17:12Z</dcterms:modified>
  <cp:revision>8</cp:revision>
  <dc:subject/>
  <dc:title>By Mr. BABA</dc:title>
</cp:coreProperties>
</file>

<file path=docProps/custom.xml><?xml version="1.0" encoding="utf-8"?>
<Properties xmlns="http://schemas.openxmlformats.org/officeDocument/2006/custom-properties" xmlns:vt="http://schemas.openxmlformats.org/officeDocument/2006/docPropsVTypes"/>
</file>