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7D" w:rsidRDefault="003208D3" w:rsidP="004D2384">
      <w:pPr>
        <w:pStyle w:val="Default"/>
        <w:jc w:val="both"/>
      </w:pPr>
      <w:r>
        <w:t xml:space="preserve"> </w:t>
      </w:r>
    </w:p>
    <w:p w:rsidR="0041037D" w:rsidRPr="005B4A71" w:rsidRDefault="00B64546" w:rsidP="004D2384">
      <w:pPr>
        <w:pStyle w:val="Heading1"/>
        <w:jc w:val="center"/>
        <w:rPr>
          <w:color w:val="auto"/>
        </w:rPr>
      </w:pPr>
      <w:r>
        <w:rPr>
          <w:color w:val="auto"/>
        </w:rPr>
        <w:t>CM4021</w:t>
      </w:r>
      <w:r>
        <w:rPr>
          <w:color w:val="auto"/>
        </w:rPr>
        <w:br/>
        <w:t>Games Development on the iPhone</w:t>
      </w:r>
    </w:p>
    <w:p w:rsidR="0041037D" w:rsidRDefault="0041037D" w:rsidP="004D2384">
      <w:pPr>
        <w:pStyle w:val="Default"/>
        <w:jc w:val="center"/>
        <w:rPr>
          <w:rFonts w:cstheme="minorBidi"/>
          <w:color w:val="auto"/>
        </w:rPr>
      </w:pPr>
    </w:p>
    <w:p w:rsidR="00B64546" w:rsidRDefault="00B64546" w:rsidP="004D2384">
      <w:pPr>
        <w:pStyle w:val="Default"/>
        <w:jc w:val="center"/>
        <w:rPr>
          <w:rFonts w:cstheme="minorBidi"/>
          <w:color w:val="auto"/>
        </w:rPr>
      </w:pPr>
    </w:p>
    <w:p w:rsidR="0041037D" w:rsidRDefault="0041037D" w:rsidP="004D2384">
      <w:pPr>
        <w:pStyle w:val="Default"/>
        <w:jc w:val="center"/>
        <w:rPr>
          <w:b/>
          <w:bCs/>
          <w:color w:val="auto"/>
          <w:sz w:val="28"/>
          <w:szCs w:val="28"/>
        </w:rPr>
      </w:pPr>
      <w:r>
        <w:rPr>
          <w:b/>
          <w:bCs/>
          <w:color w:val="auto"/>
          <w:sz w:val="28"/>
          <w:szCs w:val="28"/>
        </w:rPr>
        <w:t>Individual Coursework</w:t>
      </w:r>
    </w:p>
    <w:p w:rsidR="00AB3C92" w:rsidRDefault="00AB3C92" w:rsidP="004D2384">
      <w:pPr>
        <w:pStyle w:val="Default"/>
        <w:jc w:val="center"/>
        <w:rPr>
          <w:b/>
          <w:bCs/>
          <w:color w:val="auto"/>
          <w:sz w:val="28"/>
          <w:szCs w:val="28"/>
        </w:rPr>
      </w:pPr>
    </w:p>
    <w:p w:rsidR="00FA5EC2" w:rsidRDefault="00E01FEE" w:rsidP="004D2384">
      <w:pPr>
        <w:pStyle w:val="Default"/>
        <w:jc w:val="center"/>
        <w:rPr>
          <w:b/>
          <w:bCs/>
          <w:color w:val="auto"/>
          <w:sz w:val="28"/>
          <w:szCs w:val="28"/>
        </w:rPr>
      </w:pPr>
      <w:r>
        <w:rPr>
          <w:b/>
          <w:bCs/>
          <w:color w:val="auto"/>
          <w:sz w:val="28"/>
          <w:szCs w:val="28"/>
        </w:rPr>
        <w:t>Hand-In Date</w:t>
      </w:r>
      <w:r w:rsidR="00FA5EC2">
        <w:rPr>
          <w:b/>
          <w:bCs/>
          <w:color w:val="auto"/>
          <w:sz w:val="28"/>
          <w:szCs w:val="28"/>
        </w:rPr>
        <w:t>s</w:t>
      </w:r>
    </w:p>
    <w:p w:rsidR="00FA5EC2" w:rsidRDefault="00FA5EC2" w:rsidP="004D2384">
      <w:pPr>
        <w:pStyle w:val="Default"/>
        <w:jc w:val="center"/>
        <w:rPr>
          <w:b/>
          <w:bCs/>
          <w:color w:val="auto"/>
          <w:sz w:val="28"/>
          <w:szCs w:val="28"/>
        </w:rPr>
      </w:pPr>
    </w:p>
    <w:p w:rsidR="00FA5EC2" w:rsidRDefault="00FA5EC2" w:rsidP="004D2384">
      <w:pPr>
        <w:jc w:val="center"/>
      </w:pPr>
      <w:r>
        <w:t xml:space="preserve">Submission One: </w:t>
      </w:r>
      <w:r w:rsidR="002107DD">
        <w:t>6/11/2015</w:t>
      </w:r>
    </w:p>
    <w:p w:rsidR="00E01FEE" w:rsidRDefault="00FA5EC2" w:rsidP="004D2384">
      <w:pPr>
        <w:jc w:val="center"/>
      </w:pPr>
      <w:r>
        <w:t xml:space="preserve">Submission Two: </w:t>
      </w:r>
      <w:r w:rsidR="002107DD">
        <w:t>8/1/2016</w:t>
      </w:r>
      <w:bookmarkStart w:id="0" w:name="_GoBack"/>
      <w:bookmarkEnd w:id="0"/>
    </w:p>
    <w:p w:rsidR="0041037D" w:rsidRDefault="0041037D" w:rsidP="004D2384">
      <w:pPr>
        <w:pStyle w:val="Default"/>
        <w:jc w:val="both"/>
        <w:rPr>
          <w:b/>
          <w:bCs/>
          <w:color w:val="auto"/>
          <w:sz w:val="28"/>
          <w:szCs w:val="28"/>
        </w:rPr>
      </w:pPr>
    </w:p>
    <w:p w:rsidR="0041037D" w:rsidRDefault="0041037D" w:rsidP="004D2384">
      <w:pPr>
        <w:pStyle w:val="Default"/>
        <w:jc w:val="both"/>
        <w:rPr>
          <w:color w:val="auto"/>
          <w:sz w:val="28"/>
          <w:szCs w:val="28"/>
        </w:rPr>
      </w:pPr>
      <w:r>
        <w:rPr>
          <w:b/>
          <w:bCs/>
          <w:color w:val="auto"/>
          <w:sz w:val="28"/>
          <w:szCs w:val="28"/>
        </w:rPr>
        <w:t xml:space="preserve">Brief: </w:t>
      </w:r>
      <w:r w:rsidR="00463AB3">
        <w:rPr>
          <w:b/>
          <w:bCs/>
          <w:color w:val="auto"/>
          <w:sz w:val="28"/>
          <w:szCs w:val="28"/>
        </w:rPr>
        <w:t>Game Development</w:t>
      </w:r>
    </w:p>
    <w:p w:rsidR="0041037D" w:rsidRDefault="0041037D" w:rsidP="004D2384">
      <w:pPr>
        <w:pStyle w:val="Default"/>
        <w:jc w:val="both"/>
        <w:rPr>
          <w:color w:val="auto"/>
          <w:sz w:val="22"/>
          <w:szCs w:val="22"/>
        </w:rPr>
      </w:pPr>
    </w:p>
    <w:p w:rsidR="00463AB3" w:rsidRDefault="00463AB3" w:rsidP="004D2384">
      <w:pPr>
        <w:pStyle w:val="Default"/>
        <w:jc w:val="both"/>
        <w:rPr>
          <w:color w:val="auto"/>
          <w:sz w:val="22"/>
          <w:szCs w:val="22"/>
        </w:rPr>
      </w:pPr>
      <w:r>
        <w:rPr>
          <w:color w:val="auto"/>
          <w:sz w:val="22"/>
          <w:szCs w:val="22"/>
        </w:rPr>
        <w:t xml:space="preserve">For the assessment for this module, you are required to build a game through Unity, which can be deployed to both the desktop and to a mobile device, usually the iPhone.  The specific design of the game is for you to decide, but this assessment document will outline the marking scheme and the requirements to which your project must adhere.  </w:t>
      </w:r>
    </w:p>
    <w:p w:rsidR="00463AB3" w:rsidRDefault="00463AB3" w:rsidP="004D2384">
      <w:pPr>
        <w:pStyle w:val="Default"/>
        <w:jc w:val="both"/>
        <w:rPr>
          <w:color w:val="auto"/>
          <w:sz w:val="22"/>
          <w:szCs w:val="22"/>
        </w:rPr>
      </w:pPr>
    </w:p>
    <w:p w:rsidR="00463AB3" w:rsidRDefault="00463AB3" w:rsidP="004D2384">
      <w:pPr>
        <w:pStyle w:val="Default"/>
        <w:jc w:val="both"/>
        <w:rPr>
          <w:color w:val="auto"/>
          <w:sz w:val="22"/>
          <w:szCs w:val="22"/>
        </w:rPr>
      </w:pPr>
      <w:r>
        <w:rPr>
          <w:color w:val="auto"/>
          <w:sz w:val="22"/>
          <w:szCs w:val="22"/>
        </w:rPr>
        <w:t>The learning outcomes addressed by this coursework are as follows:</w:t>
      </w:r>
    </w:p>
    <w:p w:rsidR="00463AB3" w:rsidRDefault="00463AB3" w:rsidP="004D2384">
      <w:pPr>
        <w:pStyle w:val="Default"/>
        <w:jc w:val="both"/>
        <w:rPr>
          <w:color w:val="auto"/>
          <w:sz w:val="22"/>
          <w:szCs w:val="22"/>
        </w:rPr>
      </w:pPr>
    </w:p>
    <w:tbl>
      <w:tblPr>
        <w:tblW w:w="5000" w:type="pct"/>
        <w:tblCellSpacing w:w="0" w:type="dxa"/>
        <w:tblCellMar>
          <w:left w:w="0" w:type="dxa"/>
          <w:right w:w="0" w:type="dxa"/>
        </w:tblCellMar>
        <w:tblLook w:val="04A0" w:firstRow="1" w:lastRow="0" w:firstColumn="1" w:lastColumn="0" w:noHBand="0" w:noVBand="1"/>
      </w:tblPr>
      <w:tblGrid>
        <w:gridCol w:w="451"/>
        <w:gridCol w:w="8575"/>
      </w:tblGrid>
      <w:tr w:rsidR="00463AB3" w:rsidRPr="00463AB3" w:rsidTr="004D2384">
        <w:trPr>
          <w:tblCellSpacing w:w="0" w:type="dxa"/>
        </w:trPr>
        <w:tc>
          <w:tcPr>
            <w:tcW w:w="250" w:type="pct"/>
            <w:shd w:val="clear" w:color="auto" w:fill="FFFFFF"/>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1.</w:t>
            </w:r>
          </w:p>
        </w:tc>
        <w:tc>
          <w:tcPr>
            <w:tcW w:w="4750" w:type="pct"/>
            <w:shd w:val="clear" w:color="auto" w:fill="FFFFFF"/>
            <w:vAlign w:val="center"/>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Use the facilities available in the iPhone SDK for the development of a graphics application in conjunction with games design techniques to develop a touch and motion controlled game on the iPhone Touch.</w:t>
            </w:r>
          </w:p>
        </w:tc>
      </w:tr>
      <w:tr w:rsidR="00463AB3" w:rsidRPr="00463AB3" w:rsidTr="004D2384">
        <w:trPr>
          <w:tblCellSpacing w:w="0" w:type="dxa"/>
        </w:trPr>
        <w:tc>
          <w:tcPr>
            <w:tcW w:w="250" w:type="pct"/>
            <w:shd w:val="clear" w:color="auto" w:fill="FFFFFF"/>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2.</w:t>
            </w:r>
          </w:p>
        </w:tc>
        <w:tc>
          <w:tcPr>
            <w:tcW w:w="4750" w:type="pct"/>
            <w:shd w:val="clear" w:color="auto" w:fill="FFFFFF"/>
            <w:vAlign w:val="center"/>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Design, code and implement realistic 2D/3D graphics, for scene development and sprite animation, using blending and texturing techniques within a 3D graphics tool.</w:t>
            </w:r>
          </w:p>
        </w:tc>
      </w:tr>
      <w:tr w:rsidR="00463AB3" w:rsidRPr="00463AB3" w:rsidTr="004D2384">
        <w:trPr>
          <w:tblCellSpacing w:w="0" w:type="dxa"/>
        </w:trPr>
        <w:tc>
          <w:tcPr>
            <w:tcW w:w="250" w:type="pct"/>
            <w:shd w:val="clear" w:color="auto" w:fill="FFFFFF"/>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3.</w:t>
            </w:r>
          </w:p>
        </w:tc>
        <w:tc>
          <w:tcPr>
            <w:tcW w:w="4750" w:type="pct"/>
            <w:shd w:val="clear" w:color="auto" w:fill="FFFFFF"/>
            <w:vAlign w:val="center"/>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Employ game optimization and compression techniques, in conjunction with a game engine, to create an iPhone game.</w:t>
            </w:r>
          </w:p>
        </w:tc>
      </w:tr>
      <w:tr w:rsidR="00463AB3" w:rsidRPr="00463AB3" w:rsidTr="004D2384">
        <w:trPr>
          <w:tblCellSpacing w:w="0" w:type="dxa"/>
        </w:trPr>
        <w:tc>
          <w:tcPr>
            <w:tcW w:w="250" w:type="pct"/>
            <w:shd w:val="clear" w:color="auto" w:fill="FFFFFF"/>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4.</w:t>
            </w:r>
          </w:p>
        </w:tc>
        <w:tc>
          <w:tcPr>
            <w:tcW w:w="4750" w:type="pct"/>
            <w:shd w:val="clear" w:color="auto" w:fill="FFFFFF"/>
            <w:vAlign w:val="center"/>
            <w:hideMark/>
          </w:tcPr>
          <w:p w:rsidR="00463AB3" w:rsidRPr="00463AB3" w:rsidRDefault="00463AB3" w:rsidP="004D2384">
            <w:pPr>
              <w:spacing w:after="0" w:line="270" w:lineRule="atLeast"/>
              <w:jc w:val="both"/>
              <w:rPr>
                <w:rFonts w:ascii="Verdana" w:eastAsia="Times New Roman" w:hAnsi="Verdana" w:cs="Times New Roman"/>
                <w:color w:val="000000"/>
                <w:sz w:val="18"/>
                <w:szCs w:val="18"/>
                <w:lang w:eastAsia="en-GB"/>
              </w:rPr>
            </w:pPr>
            <w:r w:rsidRPr="00463AB3">
              <w:rPr>
                <w:rFonts w:ascii="Verdana" w:eastAsia="Times New Roman" w:hAnsi="Verdana" w:cs="Times New Roman"/>
                <w:color w:val="000000"/>
                <w:sz w:val="18"/>
                <w:szCs w:val="18"/>
                <w:lang w:eastAsia="en-GB"/>
              </w:rPr>
              <w:t>Design, implement, test and document the overall touch and/or motion controlled game.</w:t>
            </w:r>
          </w:p>
        </w:tc>
      </w:tr>
    </w:tbl>
    <w:p w:rsidR="00463AB3" w:rsidRDefault="00463AB3" w:rsidP="004D2384">
      <w:pPr>
        <w:pStyle w:val="Default"/>
        <w:jc w:val="both"/>
        <w:rPr>
          <w:color w:val="auto"/>
          <w:sz w:val="22"/>
          <w:szCs w:val="22"/>
        </w:rPr>
      </w:pPr>
    </w:p>
    <w:p w:rsidR="00463AB3" w:rsidRDefault="00463AB3" w:rsidP="004D2384">
      <w:pPr>
        <w:pStyle w:val="Default"/>
        <w:jc w:val="both"/>
        <w:rPr>
          <w:color w:val="auto"/>
          <w:sz w:val="22"/>
          <w:szCs w:val="22"/>
        </w:rPr>
      </w:pPr>
      <w:r>
        <w:rPr>
          <w:color w:val="auto"/>
          <w:sz w:val="22"/>
          <w:szCs w:val="22"/>
        </w:rPr>
        <w:t>This assessment is worth 100% of your module grade.</w:t>
      </w:r>
    </w:p>
    <w:p w:rsidR="003B3778" w:rsidRDefault="003B3778" w:rsidP="004D2384">
      <w:pPr>
        <w:pStyle w:val="Default"/>
        <w:jc w:val="both"/>
        <w:rPr>
          <w:color w:val="auto"/>
          <w:sz w:val="22"/>
          <w:szCs w:val="22"/>
        </w:rPr>
      </w:pPr>
    </w:p>
    <w:p w:rsidR="003B3778" w:rsidRDefault="003B3778" w:rsidP="004D2384">
      <w:pPr>
        <w:pStyle w:val="Default"/>
        <w:jc w:val="both"/>
        <w:rPr>
          <w:b/>
          <w:bCs/>
          <w:color w:val="auto"/>
          <w:sz w:val="28"/>
          <w:szCs w:val="28"/>
        </w:rPr>
      </w:pPr>
      <w:r>
        <w:rPr>
          <w:b/>
          <w:bCs/>
          <w:color w:val="auto"/>
          <w:sz w:val="28"/>
          <w:szCs w:val="28"/>
        </w:rPr>
        <w:t>Feedback Strategy</w:t>
      </w:r>
    </w:p>
    <w:p w:rsidR="003B3778" w:rsidRDefault="003B3778" w:rsidP="004D2384">
      <w:pPr>
        <w:pStyle w:val="Default"/>
        <w:jc w:val="both"/>
        <w:rPr>
          <w:color w:val="auto"/>
          <w:sz w:val="22"/>
          <w:szCs w:val="22"/>
        </w:rPr>
      </w:pPr>
    </w:p>
    <w:p w:rsidR="003B3778" w:rsidRDefault="003B3778" w:rsidP="004D2384">
      <w:pPr>
        <w:pStyle w:val="Default"/>
        <w:jc w:val="both"/>
        <w:rPr>
          <w:color w:val="auto"/>
          <w:sz w:val="22"/>
          <w:szCs w:val="22"/>
        </w:rPr>
      </w:pPr>
      <w:r>
        <w:rPr>
          <w:color w:val="auto"/>
          <w:sz w:val="22"/>
          <w:szCs w:val="22"/>
        </w:rPr>
        <w:t>Feedback for this module will be delivered according to the following strategy:</w:t>
      </w:r>
    </w:p>
    <w:p w:rsidR="003B3778" w:rsidRDefault="003B3778" w:rsidP="004D2384">
      <w:pPr>
        <w:pStyle w:val="Default"/>
        <w:jc w:val="both"/>
        <w:rPr>
          <w:color w:val="auto"/>
          <w:sz w:val="22"/>
          <w:szCs w:val="22"/>
        </w:rPr>
      </w:pPr>
    </w:p>
    <w:tbl>
      <w:tblPr>
        <w:tblStyle w:val="LightList"/>
        <w:tblW w:w="0" w:type="auto"/>
        <w:tblBorders>
          <w:insideH w:val="single" w:sz="6" w:space="0" w:color="000000" w:themeColor="text1"/>
          <w:insideV w:val="single" w:sz="6" w:space="0" w:color="000000" w:themeColor="text1"/>
        </w:tblBorders>
        <w:tblLook w:val="04A0" w:firstRow="1" w:lastRow="0" w:firstColumn="1" w:lastColumn="0" w:noHBand="0" w:noVBand="1"/>
      </w:tblPr>
      <w:tblGrid>
        <w:gridCol w:w="1951"/>
        <w:gridCol w:w="2126"/>
        <w:gridCol w:w="5165"/>
      </w:tblGrid>
      <w:tr w:rsidR="007A50BF" w:rsidTr="007A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B3778" w:rsidRPr="0017337F" w:rsidRDefault="003B3778" w:rsidP="004D2384">
            <w:pPr>
              <w:pStyle w:val="Default"/>
              <w:jc w:val="both"/>
              <w:rPr>
                <w:b w:val="0"/>
                <w:color w:val="auto"/>
                <w:sz w:val="22"/>
                <w:szCs w:val="22"/>
              </w:rPr>
            </w:pPr>
            <w:r w:rsidRPr="0017337F">
              <w:rPr>
                <w:b w:val="0"/>
                <w:color w:val="auto"/>
                <w:sz w:val="22"/>
                <w:szCs w:val="22"/>
              </w:rPr>
              <w:t>Type</w:t>
            </w:r>
          </w:p>
        </w:tc>
        <w:tc>
          <w:tcPr>
            <w:tcW w:w="2126" w:type="dxa"/>
          </w:tcPr>
          <w:p w:rsidR="003B3778" w:rsidRPr="0017337F" w:rsidRDefault="003B3778" w:rsidP="004D2384">
            <w:pPr>
              <w:pStyle w:val="Default"/>
              <w:jc w:val="both"/>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17337F">
              <w:rPr>
                <w:b w:val="0"/>
                <w:color w:val="auto"/>
                <w:sz w:val="22"/>
                <w:szCs w:val="22"/>
              </w:rPr>
              <w:t>When</w:t>
            </w:r>
          </w:p>
        </w:tc>
        <w:tc>
          <w:tcPr>
            <w:tcW w:w="5165" w:type="dxa"/>
          </w:tcPr>
          <w:p w:rsidR="003B3778" w:rsidRPr="0017337F" w:rsidRDefault="003B3778" w:rsidP="004D2384">
            <w:pPr>
              <w:pStyle w:val="Default"/>
              <w:jc w:val="both"/>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17337F">
              <w:rPr>
                <w:b w:val="0"/>
                <w:color w:val="auto"/>
                <w:sz w:val="22"/>
                <w:szCs w:val="22"/>
              </w:rPr>
              <w:t>Scope of Feedback</w:t>
            </w:r>
          </w:p>
        </w:tc>
      </w:tr>
      <w:tr w:rsidR="007A50BF" w:rsidTr="007A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3B3778" w:rsidRDefault="003B3778" w:rsidP="00961ECE">
            <w:pPr>
              <w:pStyle w:val="Default"/>
              <w:rPr>
                <w:color w:val="auto"/>
                <w:sz w:val="22"/>
                <w:szCs w:val="22"/>
              </w:rPr>
            </w:pPr>
            <w:r>
              <w:rPr>
                <w:color w:val="auto"/>
                <w:sz w:val="22"/>
                <w:szCs w:val="22"/>
              </w:rPr>
              <w:t>Individual</w:t>
            </w:r>
          </w:p>
        </w:tc>
        <w:tc>
          <w:tcPr>
            <w:tcW w:w="2126" w:type="dxa"/>
            <w:tcBorders>
              <w:top w:val="none" w:sz="0" w:space="0" w:color="auto"/>
              <w:bottom w:val="none" w:sz="0" w:space="0" w:color="auto"/>
            </w:tcBorders>
          </w:tcPr>
          <w:p w:rsidR="003B3778" w:rsidRDefault="003B3778" w:rsidP="00961ECE">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After submission of Game Brief</w:t>
            </w:r>
          </w:p>
        </w:tc>
        <w:tc>
          <w:tcPr>
            <w:tcW w:w="5165" w:type="dxa"/>
            <w:tcBorders>
              <w:top w:val="none" w:sz="0" w:space="0" w:color="auto"/>
              <w:bottom w:val="none" w:sz="0" w:space="0" w:color="auto"/>
              <w:right w:val="none" w:sz="0" w:space="0" w:color="auto"/>
            </w:tcBorders>
          </w:tcPr>
          <w:p w:rsidR="003B3778" w:rsidRDefault="003B3778" w:rsidP="00961ECE">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This feedback is intended to help you structure your planned submission for the module.  You will received a signed off document that indicates approval for your project, along with guidance notes where appropriate.  These guidance notes will then feed forward into your implementation.</w:t>
            </w:r>
          </w:p>
        </w:tc>
      </w:tr>
      <w:tr w:rsidR="003B3778" w:rsidTr="007A50BF">
        <w:tc>
          <w:tcPr>
            <w:cnfStyle w:val="001000000000" w:firstRow="0" w:lastRow="0" w:firstColumn="1" w:lastColumn="0" w:oddVBand="0" w:evenVBand="0" w:oddHBand="0" w:evenHBand="0" w:firstRowFirstColumn="0" w:firstRowLastColumn="0" w:lastRowFirstColumn="0" w:lastRowLastColumn="0"/>
            <w:tcW w:w="1951" w:type="dxa"/>
          </w:tcPr>
          <w:p w:rsidR="003B3778" w:rsidRDefault="003B3778" w:rsidP="00961ECE">
            <w:pPr>
              <w:pStyle w:val="Default"/>
              <w:rPr>
                <w:color w:val="auto"/>
                <w:sz w:val="22"/>
                <w:szCs w:val="22"/>
              </w:rPr>
            </w:pPr>
            <w:r>
              <w:rPr>
                <w:color w:val="auto"/>
                <w:sz w:val="22"/>
                <w:szCs w:val="22"/>
              </w:rPr>
              <w:t>Preliminary Group Feedback</w:t>
            </w:r>
          </w:p>
        </w:tc>
        <w:tc>
          <w:tcPr>
            <w:tcW w:w="2126" w:type="dxa"/>
          </w:tcPr>
          <w:p w:rsidR="003B3778" w:rsidRDefault="003B3778" w:rsidP="00961ECE">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 xml:space="preserve">After 25% of submitted games </w:t>
            </w:r>
            <w:r>
              <w:rPr>
                <w:color w:val="auto"/>
                <w:sz w:val="22"/>
                <w:szCs w:val="22"/>
              </w:rPr>
              <w:lastRenderedPageBreak/>
              <w:t>have been graded.</w:t>
            </w:r>
          </w:p>
        </w:tc>
        <w:tc>
          <w:tcPr>
            <w:tcW w:w="5165" w:type="dxa"/>
          </w:tcPr>
          <w:p w:rsidR="003B3778" w:rsidRDefault="003B3778" w:rsidP="00961ECE">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lastRenderedPageBreak/>
              <w:t xml:space="preserve">This feedback will be provided on the campus moodle, and will take the form of discussion notes based on </w:t>
            </w:r>
            <w:r>
              <w:rPr>
                <w:color w:val="auto"/>
                <w:sz w:val="22"/>
                <w:szCs w:val="22"/>
              </w:rPr>
              <w:lastRenderedPageBreak/>
              <w:t>observed patterns in the submitted work.  All feedback will be generalised and non-attributable to the students in question, but will provide a big-picture overview of trends in the submissions.</w:t>
            </w:r>
          </w:p>
        </w:tc>
      </w:tr>
      <w:tr w:rsidR="007A50BF" w:rsidTr="007A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3B3778" w:rsidRDefault="003B3778" w:rsidP="00961ECE">
            <w:pPr>
              <w:pStyle w:val="Default"/>
              <w:rPr>
                <w:color w:val="auto"/>
                <w:sz w:val="22"/>
                <w:szCs w:val="22"/>
              </w:rPr>
            </w:pPr>
            <w:r>
              <w:rPr>
                <w:color w:val="auto"/>
                <w:sz w:val="22"/>
                <w:szCs w:val="22"/>
              </w:rPr>
              <w:lastRenderedPageBreak/>
              <w:t>Preliminary Individual Feedback</w:t>
            </w:r>
          </w:p>
        </w:tc>
        <w:tc>
          <w:tcPr>
            <w:tcW w:w="2126" w:type="dxa"/>
            <w:tcBorders>
              <w:top w:val="none" w:sz="0" w:space="0" w:color="auto"/>
              <w:bottom w:val="none" w:sz="0" w:space="0" w:color="auto"/>
            </w:tcBorders>
          </w:tcPr>
          <w:p w:rsidR="003B3778" w:rsidRDefault="003B3778" w:rsidP="00961ECE">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After your submission is marked</w:t>
            </w:r>
          </w:p>
        </w:tc>
        <w:tc>
          <w:tcPr>
            <w:tcW w:w="5165" w:type="dxa"/>
            <w:tcBorders>
              <w:top w:val="none" w:sz="0" w:space="0" w:color="auto"/>
              <w:bottom w:val="none" w:sz="0" w:space="0" w:color="auto"/>
              <w:right w:val="none" w:sz="0" w:space="0" w:color="auto"/>
            </w:tcBorders>
          </w:tcPr>
          <w:p w:rsidR="003B3778" w:rsidRDefault="003B3778" w:rsidP="00961ECE">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Your submission will be graded and weighted according to the marking scheme included in this document.   You will also be given some general comments on your submission – these comments will be specific to you, although the group feedback will also be relevant.  This is preliminary feedback, before external examination, and will be subject to adjustment.</w:t>
            </w:r>
          </w:p>
        </w:tc>
      </w:tr>
      <w:tr w:rsidR="003B3778" w:rsidTr="007A50BF">
        <w:tc>
          <w:tcPr>
            <w:cnfStyle w:val="001000000000" w:firstRow="0" w:lastRow="0" w:firstColumn="1" w:lastColumn="0" w:oddVBand="0" w:evenVBand="0" w:oddHBand="0" w:evenHBand="0" w:firstRowFirstColumn="0" w:firstRowLastColumn="0" w:lastRowFirstColumn="0" w:lastRowLastColumn="0"/>
            <w:tcW w:w="1951" w:type="dxa"/>
          </w:tcPr>
          <w:p w:rsidR="003B3778" w:rsidRDefault="003B3778" w:rsidP="00961ECE">
            <w:pPr>
              <w:pStyle w:val="Default"/>
              <w:rPr>
                <w:color w:val="auto"/>
                <w:sz w:val="22"/>
                <w:szCs w:val="22"/>
              </w:rPr>
            </w:pPr>
            <w:r>
              <w:rPr>
                <w:color w:val="auto"/>
                <w:sz w:val="22"/>
                <w:szCs w:val="22"/>
              </w:rPr>
              <w:t>Final individual feedback</w:t>
            </w:r>
          </w:p>
        </w:tc>
        <w:tc>
          <w:tcPr>
            <w:tcW w:w="2126" w:type="dxa"/>
          </w:tcPr>
          <w:p w:rsidR="003B3778" w:rsidRDefault="003B3778" w:rsidP="00961ECE">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After the course board sits</w:t>
            </w:r>
          </w:p>
        </w:tc>
        <w:tc>
          <w:tcPr>
            <w:tcW w:w="5165" w:type="dxa"/>
          </w:tcPr>
          <w:p w:rsidR="003B3778" w:rsidRDefault="003B3778" w:rsidP="00961ECE">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When your submission has been externally examined, you will receive your final grade for the module.</w:t>
            </w:r>
          </w:p>
        </w:tc>
      </w:tr>
    </w:tbl>
    <w:p w:rsidR="003B3778" w:rsidRPr="0094208F" w:rsidRDefault="0094208F" w:rsidP="004D2384">
      <w:pPr>
        <w:pStyle w:val="Caption"/>
        <w:jc w:val="both"/>
        <w:rPr>
          <w:color w:val="auto"/>
          <w:sz w:val="22"/>
          <w:szCs w:val="22"/>
        </w:rPr>
      </w:pPr>
      <w:r w:rsidRPr="0094208F">
        <w:rPr>
          <w:color w:val="auto"/>
        </w:rPr>
        <w:t xml:space="preserve">Table </w:t>
      </w:r>
      <w:r w:rsidRPr="0094208F">
        <w:rPr>
          <w:color w:val="auto"/>
        </w:rPr>
        <w:fldChar w:fldCharType="begin"/>
      </w:r>
      <w:r w:rsidRPr="0094208F">
        <w:rPr>
          <w:color w:val="auto"/>
        </w:rPr>
        <w:instrText xml:space="preserve"> SEQ Table \* ARABIC </w:instrText>
      </w:r>
      <w:r w:rsidRPr="0094208F">
        <w:rPr>
          <w:color w:val="auto"/>
        </w:rPr>
        <w:fldChar w:fldCharType="separate"/>
      </w:r>
      <w:r w:rsidR="002166D3">
        <w:rPr>
          <w:noProof/>
          <w:color w:val="auto"/>
        </w:rPr>
        <w:t>1</w:t>
      </w:r>
      <w:r w:rsidRPr="0094208F">
        <w:rPr>
          <w:color w:val="auto"/>
        </w:rPr>
        <w:fldChar w:fldCharType="end"/>
      </w:r>
      <w:r w:rsidRPr="0094208F">
        <w:rPr>
          <w:color w:val="auto"/>
        </w:rPr>
        <w:t xml:space="preserve"> - Feedback Strategy</w:t>
      </w:r>
    </w:p>
    <w:p w:rsidR="003B3778" w:rsidRDefault="003B3778" w:rsidP="004D2384">
      <w:pPr>
        <w:pStyle w:val="Default"/>
        <w:jc w:val="both"/>
        <w:rPr>
          <w:color w:val="auto"/>
          <w:sz w:val="22"/>
          <w:szCs w:val="22"/>
        </w:rPr>
      </w:pPr>
    </w:p>
    <w:p w:rsidR="00463AB3" w:rsidRDefault="000E3709" w:rsidP="004D2384">
      <w:pPr>
        <w:pStyle w:val="Default"/>
        <w:jc w:val="both"/>
        <w:rPr>
          <w:b/>
          <w:bCs/>
          <w:color w:val="auto"/>
          <w:sz w:val="28"/>
          <w:szCs w:val="28"/>
        </w:rPr>
      </w:pPr>
      <w:r>
        <w:rPr>
          <w:b/>
          <w:bCs/>
          <w:color w:val="auto"/>
          <w:sz w:val="28"/>
          <w:szCs w:val="28"/>
        </w:rPr>
        <w:t xml:space="preserve">Game </w:t>
      </w:r>
      <w:r w:rsidR="0041037D">
        <w:rPr>
          <w:b/>
          <w:bCs/>
          <w:color w:val="auto"/>
          <w:sz w:val="28"/>
          <w:szCs w:val="28"/>
        </w:rPr>
        <w:t xml:space="preserve">Requirements </w:t>
      </w:r>
    </w:p>
    <w:p w:rsidR="00463AB3" w:rsidRDefault="00463AB3" w:rsidP="004D2384">
      <w:pPr>
        <w:pStyle w:val="Default"/>
        <w:jc w:val="both"/>
        <w:rPr>
          <w:b/>
          <w:bCs/>
          <w:color w:val="auto"/>
          <w:sz w:val="28"/>
          <w:szCs w:val="28"/>
        </w:rPr>
      </w:pPr>
    </w:p>
    <w:p w:rsidR="00E972B1" w:rsidRDefault="00463AB3" w:rsidP="004D2384">
      <w:pPr>
        <w:pStyle w:val="Default"/>
        <w:spacing w:after="58"/>
        <w:jc w:val="both"/>
        <w:rPr>
          <w:color w:val="auto"/>
          <w:sz w:val="22"/>
          <w:szCs w:val="22"/>
        </w:rPr>
      </w:pPr>
      <w:r>
        <w:rPr>
          <w:color w:val="auto"/>
          <w:sz w:val="22"/>
          <w:szCs w:val="22"/>
        </w:rPr>
        <w:t xml:space="preserve">There are no set genre requirements for your game, but there are certain elements from the course that you must incorporate to demonstrate mastery of the material.   </w:t>
      </w:r>
      <w:r w:rsidR="00E972B1">
        <w:rPr>
          <w:color w:val="auto"/>
          <w:sz w:val="22"/>
          <w:szCs w:val="22"/>
        </w:rPr>
        <w:t>However, it is important to realise that the game you create for this module is not of the size, scope or sophistication of games which you may have played in the real world.  Part of the submission for this module will be to scope out an achievable game design, which will form your submission.  What you choose to do with your games outside the context of the module is up to you, and you can choose to exceed the brief if time and confidence permits.</w:t>
      </w:r>
    </w:p>
    <w:p w:rsidR="00463AB3" w:rsidRDefault="00E972B1" w:rsidP="004D2384">
      <w:pPr>
        <w:pStyle w:val="Default"/>
        <w:spacing w:after="58"/>
        <w:jc w:val="both"/>
        <w:rPr>
          <w:color w:val="auto"/>
          <w:sz w:val="22"/>
          <w:szCs w:val="22"/>
        </w:rPr>
      </w:pPr>
      <w:r>
        <w:rPr>
          <w:color w:val="auto"/>
          <w:sz w:val="22"/>
          <w:szCs w:val="22"/>
        </w:rPr>
        <w:t xml:space="preserve">However, there are some set requirements for what your submission must demonstrate.  </w:t>
      </w:r>
      <w:r w:rsidR="00463AB3">
        <w:rPr>
          <w:color w:val="auto"/>
          <w:sz w:val="22"/>
          <w:szCs w:val="22"/>
        </w:rPr>
        <w:t>There must be at least one example of each of these in the submission:</w:t>
      </w:r>
    </w:p>
    <w:p w:rsidR="00E972B1" w:rsidRDefault="00E972B1" w:rsidP="004D2384">
      <w:pPr>
        <w:pStyle w:val="Default"/>
        <w:spacing w:after="58"/>
        <w:jc w:val="both"/>
        <w:rPr>
          <w:color w:val="auto"/>
          <w:sz w:val="22"/>
          <w:szCs w:val="22"/>
        </w:rPr>
      </w:pPr>
    </w:p>
    <w:p w:rsidR="00463AB3" w:rsidRDefault="00463AB3" w:rsidP="004D2384">
      <w:pPr>
        <w:pStyle w:val="Default"/>
        <w:numPr>
          <w:ilvl w:val="0"/>
          <w:numId w:val="11"/>
        </w:numPr>
        <w:spacing w:after="58"/>
        <w:jc w:val="both"/>
        <w:rPr>
          <w:color w:val="auto"/>
          <w:sz w:val="22"/>
          <w:szCs w:val="22"/>
        </w:rPr>
      </w:pPr>
      <w:r>
        <w:rPr>
          <w:color w:val="auto"/>
          <w:sz w:val="22"/>
          <w:szCs w:val="22"/>
        </w:rPr>
        <w:t>Two scenes, each consisting of a game terrain, each consisting of a suitable plane, with applied textures, texture painting, and an appropriate skybox.</w:t>
      </w:r>
    </w:p>
    <w:p w:rsidR="00463AB3" w:rsidRDefault="00463AB3" w:rsidP="004D2384">
      <w:pPr>
        <w:pStyle w:val="Default"/>
        <w:numPr>
          <w:ilvl w:val="0"/>
          <w:numId w:val="11"/>
        </w:numPr>
        <w:spacing w:after="58"/>
        <w:jc w:val="both"/>
        <w:rPr>
          <w:color w:val="auto"/>
          <w:sz w:val="22"/>
          <w:szCs w:val="22"/>
        </w:rPr>
      </w:pPr>
      <w:r>
        <w:rPr>
          <w:color w:val="auto"/>
          <w:sz w:val="22"/>
          <w:szCs w:val="22"/>
        </w:rPr>
        <w:t>The storing and manipulation of persistent game state, through a script, or set of scripts, accessed externally by appropriate game objects.  This might keep track of score, lives, health and so on.  It should also feed data directly into other game objects or subsystems as required.</w:t>
      </w:r>
    </w:p>
    <w:p w:rsidR="00463AB3" w:rsidRDefault="00463AB3" w:rsidP="004D2384">
      <w:pPr>
        <w:pStyle w:val="Default"/>
        <w:numPr>
          <w:ilvl w:val="0"/>
          <w:numId w:val="11"/>
        </w:numPr>
        <w:spacing w:after="58"/>
        <w:jc w:val="both"/>
        <w:rPr>
          <w:color w:val="auto"/>
          <w:sz w:val="22"/>
          <w:szCs w:val="22"/>
        </w:rPr>
      </w:pPr>
      <w:r>
        <w:rPr>
          <w:color w:val="auto"/>
          <w:sz w:val="22"/>
          <w:szCs w:val="22"/>
        </w:rPr>
        <w:t>The inclusion of at least two game objects which implement the PhysX engine, along with the application of a custom physic material which you design yourself.</w:t>
      </w:r>
    </w:p>
    <w:p w:rsidR="00E46E1B" w:rsidRDefault="00E46E1B" w:rsidP="004D2384">
      <w:pPr>
        <w:pStyle w:val="Default"/>
        <w:numPr>
          <w:ilvl w:val="0"/>
          <w:numId w:val="11"/>
        </w:numPr>
        <w:spacing w:after="58"/>
        <w:jc w:val="both"/>
        <w:rPr>
          <w:color w:val="auto"/>
          <w:sz w:val="22"/>
          <w:szCs w:val="22"/>
        </w:rPr>
      </w:pPr>
      <w:r>
        <w:rPr>
          <w:color w:val="auto"/>
          <w:sz w:val="22"/>
          <w:szCs w:val="22"/>
        </w:rPr>
        <w:t xml:space="preserve">Some form of interaction with a game object, triggered through the user interface </w:t>
      </w:r>
      <w:r w:rsidR="000D7EE1">
        <w:rPr>
          <w:color w:val="auto"/>
          <w:sz w:val="22"/>
          <w:szCs w:val="22"/>
        </w:rPr>
        <w:t xml:space="preserve">that </w:t>
      </w:r>
      <w:r>
        <w:rPr>
          <w:color w:val="auto"/>
          <w:sz w:val="22"/>
          <w:szCs w:val="22"/>
        </w:rPr>
        <w:t>you present.</w:t>
      </w:r>
    </w:p>
    <w:p w:rsidR="00463AB3" w:rsidRDefault="00004400" w:rsidP="004D2384">
      <w:pPr>
        <w:pStyle w:val="Default"/>
        <w:numPr>
          <w:ilvl w:val="0"/>
          <w:numId w:val="11"/>
        </w:numPr>
        <w:spacing w:after="58"/>
        <w:jc w:val="both"/>
        <w:rPr>
          <w:color w:val="auto"/>
          <w:sz w:val="22"/>
          <w:szCs w:val="22"/>
        </w:rPr>
      </w:pPr>
      <w:r>
        <w:rPr>
          <w:color w:val="auto"/>
          <w:sz w:val="22"/>
          <w:szCs w:val="22"/>
        </w:rPr>
        <w:t>W</w:t>
      </w:r>
      <w:r w:rsidR="00463AB3">
        <w:rPr>
          <w:color w:val="auto"/>
          <w:sz w:val="22"/>
          <w:szCs w:val="22"/>
        </w:rPr>
        <w:t>A level loader system implemented either through transitions within the game environment, or through a GUI selector.</w:t>
      </w:r>
    </w:p>
    <w:p w:rsidR="00463AB3" w:rsidRDefault="00463AB3" w:rsidP="004D2384">
      <w:pPr>
        <w:pStyle w:val="Default"/>
        <w:numPr>
          <w:ilvl w:val="0"/>
          <w:numId w:val="11"/>
        </w:numPr>
        <w:spacing w:after="58"/>
        <w:jc w:val="both"/>
        <w:rPr>
          <w:color w:val="auto"/>
          <w:sz w:val="22"/>
          <w:szCs w:val="22"/>
        </w:rPr>
      </w:pPr>
      <w:r>
        <w:rPr>
          <w:color w:val="auto"/>
          <w:sz w:val="22"/>
          <w:szCs w:val="22"/>
        </w:rPr>
        <w:t>Persistence of player state data between executions of the game, implemented through an appropriate save and reload system.</w:t>
      </w:r>
    </w:p>
    <w:p w:rsidR="00463AB3" w:rsidRDefault="00BA2849" w:rsidP="004D2384">
      <w:pPr>
        <w:pStyle w:val="Default"/>
        <w:numPr>
          <w:ilvl w:val="0"/>
          <w:numId w:val="11"/>
        </w:numPr>
        <w:spacing w:after="58"/>
        <w:jc w:val="both"/>
        <w:rPr>
          <w:color w:val="auto"/>
          <w:sz w:val="22"/>
          <w:szCs w:val="22"/>
        </w:rPr>
      </w:pPr>
      <w:r>
        <w:rPr>
          <w:color w:val="auto"/>
          <w:sz w:val="22"/>
          <w:szCs w:val="22"/>
        </w:rPr>
        <w:t>Scripts which implement actions for the following:</w:t>
      </w:r>
    </w:p>
    <w:p w:rsidR="00BA2849" w:rsidRDefault="00BA2849" w:rsidP="004D2384">
      <w:pPr>
        <w:pStyle w:val="Default"/>
        <w:numPr>
          <w:ilvl w:val="1"/>
          <w:numId w:val="11"/>
        </w:numPr>
        <w:spacing w:after="58"/>
        <w:jc w:val="both"/>
        <w:rPr>
          <w:color w:val="auto"/>
          <w:sz w:val="22"/>
          <w:szCs w:val="22"/>
        </w:rPr>
      </w:pPr>
      <w:r>
        <w:rPr>
          <w:color w:val="auto"/>
          <w:sz w:val="22"/>
          <w:szCs w:val="22"/>
        </w:rPr>
        <w:t>A player entering a trigger zone</w:t>
      </w:r>
    </w:p>
    <w:p w:rsidR="00BA2849" w:rsidRDefault="00BA2849" w:rsidP="004D2384">
      <w:pPr>
        <w:pStyle w:val="Default"/>
        <w:numPr>
          <w:ilvl w:val="1"/>
          <w:numId w:val="11"/>
        </w:numPr>
        <w:spacing w:after="58"/>
        <w:jc w:val="both"/>
        <w:rPr>
          <w:color w:val="auto"/>
          <w:sz w:val="22"/>
          <w:szCs w:val="22"/>
        </w:rPr>
      </w:pPr>
      <w:r>
        <w:rPr>
          <w:color w:val="auto"/>
          <w:sz w:val="22"/>
          <w:szCs w:val="22"/>
        </w:rPr>
        <w:t>A rigidbody colliding with the player</w:t>
      </w:r>
    </w:p>
    <w:p w:rsidR="00BA2849" w:rsidRDefault="00BA2849" w:rsidP="004D2384">
      <w:pPr>
        <w:pStyle w:val="Default"/>
        <w:numPr>
          <w:ilvl w:val="1"/>
          <w:numId w:val="11"/>
        </w:numPr>
        <w:spacing w:after="58"/>
        <w:jc w:val="both"/>
        <w:rPr>
          <w:color w:val="auto"/>
          <w:sz w:val="22"/>
          <w:szCs w:val="22"/>
        </w:rPr>
      </w:pPr>
      <w:r>
        <w:rPr>
          <w:color w:val="auto"/>
          <w:sz w:val="22"/>
          <w:szCs w:val="22"/>
        </w:rPr>
        <w:t>A rigidbody colliding with another rigidbody</w:t>
      </w:r>
    </w:p>
    <w:p w:rsidR="00BA2849" w:rsidRDefault="00BA2849" w:rsidP="004D2384">
      <w:pPr>
        <w:pStyle w:val="Default"/>
        <w:numPr>
          <w:ilvl w:val="0"/>
          <w:numId w:val="11"/>
        </w:numPr>
        <w:spacing w:after="58"/>
        <w:jc w:val="both"/>
        <w:rPr>
          <w:color w:val="auto"/>
          <w:sz w:val="22"/>
          <w:szCs w:val="22"/>
        </w:rPr>
      </w:pPr>
      <w:r>
        <w:rPr>
          <w:color w:val="auto"/>
          <w:sz w:val="22"/>
          <w:szCs w:val="22"/>
        </w:rPr>
        <w:lastRenderedPageBreak/>
        <w:t>User input via mouse, keyboard and/or touch controls which trigger the instantiation and placing of prefabs within the game environment.</w:t>
      </w:r>
    </w:p>
    <w:p w:rsidR="00463AB3" w:rsidRDefault="00BA2849" w:rsidP="004D2384">
      <w:pPr>
        <w:pStyle w:val="Default"/>
        <w:numPr>
          <w:ilvl w:val="0"/>
          <w:numId w:val="11"/>
        </w:numPr>
        <w:spacing w:after="58"/>
        <w:jc w:val="both"/>
        <w:rPr>
          <w:color w:val="auto"/>
          <w:sz w:val="22"/>
          <w:szCs w:val="22"/>
        </w:rPr>
      </w:pPr>
      <w:r w:rsidRPr="00BA2849">
        <w:rPr>
          <w:color w:val="auto"/>
          <w:sz w:val="22"/>
          <w:szCs w:val="22"/>
        </w:rPr>
        <w:t xml:space="preserve">An </w:t>
      </w:r>
      <w:r>
        <w:rPr>
          <w:color w:val="auto"/>
          <w:sz w:val="22"/>
          <w:szCs w:val="22"/>
        </w:rPr>
        <w:t>example of using raycasting to identify objects within the player’s direct field of view.</w:t>
      </w:r>
    </w:p>
    <w:p w:rsidR="00BA2849" w:rsidRDefault="00BA2849" w:rsidP="004D2384">
      <w:pPr>
        <w:pStyle w:val="Default"/>
        <w:numPr>
          <w:ilvl w:val="0"/>
          <w:numId w:val="11"/>
        </w:numPr>
        <w:spacing w:after="58"/>
        <w:jc w:val="both"/>
        <w:rPr>
          <w:color w:val="auto"/>
          <w:sz w:val="22"/>
          <w:szCs w:val="22"/>
        </w:rPr>
      </w:pPr>
      <w:r>
        <w:rPr>
          <w:color w:val="auto"/>
          <w:sz w:val="22"/>
          <w:szCs w:val="22"/>
        </w:rPr>
        <w:t>A game object in a scene which reacts to the playing of an audio triggered in some way by the player.</w:t>
      </w:r>
    </w:p>
    <w:p w:rsidR="00BA2849" w:rsidRDefault="00BA2849" w:rsidP="004D2384">
      <w:pPr>
        <w:pStyle w:val="Default"/>
        <w:spacing w:after="58"/>
        <w:jc w:val="both"/>
        <w:rPr>
          <w:color w:val="auto"/>
          <w:sz w:val="22"/>
          <w:szCs w:val="22"/>
        </w:rPr>
      </w:pPr>
    </w:p>
    <w:p w:rsidR="00BA2849" w:rsidRDefault="00BA2849" w:rsidP="004D2384">
      <w:pPr>
        <w:pStyle w:val="Default"/>
        <w:spacing w:after="58"/>
        <w:jc w:val="both"/>
        <w:rPr>
          <w:color w:val="auto"/>
          <w:sz w:val="22"/>
          <w:szCs w:val="22"/>
        </w:rPr>
      </w:pPr>
      <w:r>
        <w:rPr>
          <w:color w:val="auto"/>
          <w:sz w:val="22"/>
          <w:szCs w:val="22"/>
        </w:rPr>
        <w:t>There is no set requirement on how these elements are to be included, as these will vary from game to game.  However, each of these must be met and you are required to indicate where they are met in the report which will accompany your submission.</w:t>
      </w:r>
      <w:r w:rsidR="004D2384">
        <w:rPr>
          <w:color w:val="auto"/>
          <w:sz w:val="22"/>
          <w:szCs w:val="22"/>
        </w:rPr>
        <w:t xml:space="preserve">   If your game design cannot possibly meet one of these requirements, check with the module lecturer to see if an alternative criteria can be considered.</w:t>
      </w:r>
    </w:p>
    <w:p w:rsidR="00BA2849" w:rsidRDefault="00B6668C" w:rsidP="004D2384">
      <w:pPr>
        <w:pStyle w:val="Default"/>
        <w:spacing w:after="58"/>
        <w:jc w:val="both"/>
        <w:rPr>
          <w:color w:val="auto"/>
          <w:sz w:val="22"/>
          <w:szCs w:val="22"/>
        </w:rPr>
      </w:pPr>
      <w:r>
        <w:rPr>
          <w:color w:val="auto"/>
          <w:sz w:val="22"/>
          <w:szCs w:val="22"/>
        </w:rPr>
        <w:t xml:space="preserve">Your game should hold together as a coherent entity – you will be graded in part as to how integrated these elements are in the game which you submit.   The game you submit then should not be an isolated collection of implementations of these requirements – it should show evidence of deeper planning of interactions.  </w:t>
      </w:r>
    </w:p>
    <w:p w:rsidR="00B6668C" w:rsidRDefault="00B6668C" w:rsidP="004D2384">
      <w:pPr>
        <w:pStyle w:val="Default"/>
        <w:spacing w:after="58"/>
        <w:jc w:val="both"/>
        <w:rPr>
          <w:color w:val="auto"/>
          <w:sz w:val="22"/>
          <w:szCs w:val="22"/>
        </w:rPr>
      </w:pPr>
      <w:r>
        <w:rPr>
          <w:color w:val="auto"/>
          <w:sz w:val="22"/>
          <w:szCs w:val="22"/>
        </w:rPr>
        <w:t>It is not necessary that your game be fully feature</w:t>
      </w:r>
      <w:r w:rsidR="00831D54">
        <w:rPr>
          <w:color w:val="auto"/>
          <w:sz w:val="22"/>
          <w:szCs w:val="22"/>
        </w:rPr>
        <w:t>d</w:t>
      </w:r>
      <w:r>
        <w:rPr>
          <w:color w:val="auto"/>
          <w:sz w:val="22"/>
          <w:szCs w:val="22"/>
        </w:rPr>
        <w:t xml:space="preserve">, or even </w:t>
      </w:r>
      <w:r>
        <w:rPr>
          <w:b/>
          <w:color w:val="auto"/>
          <w:sz w:val="22"/>
          <w:szCs w:val="22"/>
        </w:rPr>
        <w:t>fun</w:t>
      </w:r>
      <w:r>
        <w:rPr>
          <w:color w:val="auto"/>
          <w:sz w:val="22"/>
          <w:szCs w:val="22"/>
        </w:rPr>
        <w:t xml:space="preserve">.  However, you should consider how best to implement these features to help </w:t>
      </w:r>
      <w:r w:rsidR="000D7EE1">
        <w:rPr>
          <w:color w:val="auto"/>
          <w:sz w:val="22"/>
          <w:szCs w:val="22"/>
        </w:rPr>
        <w:t>brin</w:t>
      </w:r>
      <w:r w:rsidR="0094208F">
        <w:rPr>
          <w:color w:val="auto"/>
          <w:sz w:val="22"/>
          <w:szCs w:val="22"/>
        </w:rPr>
        <w:t xml:space="preserve">g out these qualities.  Table </w:t>
      </w:r>
      <w:r w:rsidR="000D7EE1">
        <w:rPr>
          <w:color w:val="auto"/>
          <w:sz w:val="22"/>
          <w:szCs w:val="22"/>
        </w:rPr>
        <w:t xml:space="preserve">2 </w:t>
      </w:r>
      <w:r>
        <w:rPr>
          <w:color w:val="auto"/>
          <w:sz w:val="22"/>
          <w:szCs w:val="22"/>
        </w:rPr>
        <w:t xml:space="preserve">shows an example of an integrated design </w:t>
      </w:r>
      <w:r w:rsidR="007913B2">
        <w:rPr>
          <w:color w:val="auto"/>
          <w:sz w:val="22"/>
          <w:szCs w:val="22"/>
        </w:rPr>
        <w:t xml:space="preserve">for a stealth game </w:t>
      </w:r>
      <w:r>
        <w:rPr>
          <w:color w:val="auto"/>
          <w:sz w:val="22"/>
          <w:szCs w:val="22"/>
        </w:rPr>
        <w:t xml:space="preserve">which </w:t>
      </w:r>
      <w:r w:rsidR="000D7EE1">
        <w:rPr>
          <w:color w:val="auto"/>
          <w:sz w:val="22"/>
          <w:szCs w:val="22"/>
        </w:rPr>
        <w:t>meets all the required elements.  You will be required to submit a similar table for the first part of your submission.</w:t>
      </w:r>
    </w:p>
    <w:p w:rsidR="00B6668C" w:rsidRDefault="00B6668C" w:rsidP="004D2384">
      <w:pPr>
        <w:pStyle w:val="Default"/>
        <w:spacing w:after="58"/>
        <w:jc w:val="both"/>
        <w:rPr>
          <w:color w:val="auto"/>
          <w:sz w:val="22"/>
          <w:szCs w:val="22"/>
        </w:rPr>
      </w:pPr>
    </w:p>
    <w:tbl>
      <w:tblPr>
        <w:tblStyle w:val="LightList"/>
        <w:tblW w:w="8531" w:type="dxa"/>
        <w:tblInd w:w="720" w:type="dxa"/>
        <w:tblBorders>
          <w:insideH w:val="single" w:sz="6" w:space="0" w:color="000000" w:themeColor="text1"/>
          <w:insideV w:val="single" w:sz="6" w:space="0" w:color="000000" w:themeColor="text1"/>
        </w:tblBorders>
        <w:tblLook w:val="04A0" w:firstRow="1" w:lastRow="0" w:firstColumn="1" w:lastColumn="0" w:noHBand="0" w:noVBand="1"/>
      </w:tblPr>
      <w:tblGrid>
        <w:gridCol w:w="1414"/>
        <w:gridCol w:w="1400"/>
        <w:gridCol w:w="5717"/>
      </w:tblGrid>
      <w:tr w:rsidR="00B6668C" w:rsidTr="004D2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B6668C" w:rsidRDefault="00B6668C" w:rsidP="004D2384">
            <w:pPr>
              <w:pStyle w:val="Default"/>
              <w:spacing w:after="58"/>
              <w:jc w:val="both"/>
              <w:rPr>
                <w:color w:val="auto"/>
                <w:sz w:val="22"/>
                <w:szCs w:val="22"/>
              </w:rPr>
            </w:pPr>
            <w:r>
              <w:rPr>
                <w:color w:val="auto"/>
                <w:sz w:val="22"/>
                <w:szCs w:val="22"/>
              </w:rPr>
              <w:t>Requirement</w:t>
            </w:r>
          </w:p>
        </w:tc>
        <w:tc>
          <w:tcPr>
            <w:tcW w:w="1400" w:type="dxa"/>
          </w:tcPr>
          <w:p w:rsidR="00B6668C" w:rsidRDefault="00B6668C" w:rsidP="004D2384">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sz w:val="22"/>
                <w:szCs w:val="22"/>
              </w:rPr>
            </w:pPr>
            <w:r>
              <w:rPr>
                <w:color w:val="auto"/>
                <w:sz w:val="22"/>
                <w:szCs w:val="22"/>
              </w:rPr>
              <w:t>Summary</w:t>
            </w:r>
          </w:p>
        </w:tc>
        <w:tc>
          <w:tcPr>
            <w:tcW w:w="5717" w:type="dxa"/>
          </w:tcPr>
          <w:p w:rsidR="00B6668C" w:rsidRDefault="00B6668C" w:rsidP="004D2384">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sz w:val="22"/>
                <w:szCs w:val="22"/>
              </w:rPr>
            </w:pPr>
            <w:r>
              <w:rPr>
                <w:color w:val="auto"/>
                <w:sz w:val="22"/>
                <w:szCs w:val="22"/>
              </w:rPr>
              <w:t>How Met</w:t>
            </w:r>
          </w:p>
        </w:tc>
      </w:tr>
      <w:tr w:rsidR="00B6668C" w:rsidTr="004D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rsidR="00B6668C" w:rsidRDefault="00B6668C" w:rsidP="00961ECE">
            <w:pPr>
              <w:pStyle w:val="Default"/>
              <w:spacing w:after="58"/>
              <w:rPr>
                <w:color w:val="auto"/>
                <w:sz w:val="22"/>
                <w:szCs w:val="22"/>
              </w:rPr>
            </w:pPr>
            <w:r>
              <w:rPr>
                <w:color w:val="auto"/>
                <w:sz w:val="22"/>
                <w:szCs w:val="22"/>
              </w:rPr>
              <w:t>1</w:t>
            </w:r>
          </w:p>
        </w:tc>
        <w:tc>
          <w:tcPr>
            <w:tcW w:w="1400" w:type="dxa"/>
            <w:tcBorders>
              <w:top w:val="none" w:sz="0" w:space="0" w:color="auto"/>
              <w:bottom w:val="none" w:sz="0" w:space="0" w:color="auto"/>
            </w:tcBorders>
          </w:tcPr>
          <w:p w:rsidR="00B6668C" w:rsidRDefault="00B6668C"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Scenes</w:t>
            </w:r>
          </w:p>
        </w:tc>
        <w:tc>
          <w:tcPr>
            <w:tcW w:w="5717" w:type="dxa"/>
            <w:tcBorders>
              <w:top w:val="none" w:sz="0" w:space="0" w:color="auto"/>
              <w:bottom w:val="none" w:sz="0" w:space="0" w:color="auto"/>
              <w:right w:val="none" w:sz="0" w:space="0" w:color="auto"/>
            </w:tcBorders>
          </w:tcPr>
          <w:p w:rsidR="00B6668C" w:rsidRDefault="00B6668C"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Two levels of the game, each representing the interior of a different house.</w:t>
            </w:r>
          </w:p>
        </w:tc>
      </w:tr>
      <w:tr w:rsidR="00B6668C" w:rsidTr="004D2384">
        <w:tc>
          <w:tcPr>
            <w:cnfStyle w:val="001000000000" w:firstRow="0" w:lastRow="0" w:firstColumn="1" w:lastColumn="0" w:oddVBand="0" w:evenVBand="0" w:oddHBand="0" w:evenHBand="0" w:firstRowFirstColumn="0" w:firstRowLastColumn="0" w:lastRowFirstColumn="0" w:lastRowLastColumn="0"/>
            <w:tcW w:w="1414" w:type="dxa"/>
          </w:tcPr>
          <w:p w:rsidR="00B6668C" w:rsidRDefault="00B6668C" w:rsidP="00961ECE">
            <w:pPr>
              <w:pStyle w:val="Default"/>
              <w:spacing w:after="58"/>
              <w:rPr>
                <w:color w:val="auto"/>
                <w:sz w:val="22"/>
                <w:szCs w:val="22"/>
              </w:rPr>
            </w:pPr>
            <w:r>
              <w:rPr>
                <w:color w:val="auto"/>
                <w:sz w:val="22"/>
                <w:szCs w:val="22"/>
              </w:rPr>
              <w:t>2</w:t>
            </w:r>
          </w:p>
        </w:tc>
        <w:tc>
          <w:tcPr>
            <w:tcW w:w="1400" w:type="dxa"/>
          </w:tcPr>
          <w:p w:rsidR="00B6668C" w:rsidRDefault="00B6668C"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State</w:t>
            </w:r>
          </w:p>
        </w:tc>
        <w:tc>
          <w:tcPr>
            <w:tcW w:w="5717" w:type="dxa"/>
          </w:tcPr>
          <w:p w:rsidR="00B6668C" w:rsidRDefault="00B6668C"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A game state system which handles treasure gathering and health of the player.</w:t>
            </w:r>
          </w:p>
        </w:tc>
      </w:tr>
      <w:tr w:rsidR="00B6668C" w:rsidTr="004D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rsidR="00B6668C" w:rsidRDefault="00B6668C" w:rsidP="00961ECE">
            <w:pPr>
              <w:pStyle w:val="Default"/>
              <w:spacing w:after="58"/>
              <w:rPr>
                <w:color w:val="auto"/>
                <w:sz w:val="22"/>
                <w:szCs w:val="22"/>
              </w:rPr>
            </w:pPr>
            <w:r>
              <w:rPr>
                <w:color w:val="auto"/>
                <w:sz w:val="22"/>
                <w:szCs w:val="22"/>
              </w:rPr>
              <w:t>3</w:t>
            </w:r>
          </w:p>
        </w:tc>
        <w:tc>
          <w:tcPr>
            <w:tcW w:w="1400" w:type="dxa"/>
            <w:tcBorders>
              <w:top w:val="none" w:sz="0" w:space="0" w:color="auto"/>
              <w:bottom w:val="none" w:sz="0" w:space="0" w:color="auto"/>
            </w:tcBorders>
          </w:tcPr>
          <w:p w:rsidR="00B6668C" w:rsidRDefault="00B6668C"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PhysX</w:t>
            </w:r>
          </w:p>
        </w:tc>
        <w:tc>
          <w:tcPr>
            <w:tcW w:w="5717" w:type="dxa"/>
            <w:tcBorders>
              <w:top w:val="none" w:sz="0" w:space="0" w:color="auto"/>
              <w:bottom w:val="none" w:sz="0" w:space="0" w:color="auto"/>
              <w:right w:val="none" w:sz="0" w:space="0" w:color="auto"/>
            </w:tcBorders>
          </w:tcPr>
          <w:p w:rsidR="00B6668C" w:rsidRDefault="00B6668C"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Guard objects implemented as rigidbodies, and </w:t>
            </w:r>
            <w:r w:rsidR="00907C56">
              <w:rPr>
                <w:color w:val="auto"/>
                <w:sz w:val="22"/>
                <w:szCs w:val="22"/>
              </w:rPr>
              <w:t>treasure chests.</w:t>
            </w:r>
          </w:p>
        </w:tc>
      </w:tr>
      <w:tr w:rsidR="00907C56" w:rsidTr="004D2384">
        <w:tc>
          <w:tcPr>
            <w:cnfStyle w:val="001000000000" w:firstRow="0" w:lastRow="0" w:firstColumn="1" w:lastColumn="0" w:oddVBand="0" w:evenVBand="0" w:oddHBand="0" w:evenHBand="0" w:firstRowFirstColumn="0" w:firstRowLastColumn="0" w:lastRowFirstColumn="0" w:lastRowLastColumn="0"/>
            <w:tcW w:w="1414" w:type="dxa"/>
          </w:tcPr>
          <w:p w:rsidR="00907C56" w:rsidRDefault="00907C56" w:rsidP="00961ECE">
            <w:pPr>
              <w:pStyle w:val="Default"/>
              <w:spacing w:after="58"/>
              <w:rPr>
                <w:color w:val="auto"/>
                <w:sz w:val="22"/>
                <w:szCs w:val="22"/>
              </w:rPr>
            </w:pPr>
            <w:r>
              <w:rPr>
                <w:color w:val="auto"/>
                <w:sz w:val="22"/>
                <w:szCs w:val="22"/>
              </w:rPr>
              <w:t>4</w:t>
            </w:r>
          </w:p>
        </w:tc>
        <w:tc>
          <w:tcPr>
            <w:tcW w:w="1400" w:type="dxa"/>
          </w:tcPr>
          <w:p w:rsidR="00907C56" w:rsidRDefault="00907C56"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Interaction</w:t>
            </w:r>
          </w:p>
        </w:tc>
        <w:tc>
          <w:tcPr>
            <w:tcW w:w="5717" w:type="dxa"/>
          </w:tcPr>
          <w:p w:rsidR="00907C56" w:rsidRDefault="00907C56"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Treasure chests will open when clicked, depositing ‘treasure objects’ around them.</w:t>
            </w:r>
          </w:p>
        </w:tc>
      </w:tr>
      <w:tr w:rsidR="00907C56" w:rsidTr="004D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907C56" w:rsidRDefault="00004400" w:rsidP="00961ECE">
            <w:pPr>
              <w:pStyle w:val="Default"/>
              <w:spacing w:after="58"/>
              <w:rPr>
                <w:color w:val="auto"/>
                <w:sz w:val="22"/>
                <w:szCs w:val="22"/>
              </w:rPr>
            </w:pPr>
            <w:r>
              <w:rPr>
                <w:color w:val="auto"/>
                <w:sz w:val="22"/>
                <w:szCs w:val="22"/>
              </w:rPr>
              <w:t>5</w:t>
            </w:r>
          </w:p>
        </w:tc>
        <w:tc>
          <w:tcPr>
            <w:tcW w:w="1400" w:type="dxa"/>
          </w:tcPr>
          <w:p w:rsidR="00907C56" w:rsidRDefault="00907C56"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Levels</w:t>
            </w:r>
          </w:p>
        </w:tc>
        <w:tc>
          <w:tcPr>
            <w:tcW w:w="5717" w:type="dxa"/>
          </w:tcPr>
          <w:p w:rsidR="00907C56" w:rsidRDefault="00907C56"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Levels loaded through trigger areas reached when the player has made it through to the end of the terrain.</w:t>
            </w:r>
          </w:p>
        </w:tc>
      </w:tr>
      <w:tr w:rsidR="00907C56" w:rsidTr="004D2384">
        <w:tc>
          <w:tcPr>
            <w:cnfStyle w:val="001000000000" w:firstRow="0" w:lastRow="0" w:firstColumn="1" w:lastColumn="0" w:oddVBand="0" w:evenVBand="0" w:oddHBand="0" w:evenHBand="0" w:firstRowFirstColumn="0" w:firstRowLastColumn="0" w:lastRowFirstColumn="0" w:lastRowLastColumn="0"/>
            <w:tcW w:w="1414" w:type="dxa"/>
          </w:tcPr>
          <w:p w:rsidR="00907C56" w:rsidRDefault="00004400" w:rsidP="00961ECE">
            <w:pPr>
              <w:pStyle w:val="Default"/>
              <w:spacing w:after="58"/>
              <w:rPr>
                <w:color w:val="auto"/>
                <w:sz w:val="22"/>
                <w:szCs w:val="22"/>
              </w:rPr>
            </w:pPr>
            <w:r>
              <w:rPr>
                <w:color w:val="auto"/>
                <w:sz w:val="22"/>
                <w:szCs w:val="22"/>
              </w:rPr>
              <w:t>6</w:t>
            </w:r>
          </w:p>
        </w:tc>
        <w:tc>
          <w:tcPr>
            <w:tcW w:w="1400" w:type="dxa"/>
          </w:tcPr>
          <w:p w:rsidR="00907C56" w:rsidRDefault="00907C56"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Persistence</w:t>
            </w:r>
          </w:p>
        </w:tc>
        <w:tc>
          <w:tcPr>
            <w:tcW w:w="5717" w:type="dxa"/>
          </w:tcPr>
          <w:p w:rsidR="00907C56" w:rsidRDefault="00907C56"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Game stores achievements for the player such as ‘most treasure found’ and ‘longest time spent hidden’</w:t>
            </w:r>
          </w:p>
        </w:tc>
      </w:tr>
      <w:tr w:rsidR="00907C56" w:rsidTr="004D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907C56" w:rsidRDefault="00004400" w:rsidP="00961ECE">
            <w:pPr>
              <w:pStyle w:val="Default"/>
              <w:spacing w:after="58"/>
              <w:rPr>
                <w:color w:val="auto"/>
                <w:sz w:val="22"/>
                <w:szCs w:val="22"/>
              </w:rPr>
            </w:pPr>
            <w:r>
              <w:rPr>
                <w:color w:val="auto"/>
                <w:sz w:val="22"/>
                <w:szCs w:val="22"/>
              </w:rPr>
              <w:t>7</w:t>
            </w:r>
          </w:p>
        </w:tc>
        <w:tc>
          <w:tcPr>
            <w:tcW w:w="1400" w:type="dxa"/>
          </w:tcPr>
          <w:p w:rsidR="00907C56" w:rsidRDefault="00907C56"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Scripts</w:t>
            </w:r>
          </w:p>
        </w:tc>
        <w:tc>
          <w:tcPr>
            <w:tcW w:w="5717" w:type="dxa"/>
          </w:tcPr>
          <w:p w:rsidR="00907C56" w:rsidRDefault="00907C56"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The following behaviours are implemented:</w:t>
            </w:r>
          </w:p>
          <w:p w:rsidR="00907C56" w:rsidRDefault="00907C56" w:rsidP="00961ECE">
            <w:pPr>
              <w:pStyle w:val="Default"/>
              <w:numPr>
                <w:ilvl w:val="0"/>
                <w:numId w:val="13"/>
              </w:numPr>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When the player enters a trigger </w:t>
            </w:r>
            <w:r w:rsidR="007913B2">
              <w:rPr>
                <w:color w:val="auto"/>
                <w:sz w:val="22"/>
                <w:szCs w:val="22"/>
              </w:rPr>
              <w:t>area, they are transitioned to the next/previous level.</w:t>
            </w:r>
          </w:p>
          <w:p w:rsidR="007913B2" w:rsidRDefault="007913B2" w:rsidP="00961ECE">
            <w:pPr>
              <w:pStyle w:val="Default"/>
              <w:numPr>
                <w:ilvl w:val="0"/>
                <w:numId w:val="13"/>
              </w:numPr>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When a guard object collides with the player, the game is over.</w:t>
            </w:r>
          </w:p>
          <w:p w:rsidR="007913B2" w:rsidRDefault="007913B2" w:rsidP="00961ECE">
            <w:pPr>
              <w:pStyle w:val="Default"/>
              <w:numPr>
                <w:ilvl w:val="0"/>
                <w:numId w:val="13"/>
              </w:numPr>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If a guard object collides with a player’s projectile, they are knocked unconscious.</w:t>
            </w:r>
          </w:p>
        </w:tc>
      </w:tr>
      <w:tr w:rsidR="007913B2" w:rsidTr="004D2384">
        <w:tc>
          <w:tcPr>
            <w:cnfStyle w:val="001000000000" w:firstRow="0" w:lastRow="0" w:firstColumn="1" w:lastColumn="0" w:oddVBand="0" w:evenVBand="0" w:oddHBand="0" w:evenHBand="0" w:firstRowFirstColumn="0" w:firstRowLastColumn="0" w:lastRowFirstColumn="0" w:lastRowLastColumn="0"/>
            <w:tcW w:w="1414" w:type="dxa"/>
          </w:tcPr>
          <w:p w:rsidR="007913B2" w:rsidRDefault="00004400" w:rsidP="00961ECE">
            <w:pPr>
              <w:pStyle w:val="Default"/>
              <w:spacing w:after="58"/>
              <w:rPr>
                <w:color w:val="auto"/>
                <w:sz w:val="22"/>
                <w:szCs w:val="22"/>
              </w:rPr>
            </w:pPr>
            <w:r>
              <w:rPr>
                <w:color w:val="auto"/>
                <w:sz w:val="22"/>
                <w:szCs w:val="22"/>
              </w:rPr>
              <w:t>8</w:t>
            </w:r>
          </w:p>
        </w:tc>
        <w:tc>
          <w:tcPr>
            <w:tcW w:w="1400" w:type="dxa"/>
          </w:tcPr>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Input</w:t>
            </w:r>
          </w:p>
        </w:tc>
        <w:tc>
          <w:tcPr>
            <w:tcW w:w="5717" w:type="dxa"/>
          </w:tcPr>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Touch controls handle moving around.  Tapping the screen opens a chest.</w:t>
            </w:r>
          </w:p>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p>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Additionally, mouse controls and keyboard controls permitted.</w:t>
            </w:r>
          </w:p>
        </w:tc>
      </w:tr>
      <w:tr w:rsidR="007913B2" w:rsidTr="004D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7913B2" w:rsidRDefault="00004400" w:rsidP="00961ECE">
            <w:pPr>
              <w:pStyle w:val="Default"/>
              <w:spacing w:after="58"/>
              <w:rPr>
                <w:color w:val="auto"/>
                <w:sz w:val="22"/>
                <w:szCs w:val="22"/>
              </w:rPr>
            </w:pPr>
            <w:r>
              <w:rPr>
                <w:color w:val="auto"/>
                <w:sz w:val="22"/>
                <w:szCs w:val="22"/>
              </w:rPr>
              <w:t>9</w:t>
            </w:r>
          </w:p>
        </w:tc>
        <w:tc>
          <w:tcPr>
            <w:tcW w:w="1400" w:type="dxa"/>
          </w:tcPr>
          <w:p w:rsidR="007913B2" w:rsidRDefault="007913B2"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Ray</w:t>
            </w:r>
            <w:r w:rsidR="00E07DFF">
              <w:rPr>
                <w:color w:val="auto"/>
                <w:sz w:val="22"/>
                <w:szCs w:val="22"/>
              </w:rPr>
              <w:t>-</w:t>
            </w:r>
            <w:r>
              <w:rPr>
                <w:color w:val="auto"/>
                <w:sz w:val="22"/>
                <w:szCs w:val="22"/>
              </w:rPr>
              <w:t>casting</w:t>
            </w:r>
          </w:p>
        </w:tc>
        <w:tc>
          <w:tcPr>
            <w:tcW w:w="5717" w:type="dxa"/>
          </w:tcPr>
          <w:p w:rsidR="007913B2" w:rsidRDefault="007913B2" w:rsidP="00961ECE">
            <w:pPr>
              <w:pStyle w:val="Default"/>
              <w:spacing w:after="58"/>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The player is visible to a guard if there is a ray-cast line </w:t>
            </w:r>
            <w:r>
              <w:rPr>
                <w:color w:val="auto"/>
                <w:sz w:val="22"/>
                <w:szCs w:val="22"/>
              </w:rPr>
              <w:lastRenderedPageBreak/>
              <w:t>between the way the guard is facing and the player.</w:t>
            </w:r>
          </w:p>
        </w:tc>
      </w:tr>
      <w:tr w:rsidR="007913B2" w:rsidTr="004D2384">
        <w:tc>
          <w:tcPr>
            <w:cnfStyle w:val="001000000000" w:firstRow="0" w:lastRow="0" w:firstColumn="1" w:lastColumn="0" w:oddVBand="0" w:evenVBand="0" w:oddHBand="0" w:evenHBand="0" w:firstRowFirstColumn="0" w:firstRowLastColumn="0" w:lastRowFirstColumn="0" w:lastRowLastColumn="0"/>
            <w:tcW w:w="1414" w:type="dxa"/>
          </w:tcPr>
          <w:p w:rsidR="007913B2" w:rsidRDefault="00004400" w:rsidP="00961ECE">
            <w:pPr>
              <w:pStyle w:val="Default"/>
              <w:spacing w:after="58"/>
              <w:rPr>
                <w:color w:val="auto"/>
                <w:sz w:val="22"/>
                <w:szCs w:val="22"/>
              </w:rPr>
            </w:pPr>
            <w:r>
              <w:rPr>
                <w:color w:val="auto"/>
                <w:sz w:val="22"/>
                <w:szCs w:val="22"/>
              </w:rPr>
              <w:lastRenderedPageBreak/>
              <w:t>10</w:t>
            </w:r>
          </w:p>
        </w:tc>
        <w:tc>
          <w:tcPr>
            <w:tcW w:w="1400" w:type="dxa"/>
          </w:tcPr>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Audio trigger</w:t>
            </w:r>
          </w:p>
        </w:tc>
        <w:tc>
          <w:tcPr>
            <w:tcW w:w="5717" w:type="dxa"/>
          </w:tcPr>
          <w:p w:rsidR="007913B2" w:rsidRDefault="007913B2" w:rsidP="00961ECE">
            <w:pPr>
              <w:pStyle w:val="Default"/>
              <w:spacing w:after="58"/>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When the player moves, footstep sounds are triggered.  When a guard hears a footstep, they turn towards the player.</w:t>
            </w:r>
          </w:p>
        </w:tc>
      </w:tr>
    </w:tbl>
    <w:p w:rsidR="000E3709" w:rsidRPr="0094208F" w:rsidRDefault="0094208F" w:rsidP="004D2384">
      <w:pPr>
        <w:pStyle w:val="Caption"/>
        <w:jc w:val="center"/>
        <w:rPr>
          <w:color w:val="auto"/>
          <w:sz w:val="22"/>
          <w:szCs w:val="22"/>
        </w:rPr>
      </w:pPr>
      <w:r w:rsidRPr="0094208F">
        <w:rPr>
          <w:color w:val="auto"/>
        </w:rPr>
        <w:t xml:space="preserve">Table </w:t>
      </w:r>
      <w:r w:rsidRPr="0094208F">
        <w:rPr>
          <w:color w:val="auto"/>
        </w:rPr>
        <w:fldChar w:fldCharType="begin"/>
      </w:r>
      <w:r w:rsidRPr="0094208F">
        <w:rPr>
          <w:color w:val="auto"/>
        </w:rPr>
        <w:instrText xml:space="preserve"> SEQ Table \* ARABIC </w:instrText>
      </w:r>
      <w:r w:rsidRPr="0094208F">
        <w:rPr>
          <w:color w:val="auto"/>
        </w:rPr>
        <w:fldChar w:fldCharType="separate"/>
      </w:r>
      <w:r w:rsidR="002166D3">
        <w:rPr>
          <w:noProof/>
          <w:color w:val="auto"/>
        </w:rPr>
        <w:t>2</w:t>
      </w:r>
      <w:r w:rsidRPr="0094208F">
        <w:rPr>
          <w:color w:val="auto"/>
        </w:rPr>
        <w:fldChar w:fldCharType="end"/>
      </w:r>
      <w:r w:rsidRPr="0094208F">
        <w:rPr>
          <w:color w:val="auto"/>
        </w:rPr>
        <w:t xml:space="preserve"> - Table of Met Requirements</w:t>
      </w:r>
    </w:p>
    <w:p w:rsidR="000E3709" w:rsidRDefault="000E3709" w:rsidP="004D2384">
      <w:pPr>
        <w:pStyle w:val="Default"/>
        <w:spacing w:after="58"/>
        <w:jc w:val="both"/>
        <w:rPr>
          <w:color w:val="auto"/>
          <w:sz w:val="22"/>
          <w:szCs w:val="22"/>
        </w:rPr>
      </w:pPr>
    </w:p>
    <w:p w:rsidR="0094208F" w:rsidRPr="0094208F" w:rsidRDefault="0094208F" w:rsidP="004D2384">
      <w:pPr>
        <w:pStyle w:val="Heading1"/>
        <w:jc w:val="both"/>
        <w:rPr>
          <w:color w:val="auto"/>
        </w:rPr>
      </w:pPr>
      <w:r w:rsidRPr="0094208F">
        <w:rPr>
          <w:color w:val="auto"/>
        </w:rPr>
        <w:t>Submission One</w:t>
      </w:r>
      <w:r w:rsidR="00FA5EC2">
        <w:rPr>
          <w:color w:val="auto"/>
        </w:rPr>
        <w:t>:  Project Brief</w:t>
      </w:r>
    </w:p>
    <w:p w:rsidR="0094208F" w:rsidRDefault="0094208F" w:rsidP="004D2384">
      <w:pPr>
        <w:jc w:val="both"/>
      </w:pPr>
      <w:r>
        <w:t xml:space="preserve">There are two submissions for this module.  The first the form of an outline for the project you intend to develop.  This will be signed off by your module leader to ensure that the extent of content is appropriate for the level of the module.  This submission should include the following, produced as a </w:t>
      </w:r>
      <w:r w:rsidR="00961ECE">
        <w:t xml:space="preserve">1000 </w:t>
      </w:r>
      <w:r>
        <w:t>word report and an accompanying table:</w:t>
      </w:r>
    </w:p>
    <w:p w:rsidR="0094208F" w:rsidRDefault="0094208F" w:rsidP="004D2384">
      <w:pPr>
        <w:pStyle w:val="ListParagraph"/>
        <w:numPr>
          <w:ilvl w:val="0"/>
          <w:numId w:val="14"/>
        </w:numPr>
        <w:jc w:val="both"/>
      </w:pPr>
      <w:r>
        <w:t>A table showing where each of the requirements for the brief have been met by your game design, as shown in table 2</w:t>
      </w:r>
      <w:r w:rsidR="00CF51BE">
        <w:t xml:space="preserve"> above.</w:t>
      </w:r>
    </w:p>
    <w:p w:rsidR="0094208F" w:rsidRDefault="0094208F" w:rsidP="004D2384">
      <w:pPr>
        <w:pStyle w:val="ListParagraph"/>
        <w:numPr>
          <w:ilvl w:val="0"/>
          <w:numId w:val="14"/>
        </w:numPr>
        <w:jc w:val="both"/>
      </w:pPr>
      <w:r>
        <w:t>A discussion of the game, its key mechanics, and the thematic consistency.</w:t>
      </w:r>
    </w:p>
    <w:p w:rsidR="00961ECE" w:rsidRDefault="00961ECE" w:rsidP="00961ECE">
      <w:pPr>
        <w:pStyle w:val="ListParagraph"/>
        <w:numPr>
          <w:ilvl w:val="0"/>
          <w:numId w:val="14"/>
        </w:numPr>
        <w:jc w:val="both"/>
      </w:pPr>
      <w:r>
        <w:t xml:space="preserve">An overview of the </w:t>
      </w:r>
      <w:r>
        <w:rPr>
          <w:b/>
        </w:rPr>
        <w:t>accessibility</w:t>
      </w:r>
      <w:r>
        <w:t xml:space="preserve"> of your game, and where there may be room to improve this.</w:t>
      </w:r>
    </w:p>
    <w:p w:rsidR="00961ECE" w:rsidRDefault="00961ECE" w:rsidP="00961ECE">
      <w:pPr>
        <w:pStyle w:val="ListParagraph"/>
        <w:numPr>
          <w:ilvl w:val="0"/>
          <w:numId w:val="14"/>
        </w:numPr>
        <w:jc w:val="both"/>
      </w:pPr>
      <w:r>
        <w:t xml:space="preserve">A user-testing plan which incorporates some form of external, qualitative testing of the game you have developed. </w:t>
      </w:r>
    </w:p>
    <w:p w:rsidR="0094208F" w:rsidRDefault="0094208F" w:rsidP="004D2384">
      <w:pPr>
        <w:jc w:val="both"/>
      </w:pPr>
      <w:r>
        <w:t>This submission is graded as part of your overall submission for the module, but you will receive an electronic sign-off and individual guidance notes as outlined in table 1.</w:t>
      </w:r>
    </w:p>
    <w:p w:rsidR="0094208F" w:rsidRDefault="0094208F" w:rsidP="004D2384">
      <w:pPr>
        <w:jc w:val="both"/>
      </w:pPr>
      <w:r>
        <w:t>This submission has a hand-in date of XXXX on the drop-box on the Campus Moodle</w:t>
      </w:r>
    </w:p>
    <w:p w:rsidR="0094208F" w:rsidRPr="00FA5EC2" w:rsidRDefault="0094208F" w:rsidP="004D2384">
      <w:pPr>
        <w:pStyle w:val="Heading1"/>
        <w:jc w:val="both"/>
        <w:rPr>
          <w:color w:val="auto"/>
        </w:rPr>
      </w:pPr>
      <w:r w:rsidRPr="0094208F">
        <w:rPr>
          <w:color w:val="auto"/>
        </w:rPr>
        <w:t>Submission Two</w:t>
      </w:r>
      <w:r w:rsidR="00FA5EC2">
        <w:rPr>
          <w:color w:val="auto"/>
        </w:rPr>
        <w:t>:  Game Submission</w:t>
      </w:r>
    </w:p>
    <w:p w:rsidR="0094208F" w:rsidRDefault="0094208F" w:rsidP="004D2384">
      <w:pPr>
        <w:jc w:val="both"/>
      </w:pPr>
      <w:r>
        <w:t>Submission two is the primary submission for the module, and consists of the f</w:t>
      </w:r>
      <w:r w:rsidR="00961ECE">
        <w:t>ull game code you develop.</w:t>
      </w:r>
    </w:p>
    <w:p w:rsidR="00FA5EC2" w:rsidRDefault="00FA5EC2" w:rsidP="004D2384">
      <w:pPr>
        <w:jc w:val="both"/>
      </w:pPr>
      <w:r>
        <w:t xml:space="preserve">You are also required to produce a short screencast or video of your running game.  This screencast should demonstrate all of the requirements you met as part of </w:t>
      </w:r>
      <w:r w:rsidR="00B64546">
        <w:t>Submission One: Project B</w:t>
      </w:r>
      <w:r>
        <w:t>rief.</w:t>
      </w:r>
      <w:r w:rsidR="004D2384">
        <w:t xml:space="preserve">  You should annotate your screencast, either with a voiceover or with textual comments contained within the screen – these should identify the specifics of where your requirements are met, and any additional information you want to bring to the viewer’s attention.  </w:t>
      </w:r>
      <w:r w:rsidR="00742427">
        <w:t xml:space="preserve"> For example, if you’ve been particularly clever with something you’ve accomplished, make a note of it in the annotation.</w:t>
      </w:r>
    </w:p>
    <w:p w:rsidR="0013561C" w:rsidRDefault="0013561C" w:rsidP="004D2384">
      <w:pPr>
        <w:jc w:val="both"/>
      </w:pPr>
      <w:r>
        <w:t>You should provide your submission for this assessment in the form of a zip file of the full unity project file and all associated assets, and upload this to the course drop box by the submission date outlined above.  Your zip file should also include your project report as outlined above.</w:t>
      </w:r>
      <w:r w:rsidR="004D2384">
        <w:t xml:space="preserve">  For this module, it is highly possible that your submission will be too large to submit via the Campus Moodle – when this is going to be the case, an external Dropbox or CD submission can be provided, but check this in advance with the module lecturer – there are digital storage and auditability considerations that must be handled on a case by case basis.</w:t>
      </w:r>
    </w:p>
    <w:p w:rsidR="00A126EC" w:rsidRDefault="00FA5EC2" w:rsidP="004D2384">
      <w:pPr>
        <w:jc w:val="both"/>
        <w:rPr>
          <w:b/>
          <w:bCs/>
          <w:sz w:val="28"/>
          <w:szCs w:val="28"/>
        </w:rPr>
        <w:sectPr w:rsidR="00A126EC">
          <w:pgSz w:w="11906" w:h="16838"/>
          <w:pgMar w:top="1440" w:right="1440" w:bottom="1440" w:left="1440" w:header="708" w:footer="708" w:gutter="0"/>
          <w:cols w:space="708"/>
          <w:docGrid w:linePitch="360"/>
        </w:sectPr>
      </w:pPr>
      <w:r>
        <w:t>This submission has a hand-in date of XXXX on the drop-box on the Campus Moodle</w:t>
      </w:r>
      <w:r w:rsidR="00961ECE">
        <w:t>.</w:t>
      </w:r>
      <w:r w:rsidR="00FB5115">
        <w:rPr>
          <w:b/>
          <w:bCs/>
          <w:sz w:val="28"/>
          <w:szCs w:val="28"/>
        </w:rPr>
        <w:br w:type="page"/>
      </w:r>
    </w:p>
    <w:p w:rsidR="00962457" w:rsidRDefault="00962457" w:rsidP="00962457">
      <w:pPr>
        <w:pStyle w:val="Default"/>
        <w:rPr>
          <w:b/>
          <w:bCs/>
          <w:color w:val="auto"/>
          <w:sz w:val="28"/>
          <w:szCs w:val="28"/>
        </w:rPr>
      </w:pPr>
      <w:r>
        <w:rPr>
          <w:b/>
          <w:bCs/>
          <w:color w:val="auto"/>
          <w:sz w:val="28"/>
          <w:szCs w:val="28"/>
        </w:rPr>
        <w:lastRenderedPageBreak/>
        <w:t>Marking Scheme</w:t>
      </w:r>
    </w:p>
    <w:p w:rsidR="00962457" w:rsidRDefault="00962457" w:rsidP="00962457">
      <w:pPr>
        <w:autoSpaceDE w:val="0"/>
        <w:autoSpaceDN w:val="0"/>
        <w:adjustRightInd w:val="0"/>
        <w:spacing w:before="3" w:after="0" w:line="110" w:lineRule="exact"/>
        <w:rPr>
          <w:rFonts w:ascii="Times New Roman" w:hAnsi="Times New Roman" w:cs="Times New Roman"/>
          <w:sz w:val="11"/>
          <w:szCs w:val="11"/>
        </w:rPr>
      </w:pPr>
    </w:p>
    <w:p w:rsidR="00962457" w:rsidRDefault="00962457" w:rsidP="0096245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en-GB"/>
        </w:rPr>
        <mc:AlternateContent>
          <mc:Choice Requires="wps">
            <w:drawing>
              <wp:inline distT="0" distB="0" distL="0" distR="0" wp14:anchorId="5ADADC72" wp14:editId="1947F93A">
                <wp:extent cx="27305" cy="12700"/>
                <wp:effectExtent l="19050" t="19050" r="20320" b="6350"/>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 cy="12700"/>
                        </a:xfrm>
                        <a:custGeom>
                          <a:avLst/>
                          <a:gdLst>
                            <a:gd name="T0" fmla="*/ 0 w 43"/>
                            <a:gd name="T1" fmla="*/ 0 h 20"/>
                            <a:gd name="T2" fmla="*/ 43 w 43"/>
                            <a:gd name="T3" fmla="*/ 0 h 20"/>
                          </a:gdLst>
                          <a:ahLst/>
                          <a:cxnLst>
                            <a:cxn ang="0">
                              <a:pos x="T0" y="T1"/>
                            </a:cxn>
                            <a:cxn ang="0">
                              <a:pos x="T2" y="T3"/>
                            </a:cxn>
                          </a:cxnLst>
                          <a:rect l="0" t="0" r="r" b="b"/>
                          <a:pathLst>
                            <a:path w="43" h="20">
                              <a:moveTo>
                                <a:pt x="0" y="0"/>
                              </a:moveTo>
                              <a:lnTo>
                                <a:pt x="43" y="0"/>
                              </a:lnTo>
                            </a:path>
                          </a:pathLst>
                        </a:custGeom>
                        <a:noFill/>
                        <a:ln w="30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id="Freeform 2" o:spid="_x0000_s1026" style="visibility:visible;mso-wrap-style:square;mso-left-percent:-10001;mso-top-percent:-10001;mso-position-horizontal:absolute;mso-position-horizontal-relative:char;mso-position-vertical:absolute;mso-position-vertical-relative:line;mso-left-percent:-10001;mso-top-percent:-10001;v-text-anchor:top" points="0,0,2.15pt,0" coordsize="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" filled="f" strokeweight=".83958mm">
                <v:path arrowok="t" o:connecttype="custom" o:connectlocs="0,0;27305,0" o:connectangles="0,0"/>
                <w10:anchorlock/>
              </v:polyline>
            </w:pict>
          </mc:Fallback>
        </mc:AlternateContent>
      </w:r>
    </w:p>
    <w:p w:rsidR="00962457" w:rsidRDefault="00962457" w:rsidP="00962457">
      <w:pPr>
        <w:autoSpaceDE w:val="0"/>
        <w:autoSpaceDN w:val="0"/>
        <w:adjustRightInd w:val="0"/>
        <w:spacing w:before="32" w:after="0" w:line="240" w:lineRule="auto"/>
        <w:ind w:left="240" w:right="-20"/>
        <w:rPr>
          <w:rFonts w:ascii="Arial" w:hAnsi="Arial" w:cs="Arial"/>
        </w:rPr>
      </w:pPr>
      <w:r>
        <w:rPr>
          <w:rFonts w:ascii="Arial" w:hAnsi="Arial" w:cs="Arial"/>
          <w:b/>
          <w:bCs/>
          <w:spacing w:val="-1"/>
        </w:rPr>
        <w:t>S</w:t>
      </w:r>
      <w:r>
        <w:rPr>
          <w:rFonts w:ascii="Arial" w:hAnsi="Arial" w:cs="Arial"/>
          <w:b/>
          <w:bCs/>
          <w:spacing w:val="1"/>
        </w:rPr>
        <w:t>t</w:t>
      </w:r>
      <w:r>
        <w:rPr>
          <w:rFonts w:ascii="Arial" w:hAnsi="Arial" w:cs="Arial"/>
          <w:b/>
          <w:bCs/>
        </w:rPr>
        <w:t>u</w:t>
      </w:r>
      <w:r>
        <w:rPr>
          <w:rFonts w:ascii="Arial" w:hAnsi="Arial" w:cs="Arial"/>
          <w:b/>
          <w:bCs/>
          <w:spacing w:val="-1"/>
        </w:rPr>
        <w:t>d</w:t>
      </w:r>
      <w:r>
        <w:rPr>
          <w:rFonts w:ascii="Arial" w:hAnsi="Arial" w:cs="Arial"/>
          <w:b/>
          <w:bCs/>
        </w:rPr>
        <w:t>e</w:t>
      </w:r>
      <w:r>
        <w:rPr>
          <w:rFonts w:ascii="Arial" w:hAnsi="Arial" w:cs="Arial"/>
          <w:b/>
          <w:bCs/>
          <w:spacing w:val="-1"/>
        </w:rPr>
        <w:t>n</w:t>
      </w:r>
      <w:r>
        <w:rPr>
          <w:rFonts w:ascii="Arial" w:hAnsi="Arial" w:cs="Arial"/>
          <w:b/>
          <w:bCs/>
        </w:rPr>
        <w:t>t</w:t>
      </w:r>
      <w:r>
        <w:rPr>
          <w:rFonts w:ascii="Arial" w:hAnsi="Arial" w:cs="Arial"/>
          <w:b/>
          <w:bCs/>
          <w:spacing w:val="2"/>
        </w:rPr>
        <w:t xml:space="preserve"> </w:t>
      </w:r>
      <w:r>
        <w:rPr>
          <w:rFonts w:ascii="Arial" w:hAnsi="Arial" w:cs="Arial"/>
          <w:b/>
          <w:bCs/>
          <w:spacing w:val="-1"/>
        </w:rPr>
        <w:t>N</w:t>
      </w:r>
      <w:r>
        <w:rPr>
          <w:rFonts w:ascii="Arial" w:hAnsi="Arial" w:cs="Arial"/>
          <w:b/>
          <w:bCs/>
          <w:spacing w:val="-3"/>
        </w:rPr>
        <w:t>a</w:t>
      </w:r>
      <w:r>
        <w:rPr>
          <w:rFonts w:ascii="Arial" w:hAnsi="Arial" w:cs="Arial"/>
          <w:b/>
          <w:bCs/>
        </w:rPr>
        <w:t xml:space="preserve">me                                                                               </w:t>
      </w:r>
      <w:r>
        <w:rPr>
          <w:rFonts w:ascii="Arial" w:hAnsi="Arial" w:cs="Arial"/>
          <w:b/>
          <w:bCs/>
          <w:spacing w:val="36"/>
        </w:rPr>
        <w:t xml:space="preserve"> </w:t>
      </w:r>
      <w:r>
        <w:rPr>
          <w:rFonts w:ascii="Arial" w:hAnsi="Arial" w:cs="Arial"/>
          <w:b/>
          <w:bCs/>
        </w:rPr>
        <w:t>Final</w:t>
      </w:r>
      <w:r>
        <w:rPr>
          <w:rFonts w:ascii="Arial" w:hAnsi="Arial" w:cs="Arial"/>
          <w:b/>
          <w:bCs/>
          <w:spacing w:val="-1"/>
        </w:rPr>
        <w:t xml:space="preserve"> G</w:t>
      </w:r>
      <w:r>
        <w:rPr>
          <w:rFonts w:ascii="Arial" w:hAnsi="Arial" w:cs="Arial"/>
          <w:b/>
          <w:bCs/>
        </w:rPr>
        <w:t>rade</w:t>
      </w:r>
    </w:p>
    <w:p w:rsidR="00962457" w:rsidRDefault="00962457" w:rsidP="00962457">
      <w:pPr>
        <w:autoSpaceDE w:val="0"/>
        <w:autoSpaceDN w:val="0"/>
        <w:adjustRightInd w:val="0"/>
        <w:spacing w:before="6" w:after="0" w:line="110" w:lineRule="exact"/>
        <w:rPr>
          <w:rFonts w:ascii="Arial" w:hAnsi="Arial" w:cs="Arial"/>
          <w:sz w:val="11"/>
          <w:szCs w:val="11"/>
        </w:rPr>
      </w:pP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44"/>
        <w:gridCol w:w="1961"/>
        <w:gridCol w:w="1981"/>
        <w:gridCol w:w="2032"/>
        <w:gridCol w:w="2024"/>
        <w:gridCol w:w="2008"/>
        <w:gridCol w:w="1928"/>
        <w:gridCol w:w="16"/>
      </w:tblGrid>
      <w:tr w:rsidR="00962457" w:rsidTr="00AA2025">
        <w:trPr>
          <w:trHeight w:hRule="exact" w:val="390"/>
        </w:trPr>
        <w:tc>
          <w:tcPr>
            <w:tcW w:w="0" w:type="auto"/>
            <w:shd w:val="clear" w:color="auto" w:fill="E4E4E4"/>
          </w:tcPr>
          <w:p w:rsidR="00962457" w:rsidRDefault="00962457" w:rsidP="00AA2025">
            <w:pPr>
              <w:autoSpaceDE w:val="0"/>
              <w:autoSpaceDN w:val="0"/>
              <w:adjustRightInd w:val="0"/>
              <w:spacing w:before="10" w:after="0" w:line="100" w:lineRule="exact"/>
              <w:rPr>
                <w:rFonts w:ascii="Times New Roman" w:hAnsi="Times New Roman" w:cs="Times New Roman"/>
                <w:sz w:val="10"/>
                <w:szCs w:val="10"/>
              </w:rPr>
            </w:pPr>
          </w:p>
          <w:p w:rsidR="00962457" w:rsidRDefault="00962457" w:rsidP="00AA2025">
            <w:pPr>
              <w:autoSpaceDE w:val="0"/>
              <w:autoSpaceDN w:val="0"/>
              <w:adjustRightInd w:val="0"/>
              <w:spacing w:after="0" w:line="240" w:lineRule="auto"/>
              <w:ind w:left="753" w:right="736"/>
              <w:jc w:val="center"/>
              <w:rPr>
                <w:rFonts w:ascii="Times New Roman" w:hAnsi="Times New Roman" w:cs="Times New Roman"/>
                <w:sz w:val="24"/>
                <w:szCs w:val="24"/>
              </w:rPr>
            </w:pPr>
            <w:r>
              <w:rPr>
                <w:rFonts w:ascii="Arial" w:hAnsi="Arial" w:cs="Arial"/>
                <w:b/>
                <w:bCs/>
                <w:sz w:val="12"/>
                <w:szCs w:val="12"/>
              </w:rPr>
              <w:t>GR</w:t>
            </w:r>
            <w:r>
              <w:rPr>
                <w:rFonts w:ascii="Arial" w:hAnsi="Arial" w:cs="Arial"/>
                <w:b/>
                <w:bCs/>
                <w:spacing w:val="-3"/>
                <w:sz w:val="12"/>
                <w:szCs w:val="12"/>
              </w:rPr>
              <w:t>A</w:t>
            </w:r>
            <w:r>
              <w:rPr>
                <w:rFonts w:ascii="Arial" w:hAnsi="Arial" w:cs="Arial"/>
                <w:b/>
                <w:bCs/>
                <w:spacing w:val="2"/>
                <w:sz w:val="12"/>
                <w:szCs w:val="12"/>
              </w:rPr>
              <w:t>D</w:t>
            </w:r>
            <w:r>
              <w:rPr>
                <w:rFonts w:ascii="Arial" w:hAnsi="Arial" w:cs="Arial"/>
                <w:b/>
                <w:bCs/>
                <w:sz w:val="12"/>
                <w:szCs w:val="12"/>
              </w:rPr>
              <w:t>E</w:t>
            </w:r>
          </w:p>
        </w:tc>
        <w:tc>
          <w:tcPr>
            <w:tcW w:w="0" w:type="auto"/>
          </w:tcPr>
          <w:p w:rsidR="00962457" w:rsidRDefault="00962457" w:rsidP="00AA2025">
            <w:pPr>
              <w:autoSpaceDE w:val="0"/>
              <w:autoSpaceDN w:val="0"/>
              <w:adjustRightInd w:val="0"/>
              <w:spacing w:before="84" w:after="0" w:line="240" w:lineRule="auto"/>
              <w:ind w:left="874" w:right="856"/>
              <w:jc w:val="center"/>
              <w:rPr>
                <w:rFonts w:ascii="Times New Roman" w:hAnsi="Times New Roman" w:cs="Times New Roman"/>
                <w:sz w:val="24"/>
                <w:szCs w:val="24"/>
              </w:rPr>
            </w:pPr>
            <w:r>
              <w:rPr>
                <w:rFonts w:ascii="Arial" w:hAnsi="Arial" w:cs="Arial"/>
                <w:b/>
                <w:bCs/>
                <w:sz w:val="16"/>
                <w:szCs w:val="16"/>
              </w:rPr>
              <w:t>A</w:t>
            </w:r>
          </w:p>
        </w:tc>
        <w:tc>
          <w:tcPr>
            <w:tcW w:w="0" w:type="auto"/>
          </w:tcPr>
          <w:p w:rsidR="00962457" w:rsidRDefault="00962457" w:rsidP="00AA2025">
            <w:pPr>
              <w:autoSpaceDE w:val="0"/>
              <w:autoSpaceDN w:val="0"/>
              <w:adjustRightInd w:val="0"/>
              <w:spacing w:before="84" w:after="0" w:line="240" w:lineRule="auto"/>
              <w:ind w:left="877" w:right="858"/>
              <w:jc w:val="center"/>
              <w:rPr>
                <w:rFonts w:ascii="Times New Roman" w:hAnsi="Times New Roman" w:cs="Times New Roman"/>
                <w:sz w:val="24"/>
                <w:szCs w:val="24"/>
              </w:rPr>
            </w:pPr>
            <w:r>
              <w:rPr>
                <w:rFonts w:ascii="Arial" w:hAnsi="Arial" w:cs="Arial"/>
                <w:b/>
                <w:bCs/>
                <w:sz w:val="16"/>
                <w:szCs w:val="16"/>
              </w:rPr>
              <w:t>B</w:t>
            </w:r>
          </w:p>
        </w:tc>
        <w:tc>
          <w:tcPr>
            <w:tcW w:w="0" w:type="auto"/>
          </w:tcPr>
          <w:p w:rsidR="00962457" w:rsidRDefault="00962457" w:rsidP="00AA2025">
            <w:pPr>
              <w:autoSpaceDE w:val="0"/>
              <w:autoSpaceDN w:val="0"/>
              <w:adjustRightInd w:val="0"/>
              <w:spacing w:before="84" w:after="0" w:line="240" w:lineRule="auto"/>
              <w:ind w:left="874" w:right="856"/>
              <w:jc w:val="center"/>
              <w:rPr>
                <w:rFonts w:ascii="Times New Roman" w:hAnsi="Times New Roman" w:cs="Times New Roman"/>
                <w:sz w:val="24"/>
                <w:szCs w:val="24"/>
              </w:rPr>
            </w:pPr>
            <w:r>
              <w:rPr>
                <w:rFonts w:ascii="Arial" w:hAnsi="Arial" w:cs="Arial"/>
                <w:b/>
                <w:bCs/>
                <w:sz w:val="16"/>
                <w:szCs w:val="16"/>
              </w:rPr>
              <w:t>C</w:t>
            </w:r>
          </w:p>
        </w:tc>
        <w:tc>
          <w:tcPr>
            <w:tcW w:w="0" w:type="auto"/>
          </w:tcPr>
          <w:p w:rsidR="00962457" w:rsidRDefault="00962457" w:rsidP="00AA2025">
            <w:pPr>
              <w:autoSpaceDE w:val="0"/>
              <w:autoSpaceDN w:val="0"/>
              <w:adjustRightInd w:val="0"/>
              <w:spacing w:before="84" w:after="0" w:line="240" w:lineRule="auto"/>
              <w:ind w:left="881" w:right="863"/>
              <w:jc w:val="center"/>
              <w:rPr>
                <w:rFonts w:ascii="Times New Roman" w:hAnsi="Times New Roman" w:cs="Times New Roman"/>
                <w:sz w:val="24"/>
                <w:szCs w:val="24"/>
              </w:rPr>
            </w:pPr>
            <w:r>
              <w:rPr>
                <w:rFonts w:ascii="Arial" w:hAnsi="Arial" w:cs="Arial"/>
                <w:b/>
                <w:bCs/>
                <w:sz w:val="16"/>
                <w:szCs w:val="16"/>
              </w:rPr>
              <w:t>D</w:t>
            </w:r>
          </w:p>
        </w:tc>
        <w:tc>
          <w:tcPr>
            <w:tcW w:w="0" w:type="auto"/>
          </w:tcPr>
          <w:p w:rsidR="00962457" w:rsidRDefault="00962457" w:rsidP="00AA2025">
            <w:pPr>
              <w:autoSpaceDE w:val="0"/>
              <w:autoSpaceDN w:val="0"/>
              <w:adjustRightInd w:val="0"/>
              <w:spacing w:before="84" w:after="0" w:line="240" w:lineRule="auto"/>
              <w:ind w:left="879" w:right="860"/>
              <w:jc w:val="center"/>
              <w:rPr>
                <w:rFonts w:ascii="Times New Roman" w:hAnsi="Times New Roman" w:cs="Times New Roman"/>
                <w:sz w:val="24"/>
                <w:szCs w:val="24"/>
              </w:rPr>
            </w:pPr>
            <w:r>
              <w:rPr>
                <w:rFonts w:ascii="Arial" w:hAnsi="Arial" w:cs="Arial"/>
                <w:b/>
                <w:bCs/>
                <w:sz w:val="16"/>
                <w:szCs w:val="16"/>
              </w:rPr>
              <w:t>E</w:t>
            </w:r>
          </w:p>
        </w:tc>
        <w:tc>
          <w:tcPr>
            <w:tcW w:w="0" w:type="auto"/>
          </w:tcPr>
          <w:p w:rsidR="00962457" w:rsidRDefault="00962457" w:rsidP="00AA2025">
            <w:pPr>
              <w:autoSpaceDE w:val="0"/>
              <w:autoSpaceDN w:val="0"/>
              <w:adjustRightInd w:val="0"/>
              <w:spacing w:before="84" w:after="0" w:line="240" w:lineRule="auto"/>
              <w:ind w:left="879" w:right="859"/>
              <w:jc w:val="center"/>
              <w:rPr>
                <w:rFonts w:ascii="Times New Roman" w:hAnsi="Times New Roman" w:cs="Times New Roman"/>
                <w:sz w:val="24"/>
                <w:szCs w:val="24"/>
              </w:rPr>
            </w:pPr>
            <w:r>
              <w:rPr>
                <w:rFonts w:ascii="Arial" w:hAnsi="Arial" w:cs="Arial"/>
                <w:b/>
                <w:bCs/>
                <w:sz w:val="16"/>
                <w:szCs w:val="16"/>
              </w:rPr>
              <w:t>F</w:t>
            </w:r>
          </w:p>
        </w:tc>
        <w:tc>
          <w:tcPr>
            <w:tcW w:w="0" w:type="auto"/>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401"/>
        </w:trPr>
        <w:tc>
          <w:tcPr>
            <w:tcW w:w="0" w:type="auto"/>
            <w:vMerge w:val="restart"/>
            <w:shd w:val="clear" w:color="auto" w:fill="E4E4E4"/>
          </w:tcPr>
          <w:p w:rsidR="00962457" w:rsidRDefault="00962457" w:rsidP="00AA2025">
            <w:pPr>
              <w:autoSpaceDE w:val="0"/>
              <w:autoSpaceDN w:val="0"/>
              <w:adjustRightInd w:val="0"/>
              <w:spacing w:before="2" w:after="0" w:line="100" w:lineRule="exact"/>
              <w:rPr>
                <w:rFonts w:ascii="Times New Roman" w:hAnsi="Times New Roman" w:cs="Times New Roman"/>
                <w:sz w:val="10"/>
                <w:szCs w:val="10"/>
              </w:rPr>
            </w:pPr>
          </w:p>
          <w:p w:rsidR="00962457" w:rsidRDefault="00962457" w:rsidP="00AA2025">
            <w:pPr>
              <w:autoSpaceDE w:val="0"/>
              <w:autoSpaceDN w:val="0"/>
              <w:adjustRightInd w:val="0"/>
              <w:spacing w:after="0" w:line="240" w:lineRule="auto"/>
              <w:ind w:left="659" w:right="-20"/>
              <w:rPr>
                <w:rFonts w:ascii="Arial" w:hAnsi="Arial" w:cs="Arial"/>
                <w:sz w:val="12"/>
                <w:szCs w:val="12"/>
              </w:rPr>
            </w:pPr>
            <w:r>
              <w:rPr>
                <w:rFonts w:ascii="Arial" w:hAnsi="Arial" w:cs="Arial"/>
                <w:b/>
                <w:bCs/>
                <w:sz w:val="12"/>
                <w:szCs w:val="12"/>
              </w:rPr>
              <w:t>D</w:t>
            </w:r>
            <w:r>
              <w:rPr>
                <w:rFonts w:ascii="Arial" w:hAnsi="Arial" w:cs="Arial"/>
                <w:b/>
                <w:bCs/>
                <w:spacing w:val="-1"/>
                <w:sz w:val="12"/>
                <w:szCs w:val="12"/>
              </w:rPr>
              <w:t>E</w:t>
            </w:r>
            <w:r>
              <w:rPr>
                <w:rFonts w:ascii="Arial" w:hAnsi="Arial" w:cs="Arial"/>
                <w:b/>
                <w:bCs/>
                <w:spacing w:val="1"/>
                <w:sz w:val="12"/>
                <w:szCs w:val="12"/>
              </w:rPr>
              <w:t>F</w:t>
            </w:r>
            <w:r>
              <w:rPr>
                <w:rFonts w:ascii="Arial" w:hAnsi="Arial" w:cs="Arial"/>
                <w:b/>
                <w:bCs/>
                <w:spacing w:val="-2"/>
                <w:sz w:val="12"/>
                <w:szCs w:val="12"/>
              </w:rPr>
              <w:t>I</w:t>
            </w:r>
            <w:r>
              <w:rPr>
                <w:rFonts w:ascii="Arial" w:hAnsi="Arial" w:cs="Arial"/>
                <w:b/>
                <w:bCs/>
                <w:spacing w:val="2"/>
                <w:sz w:val="12"/>
                <w:szCs w:val="12"/>
              </w:rPr>
              <w:t>N</w:t>
            </w:r>
            <w:r>
              <w:rPr>
                <w:rFonts w:ascii="Arial" w:hAnsi="Arial" w:cs="Arial"/>
                <w:b/>
                <w:bCs/>
                <w:spacing w:val="-2"/>
                <w:sz w:val="12"/>
                <w:szCs w:val="12"/>
              </w:rPr>
              <w:t>I</w:t>
            </w:r>
            <w:r>
              <w:rPr>
                <w:rFonts w:ascii="Arial" w:hAnsi="Arial" w:cs="Arial"/>
                <w:b/>
                <w:bCs/>
                <w:spacing w:val="3"/>
                <w:sz w:val="12"/>
                <w:szCs w:val="12"/>
              </w:rPr>
              <w:t>T</w:t>
            </w:r>
            <w:r>
              <w:rPr>
                <w:rFonts w:ascii="Arial" w:hAnsi="Arial" w:cs="Arial"/>
                <w:b/>
                <w:bCs/>
                <w:spacing w:val="-2"/>
                <w:sz w:val="12"/>
                <w:szCs w:val="12"/>
              </w:rPr>
              <w:t>I</w:t>
            </w:r>
            <w:r>
              <w:rPr>
                <w:rFonts w:ascii="Arial" w:hAnsi="Arial" w:cs="Arial"/>
                <w:b/>
                <w:bCs/>
                <w:sz w:val="12"/>
                <w:szCs w:val="12"/>
              </w:rPr>
              <w:t>ON</w:t>
            </w:r>
          </w:p>
          <w:p w:rsidR="00962457" w:rsidRDefault="00962457" w:rsidP="00AA2025">
            <w:pPr>
              <w:autoSpaceDE w:val="0"/>
              <w:autoSpaceDN w:val="0"/>
              <w:adjustRightInd w:val="0"/>
              <w:spacing w:before="3" w:after="0" w:line="180" w:lineRule="exact"/>
              <w:rPr>
                <w:rFonts w:ascii="Times New Roman" w:hAnsi="Times New Roman" w:cs="Times New Roman"/>
                <w:sz w:val="18"/>
                <w:szCs w:val="18"/>
              </w:rPr>
            </w:pPr>
          </w:p>
          <w:p w:rsidR="00962457" w:rsidRDefault="00962457" w:rsidP="00AA2025">
            <w:pPr>
              <w:autoSpaceDE w:val="0"/>
              <w:autoSpaceDN w:val="0"/>
              <w:adjustRightInd w:val="0"/>
              <w:spacing w:after="0" w:line="240" w:lineRule="auto"/>
              <w:ind w:left="100" w:right="-20"/>
              <w:rPr>
                <w:rFonts w:ascii="Arial" w:hAnsi="Arial" w:cs="Arial"/>
              </w:rPr>
            </w:pPr>
            <w:r>
              <w:rPr>
                <w:rFonts w:ascii="Arial" w:hAnsi="Arial" w:cs="Arial"/>
                <w:b/>
                <w:bCs/>
                <w:spacing w:val="-1"/>
              </w:rPr>
              <w:t>Design Documentation</w:t>
            </w:r>
          </w:p>
          <w:p w:rsidR="00962457" w:rsidRDefault="00962457" w:rsidP="00AA2025">
            <w:pPr>
              <w:autoSpaceDE w:val="0"/>
              <w:autoSpaceDN w:val="0"/>
              <w:adjustRightInd w:val="0"/>
              <w:spacing w:before="37" w:after="0" w:line="240" w:lineRule="auto"/>
              <w:ind w:left="100" w:right="-20"/>
              <w:rPr>
                <w:rFonts w:ascii="Times New Roman" w:hAnsi="Times New Roman" w:cs="Times New Roman"/>
                <w:sz w:val="24"/>
                <w:szCs w:val="24"/>
              </w:rPr>
            </w:pPr>
            <w:r>
              <w:rPr>
                <w:rFonts w:ascii="Arial" w:hAnsi="Arial" w:cs="Arial"/>
                <w:b/>
                <w:bCs/>
                <w:spacing w:val="1"/>
              </w:rPr>
              <w:t>(</w:t>
            </w:r>
            <w:r>
              <w:rPr>
                <w:rFonts w:ascii="Arial" w:hAnsi="Arial" w:cs="Arial"/>
                <w:b/>
                <w:bCs/>
              </w:rPr>
              <w:t>3</w:t>
            </w:r>
            <w:r>
              <w:rPr>
                <w:rFonts w:ascii="Arial" w:hAnsi="Arial" w:cs="Arial"/>
                <w:b/>
                <w:bCs/>
                <w:spacing w:val="-1"/>
              </w:rPr>
              <w:t>0</w:t>
            </w:r>
            <w:r>
              <w:rPr>
                <w:rFonts w:ascii="Arial" w:hAnsi="Arial" w:cs="Arial"/>
                <w:b/>
                <w:bCs/>
                <w:spacing w:val="-2"/>
              </w:rPr>
              <w:t>%</w:t>
            </w:r>
            <w:r>
              <w:rPr>
                <w:rFonts w:ascii="Arial" w:hAnsi="Arial" w:cs="Arial"/>
                <w:b/>
                <w:bCs/>
              </w:rPr>
              <w:t>)</w:t>
            </w:r>
          </w:p>
        </w:tc>
        <w:tc>
          <w:tcPr>
            <w:tcW w:w="0" w:type="auto"/>
          </w:tcPr>
          <w:p w:rsidR="00962457" w:rsidRDefault="00962457" w:rsidP="00AA2025">
            <w:pPr>
              <w:autoSpaceDE w:val="0"/>
              <w:autoSpaceDN w:val="0"/>
              <w:adjustRightInd w:val="0"/>
              <w:spacing w:after="0" w:line="158" w:lineRule="exact"/>
              <w:ind w:left="556" w:right="-20"/>
              <w:rPr>
                <w:rFonts w:ascii="Times New Roman" w:hAnsi="Times New Roman" w:cs="Times New Roman"/>
                <w:sz w:val="24"/>
                <w:szCs w:val="24"/>
              </w:rPr>
            </w:pPr>
            <w:r>
              <w:rPr>
                <w:rFonts w:ascii="Arial" w:hAnsi="Arial" w:cs="Arial"/>
                <w:spacing w:val="3"/>
                <w:sz w:val="14"/>
                <w:szCs w:val="14"/>
              </w:rPr>
              <w:t>E</w:t>
            </w:r>
            <w:r>
              <w:rPr>
                <w:rFonts w:ascii="Arial" w:hAnsi="Arial" w:cs="Arial"/>
                <w:spacing w:val="-4"/>
                <w:sz w:val="14"/>
                <w:szCs w:val="14"/>
              </w:rPr>
              <w:t>X</w:t>
            </w:r>
            <w:r>
              <w:rPr>
                <w:rFonts w:ascii="Arial" w:hAnsi="Arial" w:cs="Arial"/>
                <w:sz w:val="14"/>
                <w:szCs w:val="14"/>
              </w:rPr>
              <w:t>C</w:t>
            </w:r>
            <w:r>
              <w:rPr>
                <w:rFonts w:ascii="Arial" w:hAnsi="Arial" w:cs="Arial"/>
                <w:spacing w:val="1"/>
                <w:sz w:val="14"/>
                <w:szCs w:val="14"/>
              </w:rPr>
              <w:t>E</w:t>
            </w:r>
            <w:r>
              <w:rPr>
                <w:rFonts w:ascii="Arial" w:hAnsi="Arial" w:cs="Arial"/>
                <w:spacing w:val="2"/>
                <w:sz w:val="14"/>
                <w:szCs w:val="14"/>
              </w:rPr>
              <w:t>L</w:t>
            </w:r>
            <w:r>
              <w:rPr>
                <w:rFonts w:ascii="Arial" w:hAnsi="Arial" w:cs="Arial"/>
                <w:spacing w:val="-1"/>
                <w:sz w:val="14"/>
                <w:szCs w:val="14"/>
              </w:rPr>
              <w:t>L</w:t>
            </w:r>
            <w:r>
              <w:rPr>
                <w:rFonts w:ascii="Arial" w:hAnsi="Arial" w:cs="Arial"/>
                <w:spacing w:val="1"/>
                <w:sz w:val="14"/>
                <w:szCs w:val="14"/>
              </w:rPr>
              <w:t>E</w:t>
            </w:r>
            <w:r>
              <w:rPr>
                <w:rFonts w:ascii="Arial" w:hAnsi="Arial" w:cs="Arial"/>
                <w:sz w:val="14"/>
                <w:szCs w:val="14"/>
              </w:rPr>
              <w:t>NT</w:t>
            </w:r>
          </w:p>
        </w:tc>
        <w:tc>
          <w:tcPr>
            <w:tcW w:w="0" w:type="auto"/>
          </w:tcPr>
          <w:p w:rsidR="00962457" w:rsidRDefault="00962457" w:rsidP="00AA2025">
            <w:pPr>
              <w:autoSpaceDE w:val="0"/>
              <w:autoSpaceDN w:val="0"/>
              <w:adjustRightInd w:val="0"/>
              <w:spacing w:after="0" w:line="158" w:lineRule="exact"/>
              <w:ind w:left="419" w:right="-20"/>
              <w:rPr>
                <w:rFonts w:ascii="Times New Roman" w:hAnsi="Times New Roman" w:cs="Times New Roman"/>
                <w:sz w:val="24"/>
                <w:szCs w:val="24"/>
              </w:rPr>
            </w:pPr>
            <w:r>
              <w:rPr>
                <w:rFonts w:ascii="Arial" w:hAnsi="Arial" w:cs="Arial"/>
                <w:sz w:val="14"/>
                <w:szCs w:val="14"/>
              </w:rPr>
              <w:t>C</w:t>
            </w:r>
            <w:r>
              <w:rPr>
                <w:rFonts w:ascii="Arial" w:hAnsi="Arial" w:cs="Arial"/>
                <w:spacing w:val="2"/>
                <w:sz w:val="14"/>
                <w:szCs w:val="14"/>
              </w:rPr>
              <w:t>O</w:t>
            </w:r>
            <w:r>
              <w:rPr>
                <w:rFonts w:ascii="Arial" w:hAnsi="Arial" w:cs="Arial"/>
                <w:spacing w:val="-1"/>
                <w:sz w:val="14"/>
                <w:szCs w:val="14"/>
              </w:rPr>
              <w:t>MM</w:t>
            </w:r>
            <w:r>
              <w:rPr>
                <w:rFonts w:ascii="Arial" w:hAnsi="Arial" w:cs="Arial"/>
                <w:spacing w:val="1"/>
                <w:sz w:val="14"/>
                <w:szCs w:val="14"/>
              </w:rPr>
              <w:t>E</w:t>
            </w:r>
            <w:r>
              <w:rPr>
                <w:rFonts w:ascii="Arial" w:hAnsi="Arial" w:cs="Arial"/>
                <w:sz w:val="14"/>
                <w:szCs w:val="14"/>
              </w:rPr>
              <w:t>ND</w:t>
            </w:r>
            <w:r>
              <w:rPr>
                <w:rFonts w:ascii="Arial" w:hAnsi="Arial" w:cs="Arial"/>
                <w:spacing w:val="1"/>
                <w:sz w:val="14"/>
                <w:szCs w:val="14"/>
              </w:rPr>
              <w:t>AB</w:t>
            </w:r>
            <w:r>
              <w:rPr>
                <w:rFonts w:ascii="Arial" w:hAnsi="Arial" w:cs="Arial"/>
                <w:spacing w:val="-1"/>
                <w:sz w:val="14"/>
                <w:szCs w:val="14"/>
              </w:rPr>
              <w:t>L</w:t>
            </w:r>
            <w:r>
              <w:rPr>
                <w:rFonts w:ascii="Arial" w:hAnsi="Arial" w:cs="Arial"/>
                <w:sz w:val="14"/>
                <w:szCs w:val="14"/>
              </w:rPr>
              <w:t>E</w:t>
            </w:r>
          </w:p>
        </w:tc>
        <w:tc>
          <w:tcPr>
            <w:tcW w:w="0" w:type="auto"/>
          </w:tcPr>
          <w:p w:rsidR="00962457" w:rsidRDefault="00962457" w:rsidP="00AA2025">
            <w:pPr>
              <w:autoSpaceDE w:val="0"/>
              <w:autoSpaceDN w:val="0"/>
              <w:adjustRightInd w:val="0"/>
              <w:spacing w:after="0" w:line="158" w:lineRule="exact"/>
              <w:ind w:left="720" w:right="706"/>
              <w:jc w:val="center"/>
              <w:rPr>
                <w:rFonts w:ascii="Times New Roman" w:hAnsi="Times New Roman" w:cs="Times New Roman"/>
                <w:sz w:val="24"/>
                <w:szCs w:val="24"/>
              </w:rPr>
            </w:pPr>
            <w:r>
              <w:rPr>
                <w:rFonts w:ascii="Arial" w:hAnsi="Arial" w:cs="Arial"/>
                <w:w w:val="99"/>
                <w:sz w:val="14"/>
                <w:szCs w:val="14"/>
              </w:rPr>
              <w:t>GOOD</w:t>
            </w:r>
          </w:p>
        </w:tc>
        <w:tc>
          <w:tcPr>
            <w:tcW w:w="0" w:type="auto"/>
          </w:tcPr>
          <w:p w:rsidR="00962457" w:rsidRDefault="00962457" w:rsidP="00AA2025">
            <w:pPr>
              <w:autoSpaceDE w:val="0"/>
              <w:autoSpaceDN w:val="0"/>
              <w:adjustRightInd w:val="0"/>
              <w:spacing w:after="0" w:line="158" w:lineRule="exact"/>
              <w:ind w:left="436" w:right="-20"/>
              <w:rPr>
                <w:rFonts w:ascii="Times New Roman" w:hAnsi="Times New Roman" w:cs="Times New Roman"/>
                <w:sz w:val="24"/>
                <w:szCs w:val="24"/>
              </w:rPr>
            </w:pPr>
            <w:r>
              <w:rPr>
                <w:rFonts w:ascii="Arial" w:hAnsi="Arial" w:cs="Arial"/>
                <w:spacing w:val="1"/>
                <w:sz w:val="14"/>
                <w:szCs w:val="14"/>
              </w:rPr>
              <w:t>SAT</w:t>
            </w:r>
            <w:r>
              <w:rPr>
                <w:rFonts w:ascii="Arial" w:hAnsi="Arial" w:cs="Arial"/>
                <w:spacing w:val="-3"/>
                <w:sz w:val="14"/>
                <w:szCs w:val="14"/>
              </w:rPr>
              <w:t>I</w:t>
            </w:r>
            <w:r>
              <w:rPr>
                <w:rFonts w:ascii="Arial" w:hAnsi="Arial" w:cs="Arial"/>
                <w:spacing w:val="1"/>
                <w:sz w:val="14"/>
                <w:szCs w:val="14"/>
              </w:rPr>
              <w:t>S</w:t>
            </w:r>
            <w:r>
              <w:rPr>
                <w:rFonts w:ascii="Arial" w:hAnsi="Arial" w:cs="Arial"/>
                <w:spacing w:val="-1"/>
                <w:sz w:val="14"/>
                <w:szCs w:val="14"/>
              </w:rPr>
              <w:t>F</w:t>
            </w:r>
            <w:r>
              <w:rPr>
                <w:rFonts w:ascii="Arial" w:hAnsi="Arial" w:cs="Arial"/>
                <w:spacing w:val="1"/>
                <w:sz w:val="14"/>
                <w:szCs w:val="14"/>
              </w:rPr>
              <w:t>A</w:t>
            </w:r>
            <w:r>
              <w:rPr>
                <w:rFonts w:ascii="Arial" w:hAnsi="Arial" w:cs="Arial"/>
                <w:sz w:val="14"/>
                <w:szCs w:val="14"/>
              </w:rPr>
              <w:t>C</w:t>
            </w:r>
            <w:r>
              <w:rPr>
                <w:rFonts w:ascii="Arial" w:hAnsi="Arial" w:cs="Arial"/>
                <w:spacing w:val="2"/>
                <w:sz w:val="14"/>
                <w:szCs w:val="14"/>
              </w:rPr>
              <w:t>T</w:t>
            </w:r>
            <w:r>
              <w:rPr>
                <w:rFonts w:ascii="Arial" w:hAnsi="Arial" w:cs="Arial"/>
                <w:sz w:val="14"/>
                <w:szCs w:val="14"/>
              </w:rPr>
              <w:t>O</w:t>
            </w:r>
            <w:r>
              <w:rPr>
                <w:rFonts w:ascii="Arial" w:hAnsi="Arial" w:cs="Arial"/>
                <w:spacing w:val="2"/>
                <w:sz w:val="14"/>
                <w:szCs w:val="14"/>
              </w:rPr>
              <w:t>R</w:t>
            </w:r>
            <w:r>
              <w:rPr>
                <w:rFonts w:ascii="Arial" w:hAnsi="Arial" w:cs="Arial"/>
                <w:sz w:val="14"/>
                <w:szCs w:val="14"/>
              </w:rPr>
              <w:t>Y</w:t>
            </w:r>
          </w:p>
        </w:tc>
        <w:tc>
          <w:tcPr>
            <w:tcW w:w="0" w:type="auto"/>
          </w:tcPr>
          <w:p w:rsidR="00962457" w:rsidRDefault="00962457" w:rsidP="00AA2025">
            <w:pPr>
              <w:autoSpaceDE w:val="0"/>
              <w:autoSpaceDN w:val="0"/>
              <w:adjustRightInd w:val="0"/>
              <w:spacing w:after="0" w:line="158" w:lineRule="exact"/>
              <w:ind w:left="342" w:right="-20"/>
              <w:rPr>
                <w:rFonts w:ascii="Times New Roman" w:hAnsi="Times New Roman" w:cs="Times New Roman"/>
                <w:sz w:val="24"/>
                <w:szCs w:val="24"/>
              </w:rPr>
            </w:pPr>
            <w:r>
              <w:rPr>
                <w:rFonts w:ascii="Arial" w:hAnsi="Arial" w:cs="Arial"/>
                <w:spacing w:val="1"/>
                <w:sz w:val="14"/>
                <w:szCs w:val="14"/>
              </w:rPr>
              <w:t>B</w:t>
            </w:r>
            <w:r>
              <w:rPr>
                <w:rFonts w:ascii="Arial" w:hAnsi="Arial" w:cs="Arial"/>
                <w:sz w:val="14"/>
                <w:szCs w:val="14"/>
              </w:rPr>
              <w:t>ORD</w:t>
            </w:r>
            <w:r>
              <w:rPr>
                <w:rFonts w:ascii="Arial" w:hAnsi="Arial" w:cs="Arial"/>
                <w:spacing w:val="1"/>
                <w:sz w:val="14"/>
                <w:szCs w:val="14"/>
              </w:rPr>
              <w:t>E</w:t>
            </w:r>
            <w:r>
              <w:rPr>
                <w:rFonts w:ascii="Arial" w:hAnsi="Arial" w:cs="Arial"/>
                <w:sz w:val="14"/>
                <w:szCs w:val="14"/>
              </w:rPr>
              <w:t>R</w:t>
            </w:r>
            <w:r>
              <w:rPr>
                <w:rFonts w:ascii="Arial" w:hAnsi="Arial" w:cs="Arial"/>
                <w:spacing w:val="2"/>
                <w:sz w:val="14"/>
                <w:szCs w:val="14"/>
              </w:rPr>
              <w:t>L</w:t>
            </w:r>
            <w:r>
              <w:rPr>
                <w:rFonts w:ascii="Arial" w:hAnsi="Arial" w:cs="Arial"/>
                <w:spacing w:val="-3"/>
                <w:sz w:val="14"/>
                <w:szCs w:val="14"/>
              </w:rPr>
              <w:t>I</w:t>
            </w:r>
            <w:r>
              <w:rPr>
                <w:rFonts w:ascii="Arial" w:hAnsi="Arial" w:cs="Arial"/>
                <w:sz w:val="14"/>
                <w:szCs w:val="14"/>
              </w:rPr>
              <w:t>NE</w:t>
            </w:r>
            <w:r>
              <w:rPr>
                <w:rFonts w:ascii="Arial" w:hAnsi="Arial" w:cs="Arial"/>
                <w:spacing w:val="-5"/>
                <w:sz w:val="14"/>
                <w:szCs w:val="14"/>
              </w:rPr>
              <w:t xml:space="preserve"> </w:t>
            </w:r>
            <w:r>
              <w:rPr>
                <w:rFonts w:ascii="Arial" w:hAnsi="Arial" w:cs="Arial"/>
                <w:spacing w:val="-1"/>
                <w:sz w:val="14"/>
                <w:szCs w:val="14"/>
              </w:rPr>
              <w:t>F</w:t>
            </w:r>
            <w:r>
              <w:rPr>
                <w:rFonts w:ascii="Arial" w:hAnsi="Arial" w:cs="Arial"/>
                <w:spacing w:val="3"/>
                <w:sz w:val="14"/>
                <w:szCs w:val="14"/>
              </w:rPr>
              <w:t>A</w:t>
            </w:r>
            <w:r>
              <w:rPr>
                <w:rFonts w:ascii="Arial" w:hAnsi="Arial" w:cs="Arial"/>
                <w:sz w:val="14"/>
                <w:szCs w:val="14"/>
              </w:rPr>
              <w:t>IL</w:t>
            </w:r>
          </w:p>
        </w:tc>
        <w:tc>
          <w:tcPr>
            <w:tcW w:w="0" w:type="auto"/>
          </w:tcPr>
          <w:p w:rsidR="00962457" w:rsidRDefault="00962457" w:rsidP="00AA2025">
            <w:pPr>
              <w:autoSpaceDE w:val="0"/>
              <w:autoSpaceDN w:val="0"/>
              <w:adjustRightInd w:val="0"/>
              <w:spacing w:after="0" w:line="158" w:lineRule="exact"/>
              <w:ind w:left="782" w:right="764"/>
              <w:jc w:val="center"/>
              <w:rPr>
                <w:rFonts w:ascii="Times New Roman" w:hAnsi="Times New Roman" w:cs="Times New Roman"/>
                <w:sz w:val="24"/>
                <w:szCs w:val="24"/>
              </w:rPr>
            </w:pPr>
            <w:r>
              <w:rPr>
                <w:rFonts w:ascii="Arial" w:hAnsi="Arial" w:cs="Arial"/>
                <w:spacing w:val="-1"/>
                <w:w w:val="99"/>
                <w:sz w:val="14"/>
                <w:szCs w:val="14"/>
              </w:rPr>
              <w:t>F</w:t>
            </w:r>
            <w:r>
              <w:rPr>
                <w:rFonts w:ascii="Arial" w:hAnsi="Arial" w:cs="Arial"/>
                <w:spacing w:val="3"/>
                <w:w w:val="99"/>
                <w:sz w:val="14"/>
                <w:szCs w:val="14"/>
              </w:rPr>
              <w:t>A</w:t>
            </w:r>
            <w:r>
              <w:rPr>
                <w:rFonts w:ascii="Arial" w:hAnsi="Arial" w:cs="Arial"/>
                <w:spacing w:val="-3"/>
                <w:w w:val="99"/>
                <w:sz w:val="14"/>
                <w:szCs w:val="14"/>
              </w:rPr>
              <w:t>I</w:t>
            </w:r>
            <w:r>
              <w:rPr>
                <w:rFonts w:ascii="Arial" w:hAnsi="Arial" w:cs="Arial"/>
                <w:w w:val="99"/>
                <w:sz w:val="14"/>
                <w:szCs w:val="14"/>
              </w:rPr>
              <w:t>L</w:t>
            </w:r>
          </w:p>
        </w:tc>
        <w:tc>
          <w:tcPr>
            <w:tcW w:w="0" w:type="auto"/>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val="807"/>
        </w:trPr>
        <w:tc>
          <w:tcPr>
            <w:tcW w:w="0" w:type="auto"/>
            <w:vMerge/>
            <w:shd w:val="clear" w:color="auto" w:fill="E4E4E4"/>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De</w:t>
            </w:r>
            <w:r w:rsidRPr="00B77EA9">
              <w:rPr>
                <w:rFonts w:ascii="Arial" w:hAnsi="Arial" w:cs="Arial"/>
                <w:spacing w:val="1"/>
                <w:sz w:val="16"/>
                <w:szCs w:val="16"/>
              </w:rPr>
              <w:t>s</w:t>
            </w:r>
            <w:r w:rsidRPr="00B77EA9">
              <w:rPr>
                <w:rFonts w:ascii="Arial" w:hAnsi="Arial" w:cs="Arial"/>
                <w:sz w:val="16"/>
                <w:szCs w:val="16"/>
              </w:rPr>
              <w:t xml:space="preserve">ign </w:t>
            </w:r>
            <w:r w:rsidRPr="00B77EA9">
              <w:rPr>
                <w:rFonts w:ascii="Arial" w:hAnsi="Arial" w:cs="Arial"/>
                <w:spacing w:val="-1"/>
                <w:sz w:val="16"/>
                <w:szCs w:val="16"/>
              </w:rPr>
              <w:t>do</w:t>
            </w:r>
            <w:r w:rsidRPr="00B77EA9">
              <w:rPr>
                <w:rFonts w:ascii="Arial" w:hAnsi="Arial" w:cs="Arial"/>
                <w:spacing w:val="1"/>
                <w:sz w:val="16"/>
                <w:szCs w:val="16"/>
              </w:rPr>
              <w:t>c</w:t>
            </w:r>
            <w:r w:rsidRPr="00B77EA9">
              <w:rPr>
                <w:rFonts w:ascii="Arial" w:hAnsi="Arial" w:cs="Arial"/>
                <w:spacing w:val="-3"/>
                <w:sz w:val="16"/>
                <w:szCs w:val="16"/>
              </w:rPr>
              <w:t>u</w:t>
            </w:r>
            <w:r w:rsidRPr="00B77EA9">
              <w:rPr>
                <w:rFonts w:ascii="Arial" w:hAnsi="Arial" w:cs="Arial"/>
                <w:sz w:val="16"/>
                <w:szCs w:val="16"/>
              </w:rPr>
              <w:t>me</w:t>
            </w:r>
            <w:r w:rsidRPr="00B77EA9">
              <w:rPr>
                <w:rFonts w:ascii="Arial" w:hAnsi="Arial" w:cs="Arial"/>
                <w:spacing w:val="-1"/>
                <w:sz w:val="16"/>
                <w:szCs w:val="16"/>
              </w:rPr>
              <w:t>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e</w:t>
            </w:r>
            <w:r w:rsidRPr="00B77EA9">
              <w:rPr>
                <w:rFonts w:ascii="Arial" w:hAnsi="Arial" w:cs="Arial"/>
                <w:spacing w:val="1"/>
                <w:sz w:val="16"/>
                <w:szCs w:val="16"/>
              </w:rPr>
              <w:t>ff</w:t>
            </w:r>
            <w:r w:rsidRPr="00B77EA9">
              <w:rPr>
                <w:rFonts w:ascii="Arial" w:hAnsi="Arial" w:cs="Arial"/>
                <w:spacing w:val="-1"/>
                <w:sz w:val="16"/>
                <w:szCs w:val="16"/>
              </w:rPr>
              <w:t>ec</w:t>
            </w:r>
            <w:r w:rsidRPr="00B77EA9">
              <w:rPr>
                <w:rFonts w:ascii="Arial" w:hAnsi="Arial" w:cs="Arial"/>
                <w:spacing w:val="1"/>
                <w:sz w:val="16"/>
                <w:szCs w:val="16"/>
              </w:rPr>
              <w:t>t</w:t>
            </w:r>
            <w:r w:rsidRPr="00B77EA9">
              <w:rPr>
                <w:rFonts w:ascii="Arial" w:hAnsi="Arial" w:cs="Arial"/>
                <w:sz w:val="16"/>
                <w:szCs w:val="16"/>
              </w:rPr>
              <w:t>i</w:t>
            </w:r>
            <w:r w:rsidRPr="00B77EA9">
              <w:rPr>
                <w:rFonts w:ascii="Arial" w:hAnsi="Arial" w:cs="Arial"/>
                <w:spacing w:val="-1"/>
                <w:sz w:val="16"/>
                <w:szCs w:val="16"/>
              </w:rPr>
              <w:t>v</w:t>
            </w:r>
            <w:r w:rsidRPr="00B77EA9">
              <w:rPr>
                <w:rFonts w:ascii="Arial" w:hAnsi="Arial" w:cs="Arial"/>
                <w:sz w:val="16"/>
                <w:szCs w:val="16"/>
              </w:rPr>
              <w:t xml:space="preserve">e </w:t>
            </w:r>
            <w:r w:rsidRPr="00B77EA9">
              <w:rPr>
                <w:rFonts w:ascii="Arial" w:hAnsi="Arial" w:cs="Arial"/>
                <w:spacing w:val="-1"/>
                <w:sz w:val="16"/>
                <w:szCs w:val="16"/>
              </w:rPr>
              <w:t>an</w:t>
            </w:r>
            <w:r w:rsidRPr="00B77EA9">
              <w:rPr>
                <w:rFonts w:ascii="Arial" w:hAnsi="Arial" w:cs="Arial"/>
                <w:sz w:val="16"/>
                <w:szCs w:val="16"/>
              </w:rPr>
              <w:t>d</w:t>
            </w:r>
            <w:r w:rsidRPr="00B77EA9">
              <w:rPr>
                <w:rFonts w:ascii="Arial" w:hAnsi="Arial" w:cs="Arial"/>
                <w:spacing w:val="-2"/>
                <w:sz w:val="16"/>
                <w:szCs w:val="16"/>
              </w:rPr>
              <w:t xml:space="preserve"> </w:t>
            </w:r>
            <w:r w:rsidRPr="00B77EA9">
              <w:rPr>
                <w:rFonts w:ascii="Arial" w:hAnsi="Arial" w:cs="Arial"/>
                <w:spacing w:val="1"/>
                <w:sz w:val="16"/>
                <w:szCs w:val="16"/>
              </w:rPr>
              <w:t>c</w:t>
            </w:r>
            <w:r w:rsidRPr="00B77EA9">
              <w:rPr>
                <w:rFonts w:ascii="Arial" w:hAnsi="Arial" w:cs="Arial"/>
                <w:spacing w:val="-1"/>
                <w:sz w:val="16"/>
                <w:szCs w:val="16"/>
              </w:rPr>
              <w:t>on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z w:val="16"/>
                <w:szCs w:val="16"/>
              </w:rPr>
              <w:t xml:space="preserve">in </w:t>
            </w:r>
            <w:r w:rsidRPr="00B77EA9">
              <w:rPr>
                <w:rFonts w:ascii="Arial" w:hAnsi="Arial" w:cs="Arial"/>
                <w:spacing w:val="1"/>
                <w:sz w:val="16"/>
                <w:szCs w:val="16"/>
              </w:rPr>
              <w:t>f</w:t>
            </w:r>
            <w:r w:rsidRPr="00B77EA9">
              <w:rPr>
                <w:rFonts w:ascii="Arial" w:hAnsi="Arial" w:cs="Arial"/>
                <w:spacing w:val="-1"/>
                <w:sz w:val="16"/>
                <w:szCs w:val="16"/>
              </w:rPr>
              <w:t>e</w:t>
            </w:r>
            <w:r w:rsidRPr="00B77EA9">
              <w:rPr>
                <w:rFonts w:ascii="Arial" w:hAnsi="Arial" w:cs="Arial"/>
                <w:sz w:val="16"/>
                <w:szCs w:val="16"/>
              </w:rPr>
              <w:t>w</w:t>
            </w:r>
            <w:r w:rsidRPr="00B77EA9">
              <w:rPr>
                <w:rFonts w:ascii="Arial" w:hAnsi="Arial" w:cs="Arial"/>
                <w:spacing w:val="-2"/>
                <w:sz w:val="16"/>
                <w:szCs w:val="16"/>
              </w:rPr>
              <w:t xml:space="preserve"> </w:t>
            </w:r>
            <w:r w:rsidRPr="00B77EA9">
              <w:rPr>
                <w:rFonts w:ascii="Arial" w:hAnsi="Arial" w:cs="Arial"/>
                <w:spacing w:val="3"/>
                <w:sz w:val="16"/>
                <w:szCs w:val="16"/>
              </w:rPr>
              <w:t>m</w:t>
            </w:r>
            <w:r w:rsidRPr="00B77EA9">
              <w:rPr>
                <w:rFonts w:ascii="Arial" w:hAnsi="Arial" w:cs="Arial"/>
                <w:sz w:val="16"/>
                <w:szCs w:val="16"/>
              </w:rPr>
              <w:t>in</w:t>
            </w:r>
            <w:r w:rsidRPr="00B77EA9">
              <w:rPr>
                <w:rFonts w:ascii="Arial" w:hAnsi="Arial" w:cs="Arial"/>
                <w:spacing w:val="-1"/>
                <w:sz w:val="16"/>
                <w:szCs w:val="16"/>
              </w:rPr>
              <w:t>o</w:t>
            </w:r>
            <w:r w:rsidRPr="00B77EA9">
              <w:rPr>
                <w:rFonts w:ascii="Arial" w:hAnsi="Arial" w:cs="Arial"/>
                <w:sz w:val="16"/>
                <w:szCs w:val="16"/>
              </w:rPr>
              <w:t xml:space="preserve">r </w:t>
            </w:r>
            <w:r w:rsidRPr="00B77EA9">
              <w:rPr>
                <w:rFonts w:ascii="Arial" w:hAnsi="Arial" w:cs="Arial"/>
                <w:spacing w:val="-3"/>
                <w:sz w:val="16"/>
                <w:szCs w:val="16"/>
              </w:rPr>
              <w:t>o</w:t>
            </w:r>
            <w:r w:rsidRPr="00B77EA9">
              <w:rPr>
                <w:rFonts w:ascii="Arial" w:hAnsi="Arial" w:cs="Arial"/>
                <w:sz w:val="16"/>
                <w:szCs w:val="16"/>
              </w:rPr>
              <w:t>m</w:t>
            </w:r>
            <w:r w:rsidRPr="00B77EA9">
              <w:rPr>
                <w:rFonts w:ascii="Arial" w:hAnsi="Arial" w:cs="Arial"/>
                <w:spacing w:val="-2"/>
                <w:sz w:val="16"/>
                <w:szCs w:val="16"/>
              </w:rPr>
              <w:t>i</w:t>
            </w:r>
            <w:r w:rsidRPr="00B77EA9">
              <w:rPr>
                <w:rFonts w:ascii="Arial" w:hAnsi="Arial" w:cs="Arial"/>
                <w:spacing w:val="1"/>
                <w:sz w:val="16"/>
                <w:szCs w:val="16"/>
              </w:rPr>
              <w:t>s</w:t>
            </w:r>
            <w:r w:rsidRPr="00B77EA9">
              <w:rPr>
                <w:rFonts w:ascii="Arial" w:hAnsi="Arial" w:cs="Arial"/>
                <w:spacing w:val="-1"/>
                <w:sz w:val="16"/>
                <w:szCs w:val="16"/>
              </w:rPr>
              <w:t>s</w:t>
            </w:r>
            <w:r w:rsidRPr="00B77EA9">
              <w:rPr>
                <w:rFonts w:ascii="Arial" w:hAnsi="Arial" w:cs="Arial"/>
                <w:sz w:val="16"/>
                <w:szCs w:val="16"/>
              </w:rPr>
              <w:t>io</w:t>
            </w:r>
            <w:r w:rsidRPr="00B77EA9">
              <w:rPr>
                <w:rFonts w:ascii="Arial" w:hAnsi="Arial" w:cs="Arial"/>
                <w:spacing w:val="-1"/>
                <w:sz w:val="16"/>
                <w:szCs w:val="16"/>
              </w:rPr>
              <w:t>n</w:t>
            </w:r>
            <w:r w:rsidRPr="00B77EA9">
              <w:rPr>
                <w:rFonts w:ascii="Arial" w:hAnsi="Arial" w:cs="Arial"/>
                <w:sz w:val="16"/>
                <w:szCs w:val="16"/>
              </w:rPr>
              <w:t xml:space="preserve">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De</w:t>
            </w:r>
            <w:r w:rsidRPr="00B77EA9">
              <w:rPr>
                <w:rFonts w:ascii="Arial" w:hAnsi="Arial" w:cs="Arial"/>
                <w:spacing w:val="1"/>
                <w:sz w:val="16"/>
                <w:szCs w:val="16"/>
              </w:rPr>
              <w:t>s</w:t>
            </w:r>
            <w:r w:rsidRPr="00B77EA9">
              <w:rPr>
                <w:rFonts w:ascii="Arial" w:hAnsi="Arial" w:cs="Arial"/>
                <w:sz w:val="16"/>
                <w:szCs w:val="16"/>
              </w:rPr>
              <w:t xml:space="preserve">ign </w:t>
            </w:r>
            <w:r w:rsidRPr="00B77EA9">
              <w:rPr>
                <w:rFonts w:ascii="Arial" w:hAnsi="Arial" w:cs="Arial"/>
                <w:spacing w:val="-1"/>
                <w:sz w:val="16"/>
                <w:szCs w:val="16"/>
              </w:rPr>
              <w:t>do</w:t>
            </w:r>
            <w:r w:rsidRPr="00B77EA9">
              <w:rPr>
                <w:rFonts w:ascii="Arial" w:hAnsi="Arial" w:cs="Arial"/>
                <w:spacing w:val="1"/>
                <w:sz w:val="16"/>
                <w:szCs w:val="16"/>
              </w:rPr>
              <w:t>c</w:t>
            </w:r>
            <w:r w:rsidRPr="00B77EA9">
              <w:rPr>
                <w:rFonts w:ascii="Arial" w:hAnsi="Arial" w:cs="Arial"/>
                <w:spacing w:val="-3"/>
                <w:sz w:val="16"/>
                <w:szCs w:val="16"/>
              </w:rPr>
              <w:t>u</w:t>
            </w:r>
            <w:r w:rsidRPr="00B77EA9">
              <w:rPr>
                <w:rFonts w:ascii="Arial" w:hAnsi="Arial" w:cs="Arial"/>
                <w:sz w:val="16"/>
                <w:szCs w:val="16"/>
              </w:rPr>
              <w:t>me</w:t>
            </w:r>
            <w:r w:rsidRPr="00B77EA9">
              <w:rPr>
                <w:rFonts w:ascii="Arial" w:hAnsi="Arial" w:cs="Arial"/>
                <w:spacing w:val="-1"/>
                <w:sz w:val="16"/>
                <w:szCs w:val="16"/>
              </w:rPr>
              <w:t>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pacing w:val="1"/>
                <w:sz w:val="16"/>
                <w:szCs w:val="16"/>
              </w:rPr>
              <w:t>t</w:t>
            </w:r>
            <w:r w:rsidRPr="00B77EA9">
              <w:rPr>
                <w:rFonts w:ascii="Arial" w:hAnsi="Arial" w:cs="Arial"/>
                <w:sz w:val="16"/>
                <w:szCs w:val="16"/>
              </w:rPr>
              <w:t xml:space="preserve">ion reasonably </w:t>
            </w:r>
            <w:r w:rsidRPr="00B77EA9">
              <w:rPr>
                <w:rFonts w:ascii="Arial" w:hAnsi="Arial" w:cs="Arial"/>
                <w:spacing w:val="-1"/>
                <w:sz w:val="16"/>
                <w:szCs w:val="16"/>
              </w:rPr>
              <w:t>e</w:t>
            </w:r>
            <w:r w:rsidRPr="00B77EA9">
              <w:rPr>
                <w:rFonts w:ascii="Arial" w:hAnsi="Arial" w:cs="Arial"/>
                <w:spacing w:val="1"/>
                <w:sz w:val="16"/>
                <w:szCs w:val="16"/>
              </w:rPr>
              <w:t>ff</w:t>
            </w:r>
            <w:r w:rsidRPr="00B77EA9">
              <w:rPr>
                <w:rFonts w:ascii="Arial" w:hAnsi="Arial" w:cs="Arial"/>
                <w:spacing w:val="-1"/>
                <w:sz w:val="16"/>
                <w:szCs w:val="16"/>
              </w:rPr>
              <w:t>ec</w:t>
            </w:r>
            <w:r w:rsidRPr="00B77EA9">
              <w:rPr>
                <w:rFonts w:ascii="Arial" w:hAnsi="Arial" w:cs="Arial"/>
                <w:spacing w:val="1"/>
                <w:sz w:val="16"/>
                <w:szCs w:val="16"/>
              </w:rPr>
              <w:t>t</w:t>
            </w:r>
            <w:r w:rsidRPr="00B77EA9">
              <w:rPr>
                <w:rFonts w:ascii="Arial" w:hAnsi="Arial" w:cs="Arial"/>
                <w:sz w:val="16"/>
                <w:szCs w:val="16"/>
              </w:rPr>
              <w:t>i</w:t>
            </w:r>
            <w:r w:rsidRPr="00B77EA9">
              <w:rPr>
                <w:rFonts w:ascii="Arial" w:hAnsi="Arial" w:cs="Arial"/>
                <w:spacing w:val="-1"/>
                <w:sz w:val="16"/>
                <w:szCs w:val="16"/>
              </w:rPr>
              <w:t>v</w:t>
            </w:r>
            <w:r w:rsidRPr="00B77EA9">
              <w:rPr>
                <w:rFonts w:ascii="Arial" w:hAnsi="Arial" w:cs="Arial"/>
                <w:sz w:val="16"/>
                <w:szCs w:val="16"/>
              </w:rPr>
              <w:t xml:space="preserve">e </w:t>
            </w:r>
            <w:r w:rsidRPr="00B77EA9">
              <w:rPr>
                <w:rFonts w:ascii="Arial" w:hAnsi="Arial" w:cs="Arial"/>
                <w:spacing w:val="-1"/>
                <w:sz w:val="16"/>
                <w:szCs w:val="16"/>
              </w:rPr>
              <w:t xml:space="preserve">but </w:t>
            </w:r>
            <w:r w:rsidRPr="00B77EA9">
              <w:rPr>
                <w:rFonts w:ascii="Arial" w:hAnsi="Arial" w:cs="Arial"/>
                <w:spacing w:val="1"/>
                <w:sz w:val="16"/>
                <w:szCs w:val="16"/>
              </w:rPr>
              <w:t>c</w:t>
            </w:r>
            <w:r w:rsidRPr="00B77EA9">
              <w:rPr>
                <w:rFonts w:ascii="Arial" w:hAnsi="Arial" w:cs="Arial"/>
                <w:spacing w:val="-1"/>
                <w:sz w:val="16"/>
                <w:szCs w:val="16"/>
              </w:rPr>
              <w:t>on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z w:val="16"/>
                <w:szCs w:val="16"/>
              </w:rPr>
              <w:t xml:space="preserve">ins </w:t>
            </w:r>
            <w:r w:rsidRPr="00B77EA9">
              <w:rPr>
                <w:rFonts w:ascii="Arial" w:hAnsi="Arial" w:cs="Arial"/>
                <w:spacing w:val="1"/>
                <w:sz w:val="16"/>
                <w:szCs w:val="16"/>
              </w:rPr>
              <w:t xml:space="preserve">some </w:t>
            </w:r>
            <w:r w:rsidRPr="00B77EA9">
              <w:rPr>
                <w:rFonts w:ascii="Arial" w:hAnsi="Arial" w:cs="Arial"/>
                <w:spacing w:val="3"/>
                <w:sz w:val="16"/>
                <w:szCs w:val="16"/>
              </w:rPr>
              <w:t>m</w:t>
            </w:r>
            <w:r w:rsidRPr="00B77EA9">
              <w:rPr>
                <w:rFonts w:ascii="Arial" w:hAnsi="Arial" w:cs="Arial"/>
                <w:sz w:val="16"/>
                <w:szCs w:val="16"/>
              </w:rPr>
              <w:t>in</w:t>
            </w:r>
            <w:r w:rsidRPr="00B77EA9">
              <w:rPr>
                <w:rFonts w:ascii="Arial" w:hAnsi="Arial" w:cs="Arial"/>
                <w:spacing w:val="-1"/>
                <w:sz w:val="16"/>
                <w:szCs w:val="16"/>
              </w:rPr>
              <w:t>o</w:t>
            </w:r>
            <w:r w:rsidRPr="00B77EA9">
              <w:rPr>
                <w:rFonts w:ascii="Arial" w:hAnsi="Arial" w:cs="Arial"/>
                <w:sz w:val="16"/>
                <w:szCs w:val="16"/>
              </w:rPr>
              <w:t xml:space="preserve">r </w:t>
            </w:r>
            <w:r w:rsidRPr="00B77EA9">
              <w:rPr>
                <w:rFonts w:ascii="Arial" w:hAnsi="Arial" w:cs="Arial"/>
                <w:spacing w:val="-3"/>
                <w:sz w:val="16"/>
                <w:szCs w:val="16"/>
              </w:rPr>
              <w:t>o</w:t>
            </w:r>
            <w:r w:rsidRPr="00B77EA9">
              <w:rPr>
                <w:rFonts w:ascii="Arial" w:hAnsi="Arial" w:cs="Arial"/>
                <w:sz w:val="16"/>
                <w:szCs w:val="16"/>
              </w:rPr>
              <w:t>m</w:t>
            </w:r>
            <w:r w:rsidRPr="00B77EA9">
              <w:rPr>
                <w:rFonts w:ascii="Arial" w:hAnsi="Arial" w:cs="Arial"/>
                <w:spacing w:val="-2"/>
                <w:sz w:val="16"/>
                <w:szCs w:val="16"/>
              </w:rPr>
              <w:t>i</w:t>
            </w:r>
            <w:r w:rsidRPr="00B77EA9">
              <w:rPr>
                <w:rFonts w:ascii="Arial" w:hAnsi="Arial" w:cs="Arial"/>
                <w:spacing w:val="1"/>
                <w:sz w:val="16"/>
                <w:szCs w:val="16"/>
              </w:rPr>
              <w:t>s</w:t>
            </w:r>
            <w:r w:rsidRPr="00B77EA9">
              <w:rPr>
                <w:rFonts w:ascii="Arial" w:hAnsi="Arial" w:cs="Arial"/>
                <w:spacing w:val="-1"/>
                <w:sz w:val="16"/>
                <w:szCs w:val="16"/>
              </w:rPr>
              <w:t>s</w:t>
            </w:r>
            <w:r w:rsidRPr="00B77EA9">
              <w:rPr>
                <w:rFonts w:ascii="Arial" w:hAnsi="Arial" w:cs="Arial"/>
                <w:sz w:val="16"/>
                <w:szCs w:val="16"/>
              </w:rPr>
              <w:t>io</w:t>
            </w:r>
            <w:r w:rsidRPr="00B77EA9">
              <w:rPr>
                <w:rFonts w:ascii="Arial" w:hAnsi="Arial" w:cs="Arial"/>
                <w:spacing w:val="-1"/>
                <w:sz w:val="16"/>
                <w:szCs w:val="16"/>
              </w:rPr>
              <w:t>n</w:t>
            </w:r>
            <w:r w:rsidRPr="00B77EA9">
              <w:rPr>
                <w:rFonts w:ascii="Arial" w:hAnsi="Arial" w:cs="Arial"/>
                <w:sz w:val="16"/>
                <w:szCs w:val="16"/>
              </w:rPr>
              <w:t xml:space="preserve">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De</w:t>
            </w:r>
            <w:r w:rsidRPr="00B77EA9">
              <w:rPr>
                <w:rFonts w:ascii="Arial" w:hAnsi="Arial" w:cs="Arial"/>
                <w:spacing w:val="1"/>
                <w:sz w:val="16"/>
                <w:szCs w:val="16"/>
              </w:rPr>
              <w:t>s</w:t>
            </w:r>
            <w:r w:rsidRPr="00B77EA9">
              <w:rPr>
                <w:rFonts w:ascii="Arial" w:hAnsi="Arial" w:cs="Arial"/>
                <w:sz w:val="16"/>
                <w:szCs w:val="16"/>
              </w:rPr>
              <w:t xml:space="preserve">ign </w:t>
            </w:r>
            <w:r w:rsidRPr="00B77EA9">
              <w:rPr>
                <w:rFonts w:ascii="Arial" w:hAnsi="Arial" w:cs="Arial"/>
                <w:spacing w:val="-1"/>
                <w:sz w:val="16"/>
                <w:szCs w:val="16"/>
              </w:rPr>
              <w:t>do</w:t>
            </w:r>
            <w:r w:rsidRPr="00B77EA9">
              <w:rPr>
                <w:rFonts w:ascii="Arial" w:hAnsi="Arial" w:cs="Arial"/>
                <w:spacing w:val="1"/>
                <w:sz w:val="16"/>
                <w:szCs w:val="16"/>
              </w:rPr>
              <w:t>c</w:t>
            </w:r>
            <w:r w:rsidRPr="00B77EA9">
              <w:rPr>
                <w:rFonts w:ascii="Arial" w:hAnsi="Arial" w:cs="Arial"/>
                <w:spacing w:val="-3"/>
                <w:sz w:val="16"/>
                <w:szCs w:val="16"/>
              </w:rPr>
              <w:t>u</w:t>
            </w:r>
            <w:r w:rsidRPr="00B77EA9">
              <w:rPr>
                <w:rFonts w:ascii="Arial" w:hAnsi="Arial" w:cs="Arial"/>
                <w:sz w:val="16"/>
                <w:szCs w:val="16"/>
              </w:rPr>
              <w:t>me</w:t>
            </w:r>
            <w:r w:rsidRPr="00B77EA9">
              <w:rPr>
                <w:rFonts w:ascii="Arial" w:hAnsi="Arial" w:cs="Arial"/>
                <w:spacing w:val="-1"/>
                <w:sz w:val="16"/>
                <w:szCs w:val="16"/>
              </w:rPr>
              <w:t>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pacing w:val="1"/>
                <w:sz w:val="16"/>
                <w:szCs w:val="16"/>
              </w:rPr>
              <w:t>t</w:t>
            </w:r>
            <w:r w:rsidRPr="00B77EA9">
              <w:rPr>
                <w:rFonts w:ascii="Arial" w:hAnsi="Arial" w:cs="Arial"/>
                <w:sz w:val="16"/>
                <w:szCs w:val="16"/>
              </w:rPr>
              <w:t xml:space="preserve">ion mostly </w:t>
            </w:r>
            <w:r w:rsidRPr="00B77EA9">
              <w:rPr>
                <w:rFonts w:ascii="Arial" w:hAnsi="Arial" w:cs="Arial"/>
                <w:spacing w:val="-1"/>
                <w:sz w:val="16"/>
                <w:szCs w:val="16"/>
              </w:rPr>
              <w:t>e</w:t>
            </w:r>
            <w:r w:rsidRPr="00B77EA9">
              <w:rPr>
                <w:rFonts w:ascii="Arial" w:hAnsi="Arial" w:cs="Arial"/>
                <w:spacing w:val="1"/>
                <w:sz w:val="16"/>
                <w:szCs w:val="16"/>
              </w:rPr>
              <w:t>ff</w:t>
            </w:r>
            <w:r w:rsidRPr="00B77EA9">
              <w:rPr>
                <w:rFonts w:ascii="Arial" w:hAnsi="Arial" w:cs="Arial"/>
                <w:spacing w:val="-1"/>
                <w:sz w:val="16"/>
                <w:szCs w:val="16"/>
              </w:rPr>
              <w:t>ec</w:t>
            </w:r>
            <w:r w:rsidRPr="00B77EA9">
              <w:rPr>
                <w:rFonts w:ascii="Arial" w:hAnsi="Arial" w:cs="Arial"/>
                <w:spacing w:val="1"/>
                <w:sz w:val="16"/>
                <w:szCs w:val="16"/>
              </w:rPr>
              <w:t>t</w:t>
            </w:r>
            <w:r w:rsidRPr="00B77EA9">
              <w:rPr>
                <w:rFonts w:ascii="Arial" w:hAnsi="Arial" w:cs="Arial"/>
                <w:sz w:val="16"/>
                <w:szCs w:val="16"/>
              </w:rPr>
              <w:t>i</w:t>
            </w:r>
            <w:r w:rsidRPr="00B77EA9">
              <w:rPr>
                <w:rFonts w:ascii="Arial" w:hAnsi="Arial" w:cs="Arial"/>
                <w:spacing w:val="-1"/>
                <w:sz w:val="16"/>
                <w:szCs w:val="16"/>
              </w:rPr>
              <w:t>v</w:t>
            </w:r>
            <w:r w:rsidRPr="00B77EA9">
              <w:rPr>
                <w:rFonts w:ascii="Arial" w:hAnsi="Arial" w:cs="Arial"/>
                <w:sz w:val="16"/>
                <w:szCs w:val="16"/>
              </w:rPr>
              <w:t xml:space="preserve">e </w:t>
            </w:r>
            <w:r w:rsidRPr="00B77EA9">
              <w:rPr>
                <w:rFonts w:ascii="Arial" w:hAnsi="Arial" w:cs="Arial"/>
                <w:spacing w:val="-1"/>
                <w:sz w:val="16"/>
                <w:szCs w:val="16"/>
              </w:rPr>
              <w:t xml:space="preserve">but </w:t>
            </w:r>
            <w:r w:rsidRPr="00B77EA9">
              <w:rPr>
                <w:rFonts w:ascii="Arial" w:hAnsi="Arial" w:cs="Arial"/>
                <w:spacing w:val="1"/>
                <w:sz w:val="16"/>
                <w:szCs w:val="16"/>
              </w:rPr>
              <w:t>c</w:t>
            </w:r>
            <w:r w:rsidRPr="00B77EA9">
              <w:rPr>
                <w:rFonts w:ascii="Arial" w:hAnsi="Arial" w:cs="Arial"/>
                <w:spacing w:val="-1"/>
                <w:sz w:val="16"/>
                <w:szCs w:val="16"/>
              </w:rPr>
              <w:t>on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z w:val="16"/>
                <w:szCs w:val="16"/>
              </w:rPr>
              <w:t xml:space="preserve">ins a major issue and some </w:t>
            </w:r>
            <w:r w:rsidRPr="00B77EA9">
              <w:rPr>
                <w:rFonts w:ascii="Arial" w:hAnsi="Arial" w:cs="Arial"/>
                <w:spacing w:val="3"/>
                <w:sz w:val="16"/>
                <w:szCs w:val="16"/>
              </w:rPr>
              <w:t>m</w:t>
            </w:r>
            <w:r w:rsidRPr="00B77EA9">
              <w:rPr>
                <w:rFonts w:ascii="Arial" w:hAnsi="Arial" w:cs="Arial"/>
                <w:sz w:val="16"/>
                <w:szCs w:val="16"/>
              </w:rPr>
              <w:t>in</w:t>
            </w:r>
            <w:r w:rsidRPr="00B77EA9">
              <w:rPr>
                <w:rFonts w:ascii="Arial" w:hAnsi="Arial" w:cs="Arial"/>
                <w:spacing w:val="-1"/>
                <w:sz w:val="16"/>
                <w:szCs w:val="16"/>
              </w:rPr>
              <w:t>o</w:t>
            </w:r>
            <w:r w:rsidRPr="00B77EA9">
              <w:rPr>
                <w:rFonts w:ascii="Arial" w:hAnsi="Arial" w:cs="Arial"/>
                <w:sz w:val="16"/>
                <w:szCs w:val="16"/>
              </w:rPr>
              <w:t xml:space="preserve">r </w:t>
            </w:r>
            <w:r w:rsidRPr="00B77EA9">
              <w:rPr>
                <w:rFonts w:ascii="Arial" w:hAnsi="Arial" w:cs="Arial"/>
                <w:spacing w:val="-3"/>
                <w:sz w:val="16"/>
                <w:szCs w:val="16"/>
              </w:rPr>
              <w:t>o</w:t>
            </w:r>
            <w:r w:rsidRPr="00B77EA9">
              <w:rPr>
                <w:rFonts w:ascii="Arial" w:hAnsi="Arial" w:cs="Arial"/>
                <w:sz w:val="16"/>
                <w:szCs w:val="16"/>
              </w:rPr>
              <w:t>m</w:t>
            </w:r>
            <w:r w:rsidRPr="00B77EA9">
              <w:rPr>
                <w:rFonts w:ascii="Arial" w:hAnsi="Arial" w:cs="Arial"/>
                <w:spacing w:val="-2"/>
                <w:sz w:val="16"/>
                <w:szCs w:val="16"/>
              </w:rPr>
              <w:t>i</w:t>
            </w:r>
            <w:r w:rsidRPr="00B77EA9">
              <w:rPr>
                <w:rFonts w:ascii="Arial" w:hAnsi="Arial" w:cs="Arial"/>
                <w:spacing w:val="1"/>
                <w:sz w:val="16"/>
                <w:szCs w:val="16"/>
              </w:rPr>
              <w:t>s</w:t>
            </w:r>
            <w:r w:rsidRPr="00B77EA9">
              <w:rPr>
                <w:rFonts w:ascii="Arial" w:hAnsi="Arial" w:cs="Arial"/>
                <w:spacing w:val="-1"/>
                <w:sz w:val="16"/>
                <w:szCs w:val="16"/>
              </w:rPr>
              <w:t>s</w:t>
            </w:r>
            <w:r w:rsidRPr="00B77EA9">
              <w:rPr>
                <w:rFonts w:ascii="Arial" w:hAnsi="Arial" w:cs="Arial"/>
                <w:sz w:val="16"/>
                <w:szCs w:val="16"/>
              </w:rPr>
              <w:t>io</w:t>
            </w:r>
            <w:r w:rsidRPr="00B77EA9">
              <w:rPr>
                <w:rFonts w:ascii="Arial" w:hAnsi="Arial" w:cs="Arial"/>
                <w:spacing w:val="-1"/>
                <w:sz w:val="16"/>
                <w:szCs w:val="16"/>
              </w:rPr>
              <w:t>n</w:t>
            </w:r>
            <w:r w:rsidRPr="00B77EA9">
              <w:rPr>
                <w:rFonts w:ascii="Arial" w:hAnsi="Arial" w:cs="Arial"/>
                <w:sz w:val="16"/>
                <w:szCs w:val="16"/>
              </w:rPr>
              <w:t xml:space="preserve">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De</w:t>
            </w:r>
            <w:r w:rsidRPr="00B77EA9">
              <w:rPr>
                <w:rFonts w:ascii="Arial" w:hAnsi="Arial" w:cs="Arial"/>
                <w:spacing w:val="1"/>
                <w:sz w:val="16"/>
                <w:szCs w:val="16"/>
              </w:rPr>
              <w:t>s</w:t>
            </w:r>
            <w:r w:rsidRPr="00B77EA9">
              <w:rPr>
                <w:rFonts w:ascii="Arial" w:hAnsi="Arial" w:cs="Arial"/>
                <w:sz w:val="16"/>
                <w:szCs w:val="16"/>
              </w:rPr>
              <w:t xml:space="preserve">ign </w:t>
            </w:r>
            <w:r w:rsidRPr="00B77EA9">
              <w:rPr>
                <w:rFonts w:ascii="Arial" w:hAnsi="Arial" w:cs="Arial"/>
                <w:spacing w:val="-1"/>
                <w:sz w:val="16"/>
                <w:szCs w:val="16"/>
              </w:rPr>
              <w:t>do</w:t>
            </w:r>
            <w:r w:rsidRPr="00B77EA9">
              <w:rPr>
                <w:rFonts w:ascii="Arial" w:hAnsi="Arial" w:cs="Arial"/>
                <w:spacing w:val="1"/>
                <w:sz w:val="16"/>
                <w:szCs w:val="16"/>
              </w:rPr>
              <w:t>c</w:t>
            </w:r>
            <w:r w:rsidRPr="00B77EA9">
              <w:rPr>
                <w:rFonts w:ascii="Arial" w:hAnsi="Arial" w:cs="Arial"/>
                <w:spacing w:val="-3"/>
                <w:sz w:val="16"/>
                <w:szCs w:val="16"/>
              </w:rPr>
              <w:t>u</w:t>
            </w:r>
            <w:r w:rsidRPr="00B77EA9">
              <w:rPr>
                <w:rFonts w:ascii="Arial" w:hAnsi="Arial" w:cs="Arial"/>
                <w:sz w:val="16"/>
                <w:szCs w:val="16"/>
              </w:rPr>
              <w:t>me</w:t>
            </w:r>
            <w:r w:rsidRPr="00B77EA9">
              <w:rPr>
                <w:rFonts w:ascii="Arial" w:hAnsi="Arial" w:cs="Arial"/>
                <w:spacing w:val="-1"/>
                <w:sz w:val="16"/>
                <w:szCs w:val="16"/>
              </w:rPr>
              <w:t>n</w:t>
            </w:r>
            <w:r w:rsidRPr="00B77EA9">
              <w:rPr>
                <w:rFonts w:ascii="Arial" w:hAnsi="Arial" w:cs="Arial"/>
                <w:spacing w:val="1"/>
                <w:sz w:val="16"/>
                <w:szCs w:val="16"/>
              </w:rPr>
              <w:t>t</w:t>
            </w:r>
            <w:r w:rsidRPr="00B77EA9">
              <w:rPr>
                <w:rFonts w:ascii="Arial" w:hAnsi="Arial" w:cs="Arial"/>
                <w:spacing w:val="-3"/>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contains several major and minor issues.</w:t>
            </w:r>
            <w:r w:rsidRPr="00B77EA9">
              <w:rPr>
                <w:rFonts w:ascii="Arial" w:hAnsi="Arial" w:cs="Arial"/>
                <w:sz w:val="16"/>
                <w:szCs w:val="16"/>
              </w:rPr>
              <w:t xml:space="preserve">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Design documentation flawed, and contains major and minor issues that render it a poor basis for implementation.</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Design documentation not a suitable basis for implementation.</w:t>
            </w:r>
          </w:p>
        </w:tc>
        <w:tc>
          <w:tcPr>
            <w:tcW w:w="0" w:type="auto"/>
            <w:vMerge w:val="restart"/>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val="307"/>
        </w:trPr>
        <w:tc>
          <w:tcPr>
            <w:tcW w:w="0" w:type="auto"/>
            <w:vMerge/>
            <w:shd w:val="clear" w:color="auto" w:fill="E4E4E4"/>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 xml:space="preserve">Fully demonstrates where all requirements have been met,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 xml:space="preserve">Fully demonstrates where most requirements have been met,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Fully demonstrates where at least half of the requirements have been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 xml:space="preserve">Demonstrates where some of the requirements have been met.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Partially demonstrates where some of the requirements have been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Demonstration where few or none of the requirements have been met.</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917"/>
        </w:trPr>
        <w:tc>
          <w:tcPr>
            <w:tcW w:w="0" w:type="auto"/>
            <w:vMerge/>
            <w:shd w:val="clear" w:color="auto" w:fill="E4E4E4"/>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Excellent screencast which shows all requirements that were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Very good screencast which shows most requirements that were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Good screencast which shows at least half of the requirements that were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Satisfactory screencast which shows some of the requirements that were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Poor screencast which shows few of the requirements that were met.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Pr>
                <w:rFonts w:ascii="Arial" w:hAnsi="Arial" w:cs="Arial"/>
                <w:sz w:val="16"/>
                <w:szCs w:val="16"/>
              </w:rPr>
              <w:t>Unsatisfactory screencast which shows no requirements being met.</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1227"/>
        </w:trPr>
        <w:tc>
          <w:tcPr>
            <w:tcW w:w="0" w:type="auto"/>
            <w:vMerge/>
            <w:shd w:val="clear" w:color="auto" w:fill="E4E4E4"/>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Contains a high quality overview of accessibility considerations.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Contains a good quality overview of accessibility considerations.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Contains a reasonable overview of accessibility considerations, although this overview has issues of correctness or relevance.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Contains an overview of accessibility considerations, although this overview has issues of correctness or relevance.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Accessibility concerns and considerations are noted, but not evaluated.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2" w:after="0" w:line="240" w:lineRule="auto"/>
              <w:ind w:left="56" w:right="88"/>
              <w:rPr>
                <w:rFonts w:ascii="Arial" w:hAnsi="Arial" w:cs="Arial"/>
                <w:sz w:val="16"/>
                <w:szCs w:val="16"/>
              </w:rPr>
            </w:pPr>
            <w:r w:rsidRPr="00B77EA9">
              <w:rPr>
                <w:rFonts w:ascii="Arial" w:hAnsi="Arial" w:cs="Arial"/>
                <w:sz w:val="16"/>
                <w:szCs w:val="16"/>
              </w:rPr>
              <w:t>No suitable discussion of accessibility considerations,</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val="665"/>
        </w:trPr>
        <w:tc>
          <w:tcPr>
            <w:tcW w:w="0" w:type="auto"/>
            <w:vMerge w:val="restart"/>
            <w:shd w:val="clear" w:color="auto" w:fill="E4E4E4"/>
          </w:tcPr>
          <w:p w:rsidR="00962457" w:rsidRDefault="00962457" w:rsidP="00AA2025">
            <w:pPr>
              <w:autoSpaceDE w:val="0"/>
              <w:autoSpaceDN w:val="0"/>
              <w:adjustRightInd w:val="0"/>
              <w:spacing w:after="0" w:line="247" w:lineRule="exact"/>
              <w:ind w:left="64" w:right="-20"/>
              <w:rPr>
                <w:rFonts w:ascii="Arial" w:hAnsi="Arial" w:cs="Arial"/>
              </w:rPr>
            </w:pPr>
            <w:r>
              <w:rPr>
                <w:rFonts w:ascii="Arial" w:hAnsi="Arial" w:cs="Arial"/>
                <w:b/>
                <w:bCs/>
                <w:spacing w:val="1"/>
              </w:rPr>
              <w:t>I</w:t>
            </w:r>
            <w:r>
              <w:rPr>
                <w:rFonts w:ascii="Arial" w:hAnsi="Arial" w:cs="Arial"/>
                <w:b/>
                <w:bCs/>
              </w:rPr>
              <w:t>m</w:t>
            </w:r>
            <w:r>
              <w:rPr>
                <w:rFonts w:ascii="Arial" w:hAnsi="Arial" w:cs="Arial"/>
                <w:b/>
                <w:bCs/>
                <w:spacing w:val="-2"/>
              </w:rPr>
              <w:t>p</w:t>
            </w:r>
            <w:r>
              <w:rPr>
                <w:rFonts w:ascii="Arial" w:hAnsi="Arial" w:cs="Arial"/>
                <w:b/>
                <w:bCs/>
                <w:spacing w:val="1"/>
              </w:rPr>
              <w:t>l</w:t>
            </w:r>
            <w:r>
              <w:rPr>
                <w:rFonts w:ascii="Arial" w:hAnsi="Arial" w:cs="Arial"/>
                <w:b/>
                <w:bCs/>
              </w:rPr>
              <w:t>eme</w:t>
            </w:r>
            <w:r>
              <w:rPr>
                <w:rFonts w:ascii="Arial" w:hAnsi="Arial" w:cs="Arial"/>
                <w:b/>
                <w:bCs/>
                <w:spacing w:val="-3"/>
              </w:rPr>
              <w:t>n</w:t>
            </w:r>
            <w:r>
              <w:rPr>
                <w:rFonts w:ascii="Arial" w:hAnsi="Arial" w:cs="Arial"/>
                <w:b/>
                <w:bCs/>
                <w:spacing w:val="1"/>
              </w:rPr>
              <w:t>t</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rPr>
              <w:t>on</w:t>
            </w:r>
          </w:p>
          <w:p w:rsidR="00962457" w:rsidRDefault="00962457" w:rsidP="00AA2025">
            <w:pPr>
              <w:autoSpaceDE w:val="0"/>
              <w:autoSpaceDN w:val="0"/>
              <w:adjustRightInd w:val="0"/>
              <w:spacing w:before="44" w:after="0" w:line="274" w:lineRule="auto"/>
              <w:ind w:left="64" w:right="347"/>
              <w:rPr>
                <w:rFonts w:ascii="Times New Roman" w:hAnsi="Times New Roman" w:cs="Times New Roman"/>
                <w:sz w:val="24"/>
                <w:szCs w:val="24"/>
              </w:rPr>
            </w:pPr>
            <w:r>
              <w:rPr>
                <w:rFonts w:ascii="Arial" w:hAnsi="Arial" w:cs="Arial"/>
                <w:spacing w:val="-6"/>
                <w:sz w:val="20"/>
                <w:szCs w:val="20"/>
              </w:rPr>
              <w:t xml:space="preserve"> </w:t>
            </w:r>
            <w:r>
              <w:rPr>
                <w:rFonts w:ascii="Arial" w:hAnsi="Arial" w:cs="Arial"/>
                <w:b/>
                <w:bCs/>
                <w:spacing w:val="1"/>
                <w:sz w:val="20"/>
                <w:szCs w:val="20"/>
              </w:rPr>
              <w:t>(</w:t>
            </w:r>
            <w:r>
              <w:rPr>
                <w:rFonts w:ascii="Arial" w:hAnsi="Arial" w:cs="Arial"/>
                <w:b/>
                <w:bCs/>
                <w:sz w:val="20"/>
                <w:szCs w:val="20"/>
              </w:rPr>
              <w:t>4</w:t>
            </w:r>
            <w:r>
              <w:rPr>
                <w:rFonts w:ascii="Arial" w:hAnsi="Arial" w:cs="Arial"/>
                <w:b/>
                <w:bCs/>
                <w:spacing w:val="1"/>
                <w:sz w:val="20"/>
                <w:szCs w:val="20"/>
              </w:rPr>
              <w:t>0</w:t>
            </w:r>
            <w:r>
              <w:rPr>
                <w:rFonts w:ascii="Arial" w:hAnsi="Arial" w:cs="Arial"/>
                <w:b/>
                <w:bCs/>
                <w:spacing w:val="-2"/>
                <w:sz w:val="20"/>
                <w:szCs w:val="20"/>
              </w:rPr>
              <w:t>%</w:t>
            </w:r>
            <w:r>
              <w:rPr>
                <w:rFonts w:ascii="Arial" w:hAnsi="Arial" w:cs="Arial"/>
                <w:b/>
                <w:bCs/>
                <w:sz w:val="20"/>
                <w:szCs w:val="20"/>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Coding style excellent and considerable attention paid to efficiency of code.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Coding style very good and some attention paid to efficiency of code.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 xml:space="preserve">Coding style good but may have efficiency or stylistic errors.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 xml:space="preserve">Coding style satisfactory but has many efficiency or stylistic errors.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 xml:space="preserve">Coding style poor and has many efficiency or stylistic errors. </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z w:val="16"/>
                <w:szCs w:val="16"/>
              </w:rPr>
              <w:t xml:space="preserve">Coding style extremely poor and has many efficiency or stylistic errors. </w:t>
            </w:r>
          </w:p>
        </w:tc>
        <w:tc>
          <w:tcPr>
            <w:tcW w:w="0" w:type="auto"/>
            <w:vMerge w:val="restart"/>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663"/>
        </w:trPr>
        <w:tc>
          <w:tcPr>
            <w:tcW w:w="0" w:type="auto"/>
            <w:vMerge/>
            <w:shd w:val="clear" w:color="auto" w:fill="E4E4E4"/>
          </w:tcPr>
          <w:p w:rsidR="00962457" w:rsidRDefault="00962457" w:rsidP="00AA2025">
            <w:pPr>
              <w:autoSpaceDE w:val="0"/>
              <w:autoSpaceDN w:val="0"/>
              <w:adjustRightInd w:val="0"/>
              <w:spacing w:after="0" w:line="247" w:lineRule="exact"/>
              <w:ind w:left="64" w:right="-20"/>
              <w:rPr>
                <w:rFonts w:ascii="Arial" w:hAnsi="Arial" w:cs="Arial"/>
                <w:b/>
                <w:bCs/>
                <w:spacing w:val="1"/>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 No significant errors in implementation.</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 Some minor errors in implementation.</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 At most one major error in implementation along with several minor errors.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 Several major errors in implementation along with several minor errors.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Submission is heavily flawed with major and minor issues.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Submission has very significant problems with implementation.</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858"/>
        </w:trPr>
        <w:tc>
          <w:tcPr>
            <w:tcW w:w="0" w:type="auto"/>
            <w:vMerge/>
            <w:shd w:val="clear" w:color="auto" w:fill="E4E4E4"/>
          </w:tcPr>
          <w:p w:rsidR="00962457" w:rsidRDefault="00962457" w:rsidP="00AA2025">
            <w:pPr>
              <w:autoSpaceDE w:val="0"/>
              <w:autoSpaceDN w:val="0"/>
              <w:adjustRightInd w:val="0"/>
              <w:spacing w:after="0" w:line="247" w:lineRule="exact"/>
              <w:ind w:left="64" w:right="-20"/>
              <w:rPr>
                <w:rFonts w:ascii="Arial" w:hAnsi="Arial" w:cs="Arial"/>
                <w:b/>
                <w:bCs/>
                <w:spacing w:val="1"/>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All requirements fully met as outlined </w:t>
            </w:r>
            <w:r>
              <w:rPr>
                <w:rFonts w:ascii="Arial" w:hAnsi="Arial" w:cs="Arial"/>
                <w:sz w:val="16"/>
                <w:szCs w:val="16"/>
              </w:rPr>
              <w:t>in the brief</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All requirements fully or partially met as outlined </w:t>
            </w:r>
            <w:r>
              <w:rPr>
                <w:rFonts w:ascii="Arial" w:hAnsi="Arial" w:cs="Arial"/>
                <w:sz w:val="16"/>
                <w:szCs w:val="16"/>
              </w:rPr>
              <w:t>in the brief</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Most requirements fully or partially met as outlined</w:t>
            </w:r>
            <w:r>
              <w:rPr>
                <w:rFonts w:ascii="Arial" w:hAnsi="Arial" w:cs="Arial"/>
                <w:sz w:val="16"/>
                <w:szCs w:val="16"/>
              </w:rPr>
              <w:t xml:space="preserve"> in the brief</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At least half of the requirements fully or partially met as outlined </w:t>
            </w:r>
            <w:r>
              <w:rPr>
                <w:rFonts w:ascii="Arial" w:hAnsi="Arial" w:cs="Arial"/>
                <w:sz w:val="16"/>
                <w:szCs w:val="16"/>
              </w:rPr>
              <w:t>in the brief</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 xml:space="preserve">Less than half of the requirements fully or partially met as outlined </w:t>
            </w:r>
            <w:r>
              <w:rPr>
                <w:rFonts w:ascii="Arial" w:hAnsi="Arial" w:cs="Arial"/>
                <w:sz w:val="16"/>
                <w:szCs w:val="16"/>
              </w:rPr>
              <w:t>in the brief</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z w:val="16"/>
                <w:szCs w:val="16"/>
              </w:rPr>
              <w:t>Few or no requirements partially or fully met.</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val="820"/>
        </w:trPr>
        <w:tc>
          <w:tcPr>
            <w:tcW w:w="0" w:type="auto"/>
            <w:vMerge w:val="restart"/>
            <w:shd w:val="clear" w:color="auto" w:fill="E4E4E4"/>
          </w:tcPr>
          <w:p w:rsidR="00962457" w:rsidRDefault="00962457" w:rsidP="00AA2025">
            <w:pPr>
              <w:autoSpaceDE w:val="0"/>
              <w:autoSpaceDN w:val="0"/>
              <w:adjustRightInd w:val="0"/>
              <w:spacing w:before="1" w:after="0" w:line="200" w:lineRule="exact"/>
              <w:rPr>
                <w:rFonts w:ascii="Times New Roman" w:hAnsi="Times New Roman" w:cs="Times New Roman"/>
                <w:sz w:val="20"/>
                <w:szCs w:val="20"/>
              </w:rPr>
            </w:pPr>
          </w:p>
          <w:p w:rsidR="00962457" w:rsidRDefault="00962457" w:rsidP="00AA2025">
            <w:pPr>
              <w:autoSpaceDE w:val="0"/>
              <w:autoSpaceDN w:val="0"/>
              <w:adjustRightInd w:val="0"/>
              <w:spacing w:after="0" w:line="240" w:lineRule="auto"/>
              <w:ind w:left="64" w:right="-20"/>
              <w:rPr>
                <w:rFonts w:ascii="Arial" w:hAnsi="Arial" w:cs="Arial"/>
              </w:rPr>
            </w:pPr>
            <w:r>
              <w:rPr>
                <w:rFonts w:ascii="Arial" w:hAnsi="Arial" w:cs="Arial"/>
                <w:b/>
                <w:bCs/>
                <w:spacing w:val="-3"/>
              </w:rPr>
              <w:t>T</w:t>
            </w:r>
            <w:r>
              <w:rPr>
                <w:rFonts w:ascii="Arial" w:hAnsi="Arial" w:cs="Arial"/>
                <w:b/>
                <w:bCs/>
              </w:rPr>
              <w:t>e</w:t>
            </w:r>
            <w:r>
              <w:rPr>
                <w:rFonts w:ascii="Arial" w:hAnsi="Arial" w:cs="Arial"/>
                <w:b/>
                <w:bCs/>
                <w:spacing w:val="-1"/>
              </w:rPr>
              <w:t>s</w:t>
            </w:r>
            <w:r>
              <w:rPr>
                <w:rFonts w:ascii="Arial" w:hAnsi="Arial" w:cs="Arial"/>
                <w:b/>
                <w:bCs/>
                <w:spacing w:val="1"/>
              </w:rPr>
              <w:t>ti</w:t>
            </w:r>
            <w:r>
              <w:rPr>
                <w:rFonts w:ascii="Arial" w:hAnsi="Arial" w:cs="Arial"/>
                <w:b/>
                <w:bCs/>
              </w:rPr>
              <w:t>ng</w:t>
            </w:r>
          </w:p>
          <w:p w:rsidR="00962457" w:rsidRDefault="00962457" w:rsidP="00AA2025">
            <w:pPr>
              <w:autoSpaceDE w:val="0"/>
              <w:autoSpaceDN w:val="0"/>
              <w:adjustRightInd w:val="0"/>
              <w:spacing w:before="37" w:after="0" w:line="240" w:lineRule="auto"/>
              <w:ind w:left="64" w:right="-20"/>
              <w:rPr>
                <w:rFonts w:ascii="Times New Roman" w:hAnsi="Times New Roman" w:cs="Times New Roman"/>
                <w:sz w:val="24"/>
                <w:szCs w:val="24"/>
              </w:rPr>
            </w:pPr>
            <w:r>
              <w:rPr>
                <w:rFonts w:ascii="Arial" w:hAnsi="Arial" w:cs="Arial"/>
                <w:b/>
                <w:bCs/>
                <w:spacing w:val="1"/>
              </w:rPr>
              <w:t>(</w:t>
            </w:r>
            <w:r>
              <w:rPr>
                <w:rFonts w:ascii="Arial" w:hAnsi="Arial" w:cs="Arial"/>
                <w:b/>
                <w:bCs/>
              </w:rPr>
              <w:t>15</w:t>
            </w:r>
            <w:r>
              <w:rPr>
                <w:rFonts w:ascii="Arial" w:hAnsi="Arial" w:cs="Arial"/>
                <w:b/>
                <w:bCs/>
                <w:spacing w:val="-2"/>
              </w:rPr>
              <w:t>%</w:t>
            </w:r>
            <w:r>
              <w:rPr>
                <w:rFonts w:ascii="Arial" w:hAnsi="Arial" w:cs="Arial"/>
                <w:b/>
                <w:bCs/>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A</w:t>
            </w:r>
            <w:r w:rsidRPr="00B77EA9">
              <w:rPr>
                <w:rFonts w:ascii="Arial" w:hAnsi="Arial" w:cs="Arial"/>
                <w:sz w:val="16"/>
                <w:szCs w:val="16"/>
              </w:rPr>
              <w:t>ll</w:t>
            </w:r>
            <w:r w:rsidRPr="00B77EA9">
              <w:rPr>
                <w:rFonts w:ascii="Arial" w:hAnsi="Arial" w:cs="Arial"/>
                <w:spacing w:val="2"/>
                <w:sz w:val="16"/>
                <w:szCs w:val="16"/>
              </w:rPr>
              <w:t xml:space="preserve"> </w:t>
            </w:r>
            <w:r w:rsidRPr="00B77EA9">
              <w:rPr>
                <w:rFonts w:ascii="Arial" w:hAnsi="Arial" w:cs="Arial"/>
                <w:spacing w:val="-3"/>
                <w:sz w:val="16"/>
                <w:szCs w:val="16"/>
              </w:rPr>
              <w:t>o</w:t>
            </w:r>
            <w:r w:rsidRPr="00B77EA9">
              <w:rPr>
                <w:rFonts w:ascii="Arial" w:hAnsi="Arial" w:cs="Arial"/>
                <w:sz w:val="16"/>
                <w:szCs w:val="16"/>
              </w:rPr>
              <w:t>f</w:t>
            </w:r>
            <w:r w:rsidRPr="00B77EA9">
              <w:rPr>
                <w:rFonts w:ascii="Arial" w:hAnsi="Arial" w:cs="Arial"/>
                <w:spacing w:val="2"/>
                <w:sz w:val="16"/>
                <w:szCs w:val="16"/>
              </w:rPr>
              <w:t xml:space="preserve"> </w:t>
            </w:r>
            <w:r w:rsidRPr="00B77EA9">
              <w:rPr>
                <w:rFonts w:ascii="Arial" w:hAnsi="Arial" w:cs="Arial"/>
                <w:spacing w:val="-2"/>
                <w:sz w:val="16"/>
                <w:szCs w:val="16"/>
              </w:rPr>
              <w:t>i</w:t>
            </w:r>
            <w:r w:rsidRPr="00B77EA9">
              <w:rPr>
                <w:rFonts w:ascii="Arial" w:hAnsi="Arial" w:cs="Arial"/>
                <w:sz w:val="16"/>
                <w:szCs w:val="16"/>
              </w:rPr>
              <w:t>mpl</w:t>
            </w:r>
            <w:r w:rsidRPr="00B77EA9">
              <w:rPr>
                <w:rFonts w:ascii="Arial" w:hAnsi="Arial" w:cs="Arial"/>
                <w:spacing w:val="-3"/>
                <w:sz w:val="16"/>
                <w:szCs w:val="16"/>
              </w:rPr>
              <w:t>e</w:t>
            </w:r>
            <w:r w:rsidRPr="00B77EA9">
              <w:rPr>
                <w:rFonts w:ascii="Arial" w:hAnsi="Arial" w:cs="Arial"/>
                <w:spacing w:val="3"/>
                <w:sz w:val="16"/>
                <w:szCs w:val="16"/>
              </w:rPr>
              <w:t>m</w:t>
            </w:r>
            <w:r w:rsidRPr="00B77EA9">
              <w:rPr>
                <w:rFonts w:ascii="Arial" w:hAnsi="Arial" w:cs="Arial"/>
                <w:spacing w:val="-1"/>
                <w:sz w:val="16"/>
                <w:szCs w:val="16"/>
              </w:rPr>
              <w:t>e</w:t>
            </w:r>
            <w:r w:rsidRPr="00B77EA9">
              <w:rPr>
                <w:rFonts w:ascii="Arial" w:hAnsi="Arial" w:cs="Arial"/>
                <w:spacing w:val="-3"/>
                <w:sz w:val="16"/>
                <w:szCs w:val="16"/>
              </w:rPr>
              <w:t>n</w:t>
            </w:r>
            <w:r w:rsidRPr="00B77EA9">
              <w:rPr>
                <w:rFonts w:ascii="Arial" w:hAnsi="Arial" w:cs="Arial"/>
                <w:spacing w:val="1"/>
                <w:sz w:val="16"/>
                <w:szCs w:val="16"/>
              </w:rPr>
              <w:t>t</w:t>
            </w:r>
            <w:r w:rsidRPr="00B77EA9">
              <w:rPr>
                <w:rFonts w:ascii="Arial" w:hAnsi="Arial" w:cs="Arial"/>
                <w:spacing w:val="-1"/>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t</w:t>
            </w:r>
            <w:r w:rsidRPr="00B77EA9">
              <w:rPr>
                <w:rFonts w:ascii="Arial" w:hAnsi="Arial" w:cs="Arial"/>
                <w:spacing w:val="-1"/>
                <w:sz w:val="16"/>
                <w:szCs w:val="16"/>
              </w:rPr>
              <w:t>es</w:t>
            </w:r>
            <w:r w:rsidRPr="00B77EA9">
              <w:rPr>
                <w:rFonts w:ascii="Arial" w:hAnsi="Arial" w:cs="Arial"/>
                <w:spacing w:val="1"/>
                <w:sz w:val="16"/>
                <w:szCs w:val="16"/>
              </w:rPr>
              <w:t>t</w:t>
            </w:r>
            <w:r w:rsidRPr="00B77EA9">
              <w:rPr>
                <w:rFonts w:ascii="Arial" w:hAnsi="Arial" w:cs="Arial"/>
                <w:spacing w:val="-1"/>
                <w:sz w:val="16"/>
                <w:szCs w:val="16"/>
              </w:rPr>
              <w:t>e</w:t>
            </w:r>
            <w:r w:rsidRPr="00B77EA9">
              <w:rPr>
                <w:rFonts w:ascii="Arial" w:hAnsi="Arial" w:cs="Arial"/>
                <w:sz w:val="16"/>
                <w:szCs w:val="16"/>
              </w:rPr>
              <w:t>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Almost all</w:t>
            </w:r>
            <w:r w:rsidRPr="00B77EA9">
              <w:rPr>
                <w:rFonts w:ascii="Arial" w:hAnsi="Arial" w:cs="Arial"/>
                <w:spacing w:val="2"/>
                <w:sz w:val="16"/>
                <w:szCs w:val="16"/>
              </w:rPr>
              <w:t xml:space="preserve"> </w:t>
            </w:r>
            <w:r w:rsidRPr="00B77EA9">
              <w:rPr>
                <w:rFonts w:ascii="Arial" w:hAnsi="Arial" w:cs="Arial"/>
                <w:spacing w:val="-3"/>
                <w:sz w:val="16"/>
                <w:szCs w:val="16"/>
              </w:rPr>
              <w:t>o</w:t>
            </w:r>
            <w:r w:rsidRPr="00B77EA9">
              <w:rPr>
                <w:rFonts w:ascii="Arial" w:hAnsi="Arial" w:cs="Arial"/>
                <w:sz w:val="16"/>
                <w:szCs w:val="16"/>
              </w:rPr>
              <w:t>f</w:t>
            </w:r>
            <w:r w:rsidRPr="00B77EA9">
              <w:rPr>
                <w:rFonts w:ascii="Arial" w:hAnsi="Arial" w:cs="Arial"/>
                <w:spacing w:val="2"/>
                <w:sz w:val="16"/>
                <w:szCs w:val="16"/>
              </w:rPr>
              <w:t xml:space="preserve"> the </w:t>
            </w:r>
            <w:r w:rsidRPr="00B77EA9">
              <w:rPr>
                <w:rFonts w:ascii="Arial" w:hAnsi="Arial" w:cs="Arial"/>
                <w:spacing w:val="-2"/>
                <w:sz w:val="16"/>
                <w:szCs w:val="16"/>
              </w:rPr>
              <w:t>i</w:t>
            </w:r>
            <w:r w:rsidRPr="00B77EA9">
              <w:rPr>
                <w:rFonts w:ascii="Arial" w:hAnsi="Arial" w:cs="Arial"/>
                <w:sz w:val="16"/>
                <w:szCs w:val="16"/>
              </w:rPr>
              <w:t>mpl</w:t>
            </w:r>
            <w:r w:rsidRPr="00B77EA9">
              <w:rPr>
                <w:rFonts w:ascii="Arial" w:hAnsi="Arial" w:cs="Arial"/>
                <w:spacing w:val="-3"/>
                <w:sz w:val="16"/>
                <w:szCs w:val="16"/>
              </w:rPr>
              <w:t>e</w:t>
            </w:r>
            <w:r w:rsidRPr="00B77EA9">
              <w:rPr>
                <w:rFonts w:ascii="Arial" w:hAnsi="Arial" w:cs="Arial"/>
                <w:spacing w:val="3"/>
                <w:sz w:val="16"/>
                <w:szCs w:val="16"/>
              </w:rPr>
              <w:t>m</w:t>
            </w:r>
            <w:r w:rsidRPr="00B77EA9">
              <w:rPr>
                <w:rFonts w:ascii="Arial" w:hAnsi="Arial" w:cs="Arial"/>
                <w:spacing w:val="-1"/>
                <w:sz w:val="16"/>
                <w:szCs w:val="16"/>
              </w:rPr>
              <w:t>e</w:t>
            </w:r>
            <w:r w:rsidRPr="00B77EA9">
              <w:rPr>
                <w:rFonts w:ascii="Arial" w:hAnsi="Arial" w:cs="Arial"/>
                <w:spacing w:val="-3"/>
                <w:sz w:val="16"/>
                <w:szCs w:val="16"/>
              </w:rPr>
              <w:t>n</w:t>
            </w:r>
            <w:r w:rsidRPr="00B77EA9">
              <w:rPr>
                <w:rFonts w:ascii="Arial" w:hAnsi="Arial" w:cs="Arial"/>
                <w:spacing w:val="1"/>
                <w:sz w:val="16"/>
                <w:szCs w:val="16"/>
              </w:rPr>
              <w:t>t</w:t>
            </w:r>
            <w:r w:rsidRPr="00B77EA9">
              <w:rPr>
                <w:rFonts w:ascii="Arial" w:hAnsi="Arial" w:cs="Arial"/>
                <w:spacing w:val="-1"/>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t</w:t>
            </w:r>
            <w:r w:rsidRPr="00B77EA9">
              <w:rPr>
                <w:rFonts w:ascii="Arial" w:hAnsi="Arial" w:cs="Arial"/>
                <w:spacing w:val="-1"/>
                <w:sz w:val="16"/>
                <w:szCs w:val="16"/>
              </w:rPr>
              <w:t>es</w:t>
            </w:r>
            <w:r w:rsidRPr="00B77EA9">
              <w:rPr>
                <w:rFonts w:ascii="Arial" w:hAnsi="Arial" w:cs="Arial"/>
                <w:spacing w:val="1"/>
                <w:sz w:val="16"/>
                <w:szCs w:val="16"/>
              </w:rPr>
              <w:t>t</w:t>
            </w:r>
            <w:r w:rsidRPr="00B77EA9">
              <w:rPr>
                <w:rFonts w:ascii="Arial" w:hAnsi="Arial" w:cs="Arial"/>
                <w:spacing w:val="-1"/>
                <w:sz w:val="16"/>
                <w:szCs w:val="16"/>
              </w:rPr>
              <w:t>e</w:t>
            </w:r>
            <w:r w:rsidRPr="00B77EA9">
              <w:rPr>
                <w:rFonts w:ascii="Arial" w:hAnsi="Arial" w:cs="Arial"/>
                <w:sz w:val="16"/>
                <w:szCs w:val="16"/>
              </w:rPr>
              <w:t>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 xml:space="preserve">Most </w:t>
            </w:r>
            <w:r w:rsidRPr="00B77EA9">
              <w:rPr>
                <w:rFonts w:ascii="Arial" w:hAnsi="Arial" w:cs="Arial"/>
                <w:spacing w:val="-3"/>
                <w:sz w:val="16"/>
                <w:szCs w:val="16"/>
              </w:rPr>
              <w:t>o</w:t>
            </w:r>
            <w:r w:rsidRPr="00B77EA9">
              <w:rPr>
                <w:rFonts w:ascii="Arial" w:hAnsi="Arial" w:cs="Arial"/>
                <w:sz w:val="16"/>
                <w:szCs w:val="16"/>
              </w:rPr>
              <w:t>f</w:t>
            </w:r>
            <w:r w:rsidRPr="00B77EA9">
              <w:rPr>
                <w:rFonts w:ascii="Arial" w:hAnsi="Arial" w:cs="Arial"/>
                <w:spacing w:val="2"/>
                <w:sz w:val="16"/>
                <w:szCs w:val="16"/>
              </w:rPr>
              <w:t xml:space="preserve"> </w:t>
            </w:r>
            <w:r w:rsidRPr="00B77EA9">
              <w:rPr>
                <w:rFonts w:ascii="Arial" w:hAnsi="Arial" w:cs="Arial"/>
                <w:spacing w:val="-2"/>
                <w:sz w:val="16"/>
                <w:szCs w:val="16"/>
              </w:rPr>
              <w:t>i</w:t>
            </w:r>
            <w:r w:rsidRPr="00B77EA9">
              <w:rPr>
                <w:rFonts w:ascii="Arial" w:hAnsi="Arial" w:cs="Arial"/>
                <w:sz w:val="16"/>
                <w:szCs w:val="16"/>
              </w:rPr>
              <w:t>mpl</w:t>
            </w:r>
            <w:r w:rsidRPr="00B77EA9">
              <w:rPr>
                <w:rFonts w:ascii="Arial" w:hAnsi="Arial" w:cs="Arial"/>
                <w:spacing w:val="-3"/>
                <w:sz w:val="16"/>
                <w:szCs w:val="16"/>
              </w:rPr>
              <w:t>e</w:t>
            </w:r>
            <w:r w:rsidRPr="00B77EA9">
              <w:rPr>
                <w:rFonts w:ascii="Arial" w:hAnsi="Arial" w:cs="Arial"/>
                <w:spacing w:val="3"/>
                <w:sz w:val="16"/>
                <w:szCs w:val="16"/>
              </w:rPr>
              <w:t>m</w:t>
            </w:r>
            <w:r w:rsidRPr="00B77EA9">
              <w:rPr>
                <w:rFonts w:ascii="Arial" w:hAnsi="Arial" w:cs="Arial"/>
                <w:spacing w:val="-1"/>
                <w:sz w:val="16"/>
                <w:szCs w:val="16"/>
              </w:rPr>
              <w:t>e</w:t>
            </w:r>
            <w:r w:rsidRPr="00B77EA9">
              <w:rPr>
                <w:rFonts w:ascii="Arial" w:hAnsi="Arial" w:cs="Arial"/>
                <w:spacing w:val="-3"/>
                <w:sz w:val="16"/>
                <w:szCs w:val="16"/>
              </w:rPr>
              <w:t>n</w:t>
            </w:r>
            <w:r w:rsidRPr="00B77EA9">
              <w:rPr>
                <w:rFonts w:ascii="Arial" w:hAnsi="Arial" w:cs="Arial"/>
                <w:spacing w:val="1"/>
                <w:sz w:val="16"/>
                <w:szCs w:val="16"/>
              </w:rPr>
              <w:t>t</w:t>
            </w:r>
            <w:r w:rsidRPr="00B77EA9">
              <w:rPr>
                <w:rFonts w:ascii="Arial" w:hAnsi="Arial" w:cs="Arial"/>
                <w:spacing w:val="-1"/>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t</w:t>
            </w:r>
            <w:r w:rsidRPr="00B77EA9">
              <w:rPr>
                <w:rFonts w:ascii="Arial" w:hAnsi="Arial" w:cs="Arial"/>
                <w:spacing w:val="-1"/>
                <w:sz w:val="16"/>
                <w:szCs w:val="16"/>
              </w:rPr>
              <w:t>es</w:t>
            </w:r>
            <w:r w:rsidRPr="00B77EA9">
              <w:rPr>
                <w:rFonts w:ascii="Arial" w:hAnsi="Arial" w:cs="Arial"/>
                <w:spacing w:val="1"/>
                <w:sz w:val="16"/>
                <w:szCs w:val="16"/>
              </w:rPr>
              <w:t>t</w:t>
            </w:r>
            <w:r w:rsidRPr="00B77EA9">
              <w:rPr>
                <w:rFonts w:ascii="Arial" w:hAnsi="Arial" w:cs="Arial"/>
                <w:spacing w:val="-1"/>
                <w:sz w:val="16"/>
                <w:szCs w:val="16"/>
              </w:rPr>
              <w:t>e</w:t>
            </w:r>
            <w:r w:rsidRPr="00B77EA9">
              <w:rPr>
                <w:rFonts w:ascii="Arial" w:hAnsi="Arial" w:cs="Arial"/>
                <w:sz w:val="16"/>
                <w:szCs w:val="16"/>
              </w:rPr>
              <w:t>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 xml:space="preserve">Some </w:t>
            </w:r>
            <w:r w:rsidRPr="00B77EA9">
              <w:rPr>
                <w:rFonts w:ascii="Arial" w:hAnsi="Arial" w:cs="Arial"/>
                <w:spacing w:val="-3"/>
                <w:sz w:val="16"/>
                <w:szCs w:val="16"/>
              </w:rPr>
              <w:t>o</w:t>
            </w:r>
            <w:r w:rsidRPr="00B77EA9">
              <w:rPr>
                <w:rFonts w:ascii="Arial" w:hAnsi="Arial" w:cs="Arial"/>
                <w:sz w:val="16"/>
                <w:szCs w:val="16"/>
              </w:rPr>
              <w:t>f</w:t>
            </w:r>
            <w:r w:rsidRPr="00B77EA9">
              <w:rPr>
                <w:rFonts w:ascii="Arial" w:hAnsi="Arial" w:cs="Arial"/>
                <w:spacing w:val="2"/>
                <w:sz w:val="16"/>
                <w:szCs w:val="16"/>
              </w:rPr>
              <w:t xml:space="preserve"> the </w:t>
            </w:r>
            <w:r w:rsidRPr="00B77EA9">
              <w:rPr>
                <w:rFonts w:ascii="Arial" w:hAnsi="Arial" w:cs="Arial"/>
                <w:spacing w:val="-2"/>
                <w:sz w:val="16"/>
                <w:szCs w:val="16"/>
              </w:rPr>
              <w:t>i</w:t>
            </w:r>
            <w:r w:rsidRPr="00B77EA9">
              <w:rPr>
                <w:rFonts w:ascii="Arial" w:hAnsi="Arial" w:cs="Arial"/>
                <w:sz w:val="16"/>
                <w:szCs w:val="16"/>
              </w:rPr>
              <w:t>mpl</w:t>
            </w:r>
            <w:r w:rsidRPr="00B77EA9">
              <w:rPr>
                <w:rFonts w:ascii="Arial" w:hAnsi="Arial" w:cs="Arial"/>
                <w:spacing w:val="-3"/>
                <w:sz w:val="16"/>
                <w:szCs w:val="16"/>
              </w:rPr>
              <w:t>e</w:t>
            </w:r>
            <w:r w:rsidRPr="00B77EA9">
              <w:rPr>
                <w:rFonts w:ascii="Arial" w:hAnsi="Arial" w:cs="Arial"/>
                <w:spacing w:val="3"/>
                <w:sz w:val="16"/>
                <w:szCs w:val="16"/>
              </w:rPr>
              <w:t>m</w:t>
            </w:r>
            <w:r w:rsidRPr="00B77EA9">
              <w:rPr>
                <w:rFonts w:ascii="Arial" w:hAnsi="Arial" w:cs="Arial"/>
                <w:spacing w:val="-1"/>
                <w:sz w:val="16"/>
                <w:szCs w:val="16"/>
              </w:rPr>
              <w:t>e</w:t>
            </w:r>
            <w:r w:rsidRPr="00B77EA9">
              <w:rPr>
                <w:rFonts w:ascii="Arial" w:hAnsi="Arial" w:cs="Arial"/>
                <w:spacing w:val="-3"/>
                <w:sz w:val="16"/>
                <w:szCs w:val="16"/>
              </w:rPr>
              <w:t>n</w:t>
            </w:r>
            <w:r w:rsidRPr="00B77EA9">
              <w:rPr>
                <w:rFonts w:ascii="Arial" w:hAnsi="Arial" w:cs="Arial"/>
                <w:spacing w:val="1"/>
                <w:sz w:val="16"/>
                <w:szCs w:val="16"/>
              </w:rPr>
              <w:t>t</w:t>
            </w:r>
            <w:r w:rsidRPr="00B77EA9">
              <w:rPr>
                <w:rFonts w:ascii="Arial" w:hAnsi="Arial" w:cs="Arial"/>
                <w:spacing w:val="-1"/>
                <w:sz w:val="16"/>
                <w:szCs w:val="16"/>
              </w:rPr>
              <w:t>a</w:t>
            </w:r>
            <w:r w:rsidRPr="00B77EA9">
              <w:rPr>
                <w:rFonts w:ascii="Arial" w:hAnsi="Arial" w:cs="Arial"/>
                <w:spacing w:val="1"/>
                <w:sz w:val="16"/>
                <w:szCs w:val="16"/>
              </w:rPr>
              <w:t>t</w:t>
            </w:r>
            <w:r w:rsidRPr="00B77EA9">
              <w:rPr>
                <w:rFonts w:ascii="Arial" w:hAnsi="Arial" w:cs="Arial"/>
                <w:sz w:val="16"/>
                <w:szCs w:val="16"/>
              </w:rPr>
              <w:t xml:space="preserve">ion </w:t>
            </w:r>
            <w:r w:rsidRPr="00B77EA9">
              <w:rPr>
                <w:rFonts w:ascii="Arial" w:hAnsi="Arial" w:cs="Arial"/>
                <w:spacing w:val="1"/>
                <w:sz w:val="16"/>
                <w:szCs w:val="16"/>
              </w:rPr>
              <w:t>t</w:t>
            </w:r>
            <w:r w:rsidRPr="00B77EA9">
              <w:rPr>
                <w:rFonts w:ascii="Arial" w:hAnsi="Arial" w:cs="Arial"/>
                <w:spacing w:val="-1"/>
                <w:sz w:val="16"/>
                <w:szCs w:val="16"/>
              </w:rPr>
              <w:t>es</w:t>
            </w:r>
            <w:r w:rsidRPr="00B77EA9">
              <w:rPr>
                <w:rFonts w:ascii="Arial" w:hAnsi="Arial" w:cs="Arial"/>
                <w:spacing w:val="1"/>
                <w:sz w:val="16"/>
                <w:szCs w:val="16"/>
              </w:rPr>
              <w:t>t</w:t>
            </w:r>
            <w:r w:rsidRPr="00B77EA9">
              <w:rPr>
                <w:rFonts w:ascii="Arial" w:hAnsi="Arial" w:cs="Arial"/>
                <w:spacing w:val="-1"/>
                <w:sz w:val="16"/>
                <w:szCs w:val="16"/>
              </w:rPr>
              <w:t>e</w:t>
            </w:r>
            <w:r w:rsidRPr="00B77EA9">
              <w:rPr>
                <w:rFonts w:ascii="Arial" w:hAnsi="Arial" w:cs="Arial"/>
                <w:sz w:val="16"/>
                <w:szCs w:val="16"/>
              </w:rPr>
              <w:t>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Little of the implementation tested.</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after="0" w:line="240" w:lineRule="auto"/>
              <w:ind w:left="56" w:right="88"/>
              <w:rPr>
                <w:rFonts w:ascii="Arial" w:hAnsi="Arial" w:cs="Arial"/>
                <w:sz w:val="16"/>
                <w:szCs w:val="16"/>
              </w:rPr>
            </w:pPr>
            <w:r w:rsidRPr="00B77EA9">
              <w:rPr>
                <w:rFonts w:ascii="Arial" w:hAnsi="Arial" w:cs="Arial"/>
                <w:spacing w:val="1"/>
                <w:sz w:val="16"/>
                <w:szCs w:val="16"/>
              </w:rPr>
              <w:t>None of the implementation tested.</w:t>
            </w:r>
          </w:p>
        </w:tc>
        <w:tc>
          <w:tcPr>
            <w:tcW w:w="0" w:type="auto"/>
            <w:vMerge w:val="restart"/>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820"/>
        </w:trPr>
        <w:tc>
          <w:tcPr>
            <w:tcW w:w="0" w:type="auto"/>
            <w:vMerge/>
            <w:shd w:val="clear" w:color="auto" w:fill="E4E4E4"/>
          </w:tcPr>
          <w:p w:rsidR="00962457" w:rsidRDefault="00962457" w:rsidP="00AA2025">
            <w:pPr>
              <w:autoSpaceDE w:val="0"/>
              <w:autoSpaceDN w:val="0"/>
              <w:adjustRightInd w:val="0"/>
              <w:spacing w:before="1" w:after="0" w:line="200" w:lineRule="exact"/>
              <w:rPr>
                <w:rFonts w:ascii="Times New Roman" w:hAnsi="Times New Roman" w:cs="Times New Roman"/>
                <w:sz w:val="20"/>
                <w:szCs w:val="20"/>
              </w:rPr>
            </w:pP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Excellent review of qualitative testing with</w:t>
            </w:r>
            <w:r w:rsidRPr="00B77EA9">
              <w:rPr>
                <w:rFonts w:ascii="Arial" w:hAnsi="Arial" w:cs="Arial"/>
                <w:sz w:val="16"/>
                <w:szCs w:val="16"/>
              </w:rPr>
              <w:t xml:space="preserve"> users.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Very good review of qualitative testing with</w:t>
            </w:r>
            <w:r w:rsidRPr="00B77EA9">
              <w:rPr>
                <w:rFonts w:ascii="Arial" w:hAnsi="Arial" w:cs="Arial"/>
                <w:sz w:val="16"/>
                <w:szCs w:val="16"/>
              </w:rPr>
              <w:t xml:space="preserve"> users.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Good review of qualitative testing with</w:t>
            </w:r>
            <w:r w:rsidRPr="00B77EA9">
              <w:rPr>
                <w:rFonts w:ascii="Arial" w:hAnsi="Arial" w:cs="Arial"/>
                <w:sz w:val="16"/>
                <w:szCs w:val="16"/>
              </w:rPr>
              <w:t xml:space="preserve"> users.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Satisfactory review of qualitative testing with</w:t>
            </w:r>
            <w:r w:rsidRPr="00B77EA9">
              <w:rPr>
                <w:rFonts w:ascii="Arial" w:hAnsi="Arial" w:cs="Arial"/>
                <w:sz w:val="16"/>
                <w:szCs w:val="16"/>
              </w:rPr>
              <w:t xml:space="preserve"> users.</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Review is present, but has serious quality issues in terms of correctness or relevance.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sidRPr="00B77EA9">
              <w:rPr>
                <w:rFonts w:ascii="Arial" w:hAnsi="Arial" w:cs="Arial"/>
                <w:spacing w:val="1"/>
                <w:sz w:val="16"/>
                <w:szCs w:val="16"/>
              </w:rPr>
              <w:t>Review is not present or not satisfactory.</w:t>
            </w:r>
          </w:p>
        </w:tc>
        <w:tc>
          <w:tcPr>
            <w:tcW w:w="0" w:type="auto"/>
            <w:vMerge/>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1368"/>
        </w:trPr>
        <w:tc>
          <w:tcPr>
            <w:tcW w:w="0" w:type="auto"/>
            <w:shd w:val="clear" w:color="auto" w:fill="E4E4E4"/>
          </w:tcPr>
          <w:p w:rsidR="00962457" w:rsidRDefault="00962457" w:rsidP="00AA2025">
            <w:pPr>
              <w:autoSpaceDE w:val="0"/>
              <w:autoSpaceDN w:val="0"/>
              <w:adjustRightInd w:val="0"/>
              <w:spacing w:after="0" w:line="240" w:lineRule="auto"/>
              <w:ind w:left="64" w:right="-20"/>
              <w:rPr>
                <w:rFonts w:ascii="Arial" w:hAnsi="Arial" w:cs="Arial"/>
              </w:rPr>
            </w:pPr>
            <w:r>
              <w:rPr>
                <w:rFonts w:ascii="Arial" w:hAnsi="Arial" w:cs="Arial"/>
                <w:b/>
                <w:bCs/>
                <w:spacing w:val="-3"/>
              </w:rPr>
              <w:t>T</w:t>
            </w:r>
            <w:r>
              <w:rPr>
                <w:rFonts w:ascii="Arial" w:hAnsi="Arial" w:cs="Arial"/>
                <w:b/>
                <w:bCs/>
              </w:rPr>
              <w:t>hematic Consistency</w:t>
            </w:r>
          </w:p>
          <w:p w:rsidR="00962457" w:rsidRDefault="00962457" w:rsidP="00AA2025">
            <w:pPr>
              <w:autoSpaceDE w:val="0"/>
              <w:autoSpaceDN w:val="0"/>
              <w:adjustRightInd w:val="0"/>
              <w:spacing w:before="1" w:after="0" w:line="200" w:lineRule="exact"/>
              <w:rPr>
                <w:rFonts w:ascii="Times New Roman" w:hAnsi="Times New Roman" w:cs="Times New Roman"/>
                <w:sz w:val="20"/>
                <w:szCs w:val="20"/>
              </w:rPr>
            </w:pPr>
            <w:r>
              <w:rPr>
                <w:rFonts w:ascii="Arial" w:hAnsi="Arial" w:cs="Arial"/>
                <w:b/>
                <w:bCs/>
                <w:spacing w:val="1"/>
              </w:rPr>
              <w:t xml:space="preserve"> (</w:t>
            </w:r>
            <w:r>
              <w:rPr>
                <w:rFonts w:ascii="Arial" w:hAnsi="Arial" w:cs="Arial"/>
                <w:b/>
                <w:bCs/>
              </w:rPr>
              <w:t>1</w:t>
            </w:r>
            <w:r>
              <w:rPr>
                <w:rFonts w:ascii="Arial" w:hAnsi="Arial" w:cs="Arial"/>
                <w:b/>
                <w:bCs/>
                <w:spacing w:val="-1"/>
              </w:rPr>
              <w:t>5</w:t>
            </w:r>
            <w:r>
              <w:rPr>
                <w:rFonts w:ascii="Arial" w:hAnsi="Arial" w:cs="Arial"/>
                <w:b/>
                <w:bCs/>
                <w:spacing w:val="-2"/>
              </w:rPr>
              <w:t>%</w:t>
            </w:r>
            <w:r>
              <w:rPr>
                <w:rFonts w:ascii="Arial" w:hAnsi="Arial" w:cs="Arial"/>
                <w:b/>
                <w:bCs/>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All game elements coherently work together to provide a consistent game experience.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Most of the game elements coherently work together to provide a consistent game experience.</w:t>
            </w:r>
            <w:r w:rsidRPr="00B77EA9">
              <w:rPr>
                <w:rFonts w:ascii="Arial" w:hAnsi="Arial" w:cs="Arial"/>
                <w:sz w:val="16"/>
                <w:szCs w:val="16"/>
              </w:rPr>
              <w:t>.</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At least half of the game elements coherently work together to provide a consistent game experience.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Some of the game elements coherently work together to provide a consistent game experience.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Few of the game elements coherently work together to provide a consistent game experience.</w:t>
            </w:r>
          </w:p>
        </w:tc>
        <w:tc>
          <w:tcPr>
            <w:tcW w:w="0" w:type="auto"/>
            <w:tcMar>
              <w:top w:w="57" w:type="dxa"/>
              <w:left w:w="57" w:type="dxa"/>
              <w:bottom w:w="57" w:type="dxa"/>
              <w:right w:w="57" w:type="dxa"/>
            </w:tcMar>
          </w:tcPr>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p>
          <w:p w:rsidR="00962457" w:rsidRPr="00B77EA9" w:rsidRDefault="00962457" w:rsidP="00AA2025">
            <w:pPr>
              <w:autoSpaceDE w:val="0"/>
              <w:autoSpaceDN w:val="0"/>
              <w:adjustRightInd w:val="0"/>
              <w:spacing w:before="8" w:after="0" w:line="240" w:lineRule="auto"/>
              <w:ind w:left="56" w:right="88"/>
              <w:rPr>
                <w:rFonts w:ascii="Arial" w:hAnsi="Arial" w:cs="Arial"/>
                <w:sz w:val="16"/>
                <w:szCs w:val="16"/>
              </w:rPr>
            </w:pPr>
            <w:r>
              <w:rPr>
                <w:rFonts w:ascii="Arial" w:hAnsi="Arial" w:cs="Arial"/>
                <w:sz w:val="16"/>
                <w:szCs w:val="16"/>
              </w:rPr>
              <w:t>No consistent game experience is presented.</w:t>
            </w:r>
          </w:p>
        </w:tc>
        <w:tc>
          <w:tcPr>
            <w:tcW w:w="0" w:type="auto"/>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r w:rsidR="00962457" w:rsidTr="00AA2025">
        <w:trPr>
          <w:trHeight w:hRule="exact" w:val="1870"/>
        </w:trPr>
        <w:tc>
          <w:tcPr>
            <w:tcW w:w="0" w:type="auto"/>
            <w:shd w:val="clear" w:color="auto" w:fill="E4E4E4"/>
          </w:tcPr>
          <w:p w:rsidR="00962457" w:rsidRDefault="00962457" w:rsidP="00AA2025">
            <w:pPr>
              <w:autoSpaceDE w:val="0"/>
              <w:autoSpaceDN w:val="0"/>
              <w:adjustRightInd w:val="0"/>
              <w:spacing w:before="8" w:after="0" w:line="200" w:lineRule="exact"/>
              <w:rPr>
                <w:rFonts w:ascii="Times New Roman" w:hAnsi="Times New Roman" w:cs="Times New Roman"/>
                <w:sz w:val="20"/>
                <w:szCs w:val="20"/>
              </w:rPr>
            </w:pPr>
          </w:p>
          <w:p w:rsidR="00962457" w:rsidRDefault="00962457" w:rsidP="00AA2025">
            <w:pPr>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b/>
                <w:bCs/>
                <w:spacing w:val="-1"/>
              </w:rPr>
              <w:t>C</w:t>
            </w:r>
            <w:r>
              <w:rPr>
                <w:rFonts w:ascii="Arial" w:hAnsi="Arial" w:cs="Arial"/>
                <w:b/>
                <w:bCs/>
              </w:rPr>
              <w:t>omments</w:t>
            </w:r>
          </w:p>
        </w:tc>
        <w:tc>
          <w:tcPr>
            <w:tcW w:w="0" w:type="auto"/>
            <w:gridSpan w:val="6"/>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c>
          <w:tcPr>
            <w:tcW w:w="0" w:type="auto"/>
          </w:tcPr>
          <w:p w:rsidR="00962457" w:rsidRDefault="00962457" w:rsidP="00AA2025">
            <w:pPr>
              <w:autoSpaceDE w:val="0"/>
              <w:autoSpaceDN w:val="0"/>
              <w:adjustRightInd w:val="0"/>
              <w:spacing w:after="0" w:line="240" w:lineRule="auto"/>
              <w:rPr>
                <w:rFonts w:ascii="Times New Roman" w:hAnsi="Times New Roman" w:cs="Times New Roman"/>
                <w:sz w:val="24"/>
                <w:szCs w:val="24"/>
              </w:rPr>
            </w:pPr>
          </w:p>
        </w:tc>
      </w:tr>
    </w:tbl>
    <w:p w:rsidR="00962457" w:rsidRDefault="00962457" w:rsidP="00962457">
      <w:pPr>
        <w:rPr>
          <w:b/>
          <w:bCs/>
          <w:sz w:val="28"/>
          <w:szCs w:val="28"/>
        </w:rPr>
      </w:pPr>
    </w:p>
    <w:p w:rsidR="00FB5115" w:rsidRDefault="00FB5115" w:rsidP="002166D3">
      <w:pPr>
        <w:pStyle w:val="Default"/>
        <w:jc w:val="both"/>
      </w:pPr>
    </w:p>
    <w:sectPr w:rsidR="00FB5115" w:rsidSect="00A126E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3560"/>
    <w:multiLevelType w:val="hybridMultilevel"/>
    <w:tmpl w:val="B0345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821C1E"/>
    <w:multiLevelType w:val="hybridMultilevel"/>
    <w:tmpl w:val="E4A41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4B304E"/>
    <w:multiLevelType w:val="hybridMultilevel"/>
    <w:tmpl w:val="DE261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8C5A0F"/>
    <w:multiLevelType w:val="hybridMultilevel"/>
    <w:tmpl w:val="53D81E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2718B2"/>
    <w:multiLevelType w:val="hybridMultilevel"/>
    <w:tmpl w:val="A198B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B55693"/>
    <w:multiLevelType w:val="hybridMultilevel"/>
    <w:tmpl w:val="34B6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4549F3"/>
    <w:multiLevelType w:val="hybridMultilevel"/>
    <w:tmpl w:val="739A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1478BB"/>
    <w:multiLevelType w:val="hybridMultilevel"/>
    <w:tmpl w:val="C1743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C4443B"/>
    <w:multiLevelType w:val="hybridMultilevel"/>
    <w:tmpl w:val="53D81E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403E94"/>
    <w:multiLevelType w:val="hybridMultilevel"/>
    <w:tmpl w:val="E5E07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1128D1"/>
    <w:multiLevelType w:val="hybridMultilevel"/>
    <w:tmpl w:val="2A86A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BF1E57"/>
    <w:multiLevelType w:val="hybridMultilevel"/>
    <w:tmpl w:val="547C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D53FE3"/>
    <w:multiLevelType w:val="hybridMultilevel"/>
    <w:tmpl w:val="37400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C2A73C3"/>
    <w:multiLevelType w:val="hybridMultilevel"/>
    <w:tmpl w:val="B2888D8E"/>
    <w:lvl w:ilvl="0" w:tplc="FA5C3B2A">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D0514C"/>
    <w:multiLevelType w:val="hybridMultilevel"/>
    <w:tmpl w:val="41A6CD88"/>
    <w:lvl w:ilvl="0" w:tplc="115E9D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F064AC0"/>
    <w:multiLevelType w:val="hybridMultilevel"/>
    <w:tmpl w:val="444C6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2"/>
  </w:num>
  <w:num w:numId="4">
    <w:abstractNumId w:val="14"/>
  </w:num>
  <w:num w:numId="5">
    <w:abstractNumId w:val="9"/>
  </w:num>
  <w:num w:numId="6">
    <w:abstractNumId w:val="4"/>
  </w:num>
  <w:num w:numId="7">
    <w:abstractNumId w:val="1"/>
  </w:num>
  <w:num w:numId="8">
    <w:abstractNumId w:val="15"/>
  </w:num>
  <w:num w:numId="9">
    <w:abstractNumId w:val="6"/>
  </w:num>
  <w:num w:numId="10">
    <w:abstractNumId w:val="10"/>
  </w:num>
  <w:num w:numId="11">
    <w:abstractNumId w:val="3"/>
  </w:num>
  <w:num w:numId="12">
    <w:abstractNumId w:val="8"/>
  </w:num>
  <w:num w:numId="13">
    <w:abstractNumId w:val="11"/>
  </w:num>
  <w:num w:numId="14">
    <w:abstractNumId w:val="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7D"/>
    <w:rsid w:val="00004400"/>
    <w:rsid w:val="00042611"/>
    <w:rsid w:val="00063D4D"/>
    <w:rsid w:val="0008329E"/>
    <w:rsid w:val="000D7EE1"/>
    <w:rsid w:val="000E3709"/>
    <w:rsid w:val="0013561C"/>
    <w:rsid w:val="0017337F"/>
    <w:rsid w:val="002107DD"/>
    <w:rsid w:val="002166D3"/>
    <w:rsid w:val="002955A2"/>
    <w:rsid w:val="002B6C7C"/>
    <w:rsid w:val="002C220F"/>
    <w:rsid w:val="003208D3"/>
    <w:rsid w:val="00320A7C"/>
    <w:rsid w:val="003702B6"/>
    <w:rsid w:val="00377E9B"/>
    <w:rsid w:val="003B3778"/>
    <w:rsid w:val="0041037D"/>
    <w:rsid w:val="00440C79"/>
    <w:rsid w:val="0044475A"/>
    <w:rsid w:val="00463AB3"/>
    <w:rsid w:val="004D2384"/>
    <w:rsid w:val="004E4252"/>
    <w:rsid w:val="00523328"/>
    <w:rsid w:val="005B4A71"/>
    <w:rsid w:val="005F0B86"/>
    <w:rsid w:val="006B1DE0"/>
    <w:rsid w:val="00742427"/>
    <w:rsid w:val="007679C3"/>
    <w:rsid w:val="007913B2"/>
    <w:rsid w:val="007A0BB3"/>
    <w:rsid w:val="007A50BF"/>
    <w:rsid w:val="00831D54"/>
    <w:rsid w:val="00836FEE"/>
    <w:rsid w:val="00907C56"/>
    <w:rsid w:val="00935332"/>
    <w:rsid w:val="0094208F"/>
    <w:rsid w:val="00953FA3"/>
    <w:rsid w:val="00961ECE"/>
    <w:rsid w:val="00962457"/>
    <w:rsid w:val="009D153B"/>
    <w:rsid w:val="00A126EC"/>
    <w:rsid w:val="00AB3C92"/>
    <w:rsid w:val="00B16B99"/>
    <w:rsid w:val="00B609A2"/>
    <w:rsid w:val="00B64546"/>
    <w:rsid w:val="00B6668C"/>
    <w:rsid w:val="00B77EA9"/>
    <w:rsid w:val="00B86D10"/>
    <w:rsid w:val="00BA2849"/>
    <w:rsid w:val="00C06081"/>
    <w:rsid w:val="00C06C7A"/>
    <w:rsid w:val="00CF3060"/>
    <w:rsid w:val="00CF51BE"/>
    <w:rsid w:val="00D37C16"/>
    <w:rsid w:val="00D45295"/>
    <w:rsid w:val="00DB145A"/>
    <w:rsid w:val="00DD2A68"/>
    <w:rsid w:val="00DE62C8"/>
    <w:rsid w:val="00E01FEE"/>
    <w:rsid w:val="00E07DFF"/>
    <w:rsid w:val="00E46E1B"/>
    <w:rsid w:val="00E74D83"/>
    <w:rsid w:val="00E972B1"/>
    <w:rsid w:val="00F00843"/>
    <w:rsid w:val="00F35AA6"/>
    <w:rsid w:val="00F64DED"/>
    <w:rsid w:val="00FA5EC2"/>
    <w:rsid w:val="00FB5115"/>
    <w:rsid w:val="00FF6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1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03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5115"/>
    <w:pPr>
      <w:ind w:left="720"/>
      <w:contextualSpacing/>
    </w:pPr>
  </w:style>
  <w:style w:type="character" w:customStyle="1" w:styleId="Heading1Char">
    <w:name w:val="Heading 1 Char"/>
    <w:basedOn w:val="DefaultParagraphFont"/>
    <w:link w:val="Heading1"/>
    <w:uiPriority w:val="9"/>
    <w:rsid w:val="00FB51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6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D"/>
    <w:rPr>
      <w:rFonts w:ascii="Tahoma" w:hAnsi="Tahoma" w:cs="Tahoma"/>
      <w:sz w:val="16"/>
      <w:szCs w:val="16"/>
    </w:rPr>
  </w:style>
  <w:style w:type="table" w:styleId="LightList">
    <w:name w:val="Light List"/>
    <w:basedOn w:val="TableNormal"/>
    <w:uiPriority w:val="61"/>
    <w:rsid w:val="007A50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A50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A50B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A50B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A50B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A50B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olorfulList-Accent3">
    <w:name w:val="Colorful List Accent 3"/>
    <w:basedOn w:val="TableNormal"/>
    <w:uiPriority w:val="72"/>
    <w:rsid w:val="007A50BF"/>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
    <w:name w:val="Light Grid"/>
    <w:basedOn w:val="TableNormal"/>
    <w:uiPriority w:val="62"/>
    <w:rsid w:val="007A50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A50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A50B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7A50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A50B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A50B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7A50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Caption">
    <w:name w:val="caption"/>
    <w:basedOn w:val="Normal"/>
    <w:next w:val="Normal"/>
    <w:uiPriority w:val="35"/>
    <w:unhideWhenUsed/>
    <w:qFormat/>
    <w:rsid w:val="0094208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31D54"/>
    <w:rPr>
      <w:sz w:val="16"/>
      <w:szCs w:val="16"/>
    </w:rPr>
  </w:style>
  <w:style w:type="paragraph" w:styleId="CommentText">
    <w:name w:val="annotation text"/>
    <w:basedOn w:val="Normal"/>
    <w:link w:val="CommentTextChar"/>
    <w:uiPriority w:val="99"/>
    <w:semiHidden/>
    <w:unhideWhenUsed/>
    <w:rsid w:val="00831D54"/>
    <w:pPr>
      <w:spacing w:line="240" w:lineRule="auto"/>
    </w:pPr>
    <w:rPr>
      <w:sz w:val="20"/>
      <w:szCs w:val="20"/>
    </w:rPr>
  </w:style>
  <w:style w:type="character" w:customStyle="1" w:styleId="CommentTextChar">
    <w:name w:val="Comment Text Char"/>
    <w:basedOn w:val="DefaultParagraphFont"/>
    <w:link w:val="CommentText"/>
    <w:uiPriority w:val="99"/>
    <w:semiHidden/>
    <w:rsid w:val="00831D54"/>
    <w:rPr>
      <w:sz w:val="20"/>
      <w:szCs w:val="20"/>
    </w:rPr>
  </w:style>
  <w:style w:type="paragraph" w:styleId="CommentSubject">
    <w:name w:val="annotation subject"/>
    <w:basedOn w:val="CommentText"/>
    <w:next w:val="CommentText"/>
    <w:link w:val="CommentSubjectChar"/>
    <w:uiPriority w:val="99"/>
    <w:semiHidden/>
    <w:unhideWhenUsed/>
    <w:rsid w:val="00831D54"/>
    <w:rPr>
      <w:b/>
      <w:bCs/>
    </w:rPr>
  </w:style>
  <w:style w:type="character" w:customStyle="1" w:styleId="CommentSubjectChar">
    <w:name w:val="Comment Subject Char"/>
    <w:basedOn w:val="CommentTextChar"/>
    <w:link w:val="CommentSubject"/>
    <w:uiPriority w:val="99"/>
    <w:semiHidden/>
    <w:rsid w:val="00831D5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1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03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5115"/>
    <w:pPr>
      <w:ind w:left="720"/>
      <w:contextualSpacing/>
    </w:pPr>
  </w:style>
  <w:style w:type="character" w:customStyle="1" w:styleId="Heading1Char">
    <w:name w:val="Heading 1 Char"/>
    <w:basedOn w:val="DefaultParagraphFont"/>
    <w:link w:val="Heading1"/>
    <w:uiPriority w:val="9"/>
    <w:rsid w:val="00FB51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6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D"/>
    <w:rPr>
      <w:rFonts w:ascii="Tahoma" w:hAnsi="Tahoma" w:cs="Tahoma"/>
      <w:sz w:val="16"/>
      <w:szCs w:val="16"/>
    </w:rPr>
  </w:style>
  <w:style w:type="table" w:styleId="LightList">
    <w:name w:val="Light List"/>
    <w:basedOn w:val="TableNormal"/>
    <w:uiPriority w:val="61"/>
    <w:rsid w:val="007A50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A50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A50B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A50B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A50B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A50B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olorfulList-Accent3">
    <w:name w:val="Colorful List Accent 3"/>
    <w:basedOn w:val="TableNormal"/>
    <w:uiPriority w:val="72"/>
    <w:rsid w:val="007A50BF"/>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
    <w:name w:val="Light Grid"/>
    <w:basedOn w:val="TableNormal"/>
    <w:uiPriority w:val="62"/>
    <w:rsid w:val="007A50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A50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A50B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7A50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A50B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A50B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7A50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Caption">
    <w:name w:val="caption"/>
    <w:basedOn w:val="Normal"/>
    <w:next w:val="Normal"/>
    <w:uiPriority w:val="35"/>
    <w:unhideWhenUsed/>
    <w:qFormat/>
    <w:rsid w:val="0094208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31D54"/>
    <w:rPr>
      <w:sz w:val="16"/>
      <w:szCs w:val="16"/>
    </w:rPr>
  </w:style>
  <w:style w:type="paragraph" w:styleId="CommentText">
    <w:name w:val="annotation text"/>
    <w:basedOn w:val="Normal"/>
    <w:link w:val="CommentTextChar"/>
    <w:uiPriority w:val="99"/>
    <w:semiHidden/>
    <w:unhideWhenUsed/>
    <w:rsid w:val="00831D54"/>
    <w:pPr>
      <w:spacing w:line="240" w:lineRule="auto"/>
    </w:pPr>
    <w:rPr>
      <w:sz w:val="20"/>
      <w:szCs w:val="20"/>
    </w:rPr>
  </w:style>
  <w:style w:type="character" w:customStyle="1" w:styleId="CommentTextChar">
    <w:name w:val="Comment Text Char"/>
    <w:basedOn w:val="DefaultParagraphFont"/>
    <w:link w:val="CommentText"/>
    <w:uiPriority w:val="99"/>
    <w:semiHidden/>
    <w:rsid w:val="00831D54"/>
    <w:rPr>
      <w:sz w:val="20"/>
      <w:szCs w:val="20"/>
    </w:rPr>
  </w:style>
  <w:style w:type="paragraph" w:styleId="CommentSubject">
    <w:name w:val="annotation subject"/>
    <w:basedOn w:val="CommentText"/>
    <w:next w:val="CommentText"/>
    <w:link w:val="CommentSubjectChar"/>
    <w:uiPriority w:val="99"/>
    <w:semiHidden/>
    <w:unhideWhenUsed/>
    <w:rsid w:val="00831D54"/>
    <w:rPr>
      <w:b/>
      <w:bCs/>
    </w:rPr>
  </w:style>
  <w:style w:type="character" w:customStyle="1" w:styleId="CommentSubjectChar">
    <w:name w:val="Comment Subject Char"/>
    <w:basedOn w:val="CommentTextChar"/>
    <w:link w:val="CommentSubject"/>
    <w:uiPriority w:val="99"/>
    <w:semiHidden/>
    <w:rsid w:val="00831D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C91CA-AE72-4B7A-ADE7-7DF07BD4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Heron (csdm)</dc:creator>
  <cp:lastModifiedBy>Michael Heron (csdm)</cp:lastModifiedBy>
  <cp:revision>3</cp:revision>
  <dcterms:created xsi:type="dcterms:W3CDTF">2015-10-09T14:24:00Z</dcterms:created>
  <dcterms:modified xsi:type="dcterms:W3CDTF">2015-10-23T08:00:00Z</dcterms:modified>
</cp:coreProperties>
</file>