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Definition</w:t>
      </w:r>
    </w:p>
    <w:p>
      <w:r>
        <w:rPr>
          <w:b/>
        </w:rPr>
        <w:t>Dead</w:t>
      </w:r>
      <w:r>
        <w:t xml:space="preserve">  -  A person, animal, or plant that is dead is no longer living.</w:t>
      </w:r>
    </w:p>
    <w:p>
      <w:pPr>
        <w:pStyle w:val="ListBullet"/>
      </w:pPr>
      <w:r>
        <w:t>Never speak ill of the dead</w:t>
      </w:r>
    </w:p>
    <w:p>
      <w:pPr>
        <w:pStyle w:val="ListBullet"/>
      </w:pPr>
      <w:r>
        <w:t>Dead men tell no tales</w:t>
      </w:r>
    </w:p>
    <w:p>
      <w:r>
        <w:rPr>
          <w:b/>
        </w:rPr>
        <w:t>Cold</w:t>
      </w:r>
      <w:r>
        <w:t xml:space="preserve">  -  Something that is cold has a very low temperature or a lower temperature than is normal or acceptable.</w:t>
      </w:r>
    </w:p>
    <w:p>
      <w:pPr>
        <w:pStyle w:val="ListBullet"/>
      </w:pPr>
      <w:r>
        <w:t>It's not necessary for most minor illnesses such as coughs, colds or sore throats.</w:t>
      </w:r>
    </w:p>
    <w:p>
      <w:pPr>
        <w:pStyle w:val="ListBullet"/>
      </w:pPr>
      <w:r>
        <w:t>You think these people can be swayed by cold, hard sense about economics?</w:t>
      </w:r>
    </w:p>
    <w:p>
      <w:r>
        <w:rPr>
          <w:b/>
        </w:rPr>
        <w:t>Devote</w:t>
      </w:r>
      <w:r>
        <w:t xml:space="preserve">  -  If you devote yourself, your time, or your energy to something, you spend all or most of your time or energy on it.</w:t>
      </w:r>
    </w:p>
    <w:p>
      <w:pPr>
        <w:pStyle w:val="ListBullet"/>
      </w:pPr>
      <w:r>
        <w:t>Now I am no longer obliged to read the interminable pages devoted in the sports sections to football.</w:t>
      </w:r>
    </w:p>
    <w:p>
      <w:pPr>
        <w:pStyle w:val="ListBullet"/>
      </w:pPr>
      <w:r>
        <w:t>I've devoted myself entirely to my work.</w:t>
      </w:r>
    </w:p>
    <w:p>
      <w:r>
        <w:rPr>
          <w:b/>
        </w:rPr>
        <w:t>Bestow</w:t>
      </w:r>
      <w:r>
        <w:t xml:space="preserve">  -  To bestow something on someone means to give or present it to them.</w:t>
      </w:r>
    </w:p>
    <w:p>
      <w:pPr>
        <w:pStyle w:val="ListBullet"/>
      </w:pPr>
      <w:r>
        <w:t>Encouraged by politicians, many adults indulge the infantile fantasy that the Government can bestow gifts on us while imposing costs on no one.</w:t>
      </w:r>
    </w:p>
    <w:p>
      <w:pPr>
        <w:pStyle w:val="ListBullet"/>
      </w:pPr>
      <w:r>
        <w:t>When an honour is bestowed, it isn't just for me.</w:t>
      </w:r>
    </w:p>
    <w:p>
      <w:r>
        <w:rPr>
          <w:b/>
        </w:rPr>
        <w:t>Rival</w:t>
      </w:r>
      <w:r>
        <w:t xml:space="preserve">  -  Your rival is a person, business, or organization who you are competing or fighting against in the same area or for the same things.</w:t>
      </w:r>
    </w:p>
    <w:p>
      <w:pPr>
        <w:pStyle w:val="ListBullet"/>
      </w:pPr>
      <w:r>
        <w:t>The ferocious competition for medals, records and honour has already sparked spats between tense competitors and rival nations.</w:t>
      </w:r>
    </w:p>
    <w:p>
      <w:pPr>
        <w:pStyle w:val="ListBullet"/>
      </w:pPr>
      <w:r>
        <w:t>Instead, he has had to work his way through a field of rivals.</w:t>
      </w:r>
    </w:p>
    <w:p>
      <w:r>
        <w:rPr>
          <w:b/>
        </w:rPr>
        <w:t>Irk</w:t>
      </w:r>
      <w:r>
        <w:t xml:space="preserve">  -  If something irks you, it irritates or annoys you.</w:t>
      </w:r>
    </w:p>
    <w:p>
      <w:pPr>
        <w:pStyle w:val="ListBullet"/>
      </w:pPr>
      <w:r>
        <w:t>Is he not a little irked at the success and the seemingly perpetual limelight that the young pretender is enjoying?</w:t>
      </w:r>
    </w:p>
    <w:p>
      <w:pPr>
        <w:pStyle w:val="ListBullet"/>
      </w:pPr>
      <w:r>
        <w:t>He was particularly irked with the fourth race when he had gone backwards through the fleet.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