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0BD876F6" w:rsidR="001554D6" w:rsidRPr="001554D6" w:rsidRDefault="00845094" w:rsidP="001554D6">
      <w:pPr>
        <w:jc w:val="center"/>
        <w:rPr>
          <w:rStyle w:val="af3"/>
          <w:lang w:val="en-US"/>
        </w:rPr>
      </w:pPr>
      <w:r>
        <w:rPr>
          <w:rStyle w:val="af3"/>
          <w:lang w:val="en-US"/>
        </w:rPr>
        <w:t>5</w:t>
      </w:r>
      <w:r w:rsidR="001554D6">
        <w:rPr>
          <w:rStyle w:val="af3"/>
          <w:lang w:val="en-US"/>
        </w:rPr>
        <w:t>.</w:t>
      </w:r>
      <w:r>
        <w:rPr>
          <w:rStyle w:val="af3"/>
          <w:lang w:val="en-US"/>
        </w:rPr>
        <w:t>11</w:t>
      </w:r>
      <w:r w:rsidR="001554D6">
        <w:rPr>
          <w:rStyle w:val="af3"/>
          <w:lang w:val="en-US"/>
        </w:rPr>
        <w:t>.2024</w:t>
      </w:r>
    </w:p>
    <w:bookmarkStart w:id="0" w:name="_Toc18206950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535FBF59" w14:textId="77777777" w:rsidR="008977FB"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182069509" w:history="1">
            <w:r w:rsidR="008977FB" w:rsidRPr="008A73D9">
              <w:rPr>
                <w:rStyle w:val="a5"/>
                <w:noProof/>
              </w:rPr>
              <w:t>1</w:t>
            </w:r>
            <w:r w:rsidR="008977FB">
              <w:rPr>
                <w:rFonts w:eastAsiaTheme="minorEastAsia"/>
                <w:noProof/>
                <w:lang w:eastAsia="ru-RU"/>
              </w:rPr>
              <w:tab/>
            </w:r>
            <w:r w:rsidR="008977FB" w:rsidRPr="008A73D9">
              <w:rPr>
                <w:rStyle w:val="a5"/>
                <w:noProof/>
              </w:rPr>
              <w:t>Содержание</w:t>
            </w:r>
            <w:r w:rsidR="008977FB">
              <w:rPr>
                <w:noProof/>
                <w:webHidden/>
              </w:rPr>
              <w:tab/>
            </w:r>
            <w:r w:rsidR="008977FB">
              <w:rPr>
                <w:noProof/>
                <w:webHidden/>
              </w:rPr>
              <w:fldChar w:fldCharType="begin"/>
            </w:r>
            <w:r w:rsidR="008977FB">
              <w:rPr>
                <w:noProof/>
                <w:webHidden/>
              </w:rPr>
              <w:instrText xml:space="preserve"> PAGEREF _Toc182069509 \h </w:instrText>
            </w:r>
            <w:r w:rsidR="008977FB">
              <w:rPr>
                <w:noProof/>
                <w:webHidden/>
              </w:rPr>
            </w:r>
            <w:r w:rsidR="008977FB">
              <w:rPr>
                <w:noProof/>
                <w:webHidden/>
              </w:rPr>
              <w:fldChar w:fldCharType="separate"/>
            </w:r>
            <w:r w:rsidR="00F928DB">
              <w:rPr>
                <w:noProof/>
                <w:webHidden/>
              </w:rPr>
              <w:t>2</w:t>
            </w:r>
            <w:r w:rsidR="008977FB">
              <w:rPr>
                <w:noProof/>
                <w:webHidden/>
              </w:rPr>
              <w:fldChar w:fldCharType="end"/>
            </w:r>
          </w:hyperlink>
        </w:p>
        <w:p w14:paraId="1B3C9259" w14:textId="77777777" w:rsidR="008977FB" w:rsidRDefault="00051AE1">
          <w:pPr>
            <w:pStyle w:val="11"/>
            <w:tabs>
              <w:tab w:val="left" w:pos="1100"/>
              <w:tab w:val="right" w:leader="dot" w:pos="9912"/>
            </w:tabs>
            <w:rPr>
              <w:rFonts w:eastAsiaTheme="minorEastAsia"/>
              <w:noProof/>
              <w:lang w:eastAsia="ru-RU"/>
            </w:rPr>
          </w:pPr>
          <w:hyperlink w:anchor="_Toc182069510" w:history="1">
            <w:r w:rsidR="008977FB" w:rsidRPr="008A73D9">
              <w:rPr>
                <w:rStyle w:val="a5"/>
                <w:noProof/>
              </w:rPr>
              <w:t>2</w:t>
            </w:r>
            <w:r w:rsidR="008977FB">
              <w:rPr>
                <w:rFonts w:eastAsiaTheme="minorEastAsia"/>
                <w:noProof/>
                <w:lang w:eastAsia="ru-RU"/>
              </w:rPr>
              <w:tab/>
            </w:r>
            <w:r w:rsidR="008977FB" w:rsidRPr="008A73D9">
              <w:rPr>
                <w:rStyle w:val="a5"/>
                <w:noProof/>
              </w:rPr>
              <w:t>Лицензионное соглашение</w:t>
            </w:r>
            <w:r w:rsidR="008977FB">
              <w:rPr>
                <w:noProof/>
                <w:webHidden/>
              </w:rPr>
              <w:tab/>
            </w:r>
            <w:r w:rsidR="008977FB">
              <w:rPr>
                <w:noProof/>
                <w:webHidden/>
              </w:rPr>
              <w:fldChar w:fldCharType="begin"/>
            </w:r>
            <w:r w:rsidR="008977FB">
              <w:rPr>
                <w:noProof/>
                <w:webHidden/>
              </w:rPr>
              <w:instrText xml:space="preserve"> PAGEREF _Toc182069510 \h </w:instrText>
            </w:r>
            <w:r w:rsidR="008977FB">
              <w:rPr>
                <w:noProof/>
                <w:webHidden/>
              </w:rPr>
            </w:r>
            <w:r w:rsidR="008977FB">
              <w:rPr>
                <w:noProof/>
                <w:webHidden/>
              </w:rPr>
              <w:fldChar w:fldCharType="separate"/>
            </w:r>
            <w:r w:rsidR="00F928DB">
              <w:rPr>
                <w:noProof/>
                <w:webHidden/>
              </w:rPr>
              <w:t>4</w:t>
            </w:r>
            <w:r w:rsidR="008977FB">
              <w:rPr>
                <w:noProof/>
                <w:webHidden/>
              </w:rPr>
              <w:fldChar w:fldCharType="end"/>
            </w:r>
          </w:hyperlink>
        </w:p>
        <w:p w14:paraId="7DC73213" w14:textId="77777777" w:rsidR="008977FB" w:rsidRDefault="00051AE1">
          <w:pPr>
            <w:pStyle w:val="11"/>
            <w:tabs>
              <w:tab w:val="left" w:pos="1100"/>
              <w:tab w:val="right" w:leader="dot" w:pos="9912"/>
            </w:tabs>
            <w:rPr>
              <w:rFonts w:eastAsiaTheme="minorEastAsia"/>
              <w:noProof/>
              <w:lang w:eastAsia="ru-RU"/>
            </w:rPr>
          </w:pPr>
          <w:hyperlink w:anchor="_Toc182069511" w:history="1">
            <w:r w:rsidR="008977FB" w:rsidRPr="008A73D9">
              <w:rPr>
                <w:rStyle w:val="a5"/>
                <w:noProof/>
              </w:rPr>
              <w:t>3</w:t>
            </w:r>
            <w:r w:rsidR="008977FB">
              <w:rPr>
                <w:rFonts w:eastAsiaTheme="minorEastAsia"/>
                <w:noProof/>
                <w:lang w:eastAsia="ru-RU"/>
              </w:rPr>
              <w:tab/>
            </w:r>
            <w:r w:rsidR="008977FB" w:rsidRPr="008A73D9">
              <w:rPr>
                <w:rStyle w:val="a5"/>
                <w:noProof/>
              </w:rPr>
              <w:t>Уведомление об используемом стороннем программном обеспечении</w:t>
            </w:r>
            <w:r w:rsidR="008977FB">
              <w:rPr>
                <w:noProof/>
                <w:webHidden/>
              </w:rPr>
              <w:tab/>
            </w:r>
            <w:r w:rsidR="008977FB">
              <w:rPr>
                <w:noProof/>
                <w:webHidden/>
              </w:rPr>
              <w:fldChar w:fldCharType="begin"/>
            </w:r>
            <w:r w:rsidR="008977FB">
              <w:rPr>
                <w:noProof/>
                <w:webHidden/>
              </w:rPr>
              <w:instrText xml:space="preserve"> PAGEREF _Toc182069511 \h </w:instrText>
            </w:r>
            <w:r w:rsidR="008977FB">
              <w:rPr>
                <w:noProof/>
                <w:webHidden/>
              </w:rPr>
            </w:r>
            <w:r w:rsidR="008977FB">
              <w:rPr>
                <w:noProof/>
                <w:webHidden/>
              </w:rPr>
              <w:fldChar w:fldCharType="separate"/>
            </w:r>
            <w:r w:rsidR="00F928DB">
              <w:rPr>
                <w:noProof/>
                <w:webHidden/>
              </w:rPr>
              <w:t>5</w:t>
            </w:r>
            <w:r w:rsidR="008977FB">
              <w:rPr>
                <w:noProof/>
                <w:webHidden/>
              </w:rPr>
              <w:fldChar w:fldCharType="end"/>
            </w:r>
          </w:hyperlink>
        </w:p>
        <w:p w14:paraId="5DD9099F" w14:textId="77777777" w:rsidR="008977FB" w:rsidRDefault="00051AE1">
          <w:pPr>
            <w:pStyle w:val="11"/>
            <w:tabs>
              <w:tab w:val="left" w:pos="1100"/>
              <w:tab w:val="right" w:leader="dot" w:pos="9912"/>
            </w:tabs>
            <w:rPr>
              <w:rFonts w:eastAsiaTheme="minorEastAsia"/>
              <w:noProof/>
              <w:lang w:eastAsia="ru-RU"/>
            </w:rPr>
          </w:pPr>
          <w:hyperlink w:anchor="_Toc182069512" w:history="1">
            <w:r w:rsidR="008977FB" w:rsidRPr="008A73D9">
              <w:rPr>
                <w:rStyle w:val="a5"/>
                <w:noProof/>
              </w:rPr>
              <w:t>4</w:t>
            </w:r>
            <w:r w:rsidR="008977FB">
              <w:rPr>
                <w:rFonts w:eastAsiaTheme="minorEastAsia"/>
                <w:noProof/>
                <w:lang w:eastAsia="ru-RU"/>
              </w:rPr>
              <w:tab/>
            </w:r>
            <w:r w:rsidR="008977FB" w:rsidRPr="008A73D9">
              <w:rPr>
                <w:rStyle w:val="a5"/>
                <w:noProof/>
              </w:rPr>
              <w:t xml:space="preserve">Поставка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_Toc182069512 \h </w:instrText>
            </w:r>
            <w:r w:rsidR="008977FB">
              <w:rPr>
                <w:noProof/>
                <w:webHidden/>
              </w:rPr>
            </w:r>
            <w:r w:rsidR="008977FB">
              <w:rPr>
                <w:noProof/>
                <w:webHidden/>
              </w:rPr>
              <w:fldChar w:fldCharType="separate"/>
            </w:r>
            <w:r w:rsidR="00F928DB">
              <w:rPr>
                <w:noProof/>
                <w:webHidden/>
              </w:rPr>
              <w:t>6</w:t>
            </w:r>
            <w:r w:rsidR="008977FB">
              <w:rPr>
                <w:noProof/>
                <w:webHidden/>
              </w:rPr>
              <w:fldChar w:fldCharType="end"/>
            </w:r>
          </w:hyperlink>
        </w:p>
        <w:p w14:paraId="6A53093A" w14:textId="77777777" w:rsidR="008977FB" w:rsidRDefault="00051AE1">
          <w:pPr>
            <w:pStyle w:val="11"/>
            <w:tabs>
              <w:tab w:val="left" w:pos="1100"/>
              <w:tab w:val="right" w:leader="dot" w:pos="9912"/>
            </w:tabs>
            <w:rPr>
              <w:rFonts w:eastAsiaTheme="minorEastAsia"/>
              <w:noProof/>
              <w:lang w:eastAsia="ru-RU"/>
            </w:rPr>
          </w:pPr>
          <w:hyperlink w:anchor="_Toc182069513" w:history="1">
            <w:r w:rsidR="008977FB" w:rsidRPr="008A73D9">
              <w:rPr>
                <w:rStyle w:val="a5"/>
                <w:noProof/>
                <w:lang w:val="en-US"/>
              </w:rPr>
              <w:t>5</w:t>
            </w:r>
            <w:r w:rsidR="008977FB">
              <w:rPr>
                <w:rFonts w:eastAsiaTheme="minorEastAsia"/>
                <w:noProof/>
                <w:lang w:eastAsia="ru-RU"/>
              </w:rPr>
              <w:tab/>
            </w:r>
            <w:r w:rsidR="008977FB" w:rsidRPr="008A73D9">
              <w:rPr>
                <w:rStyle w:val="a5"/>
                <w:noProof/>
              </w:rPr>
              <w:t xml:space="preserve">Общие элементы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_Toc182069513 \h </w:instrText>
            </w:r>
            <w:r w:rsidR="008977FB">
              <w:rPr>
                <w:noProof/>
                <w:webHidden/>
              </w:rPr>
            </w:r>
            <w:r w:rsidR="008977FB">
              <w:rPr>
                <w:noProof/>
                <w:webHidden/>
              </w:rPr>
              <w:fldChar w:fldCharType="separate"/>
            </w:r>
            <w:r w:rsidR="00F928DB">
              <w:rPr>
                <w:noProof/>
                <w:webHidden/>
              </w:rPr>
              <w:t>7</w:t>
            </w:r>
            <w:r w:rsidR="008977FB">
              <w:rPr>
                <w:noProof/>
                <w:webHidden/>
              </w:rPr>
              <w:fldChar w:fldCharType="end"/>
            </w:r>
          </w:hyperlink>
        </w:p>
        <w:p w14:paraId="0E95E890" w14:textId="77777777" w:rsidR="008977FB" w:rsidRDefault="00051AE1">
          <w:pPr>
            <w:pStyle w:val="21"/>
            <w:tabs>
              <w:tab w:val="left" w:pos="1540"/>
              <w:tab w:val="right" w:leader="dot" w:pos="9912"/>
            </w:tabs>
            <w:rPr>
              <w:rFonts w:eastAsiaTheme="minorEastAsia"/>
              <w:noProof/>
              <w:lang w:eastAsia="ru-RU"/>
            </w:rPr>
          </w:pPr>
          <w:hyperlink w:anchor="_Toc182069514" w:history="1">
            <w:r w:rsidR="008977FB" w:rsidRPr="008A73D9">
              <w:rPr>
                <w:rStyle w:val="a5"/>
                <w:noProof/>
              </w:rPr>
              <w:t>5.1</w:t>
            </w:r>
            <w:r w:rsidR="008977FB">
              <w:rPr>
                <w:rFonts w:eastAsiaTheme="minorEastAsia"/>
                <w:noProof/>
                <w:lang w:eastAsia="ru-RU"/>
              </w:rPr>
              <w:tab/>
            </w:r>
            <w:r w:rsidR="008977FB" w:rsidRPr="008A73D9">
              <w:rPr>
                <w:rStyle w:val="a5"/>
                <w:noProof/>
              </w:rPr>
              <w:t>Менеджер расчетов</w:t>
            </w:r>
            <w:r w:rsidR="008977FB">
              <w:rPr>
                <w:noProof/>
                <w:webHidden/>
              </w:rPr>
              <w:tab/>
            </w:r>
            <w:r w:rsidR="008977FB">
              <w:rPr>
                <w:noProof/>
                <w:webHidden/>
              </w:rPr>
              <w:fldChar w:fldCharType="begin"/>
            </w:r>
            <w:r w:rsidR="008977FB">
              <w:rPr>
                <w:noProof/>
                <w:webHidden/>
              </w:rPr>
              <w:instrText xml:space="preserve"> PAGEREF _Toc182069514 \h </w:instrText>
            </w:r>
            <w:r w:rsidR="008977FB">
              <w:rPr>
                <w:noProof/>
                <w:webHidden/>
              </w:rPr>
            </w:r>
            <w:r w:rsidR="008977FB">
              <w:rPr>
                <w:noProof/>
                <w:webHidden/>
              </w:rPr>
              <w:fldChar w:fldCharType="separate"/>
            </w:r>
            <w:r w:rsidR="00F928DB">
              <w:rPr>
                <w:noProof/>
                <w:webHidden/>
              </w:rPr>
              <w:t>7</w:t>
            </w:r>
            <w:r w:rsidR="008977FB">
              <w:rPr>
                <w:noProof/>
                <w:webHidden/>
              </w:rPr>
              <w:fldChar w:fldCharType="end"/>
            </w:r>
          </w:hyperlink>
        </w:p>
        <w:p w14:paraId="2807A4C5" w14:textId="77777777" w:rsidR="008977FB" w:rsidRDefault="00051AE1">
          <w:pPr>
            <w:pStyle w:val="21"/>
            <w:tabs>
              <w:tab w:val="left" w:pos="1540"/>
              <w:tab w:val="right" w:leader="dot" w:pos="9912"/>
            </w:tabs>
            <w:rPr>
              <w:rFonts w:eastAsiaTheme="minorEastAsia"/>
              <w:noProof/>
              <w:lang w:eastAsia="ru-RU"/>
            </w:rPr>
          </w:pPr>
          <w:hyperlink w:anchor="_Toc182069515" w:history="1">
            <w:r w:rsidR="008977FB" w:rsidRPr="008A73D9">
              <w:rPr>
                <w:rStyle w:val="a5"/>
                <w:noProof/>
              </w:rPr>
              <w:t>5.2</w:t>
            </w:r>
            <w:r w:rsidR="008977FB">
              <w:rPr>
                <w:rFonts w:eastAsiaTheme="minorEastAsia"/>
                <w:noProof/>
                <w:lang w:eastAsia="ru-RU"/>
              </w:rPr>
              <w:tab/>
            </w:r>
            <w:r w:rsidR="008977FB" w:rsidRPr="008A73D9">
              <w:rPr>
                <w:rStyle w:val="a5"/>
                <w:noProof/>
              </w:rPr>
              <w:t>Модуль построения графиков</w:t>
            </w:r>
            <w:r w:rsidR="008977FB">
              <w:rPr>
                <w:noProof/>
                <w:webHidden/>
              </w:rPr>
              <w:tab/>
            </w:r>
            <w:r w:rsidR="008977FB">
              <w:rPr>
                <w:noProof/>
                <w:webHidden/>
              </w:rPr>
              <w:fldChar w:fldCharType="begin"/>
            </w:r>
            <w:r w:rsidR="008977FB">
              <w:rPr>
                <w:noProof/>
                <w:webHidden/>
              </w:rPr>
              <w:instrText xml:space="preserve"> PAGEREF _Toc182069515 \h </w:instrText>
            </w:r>
            <w:r w:rsidR="008977FB">
              <w:rPr>
                <w:noProof/>
                <w:webHidden/>
              </w:rPr>
            </w:r>
            <w:r w:rsidR="008977FB">
              <w:rPr>
                <w:noProof/>
                <w:webHidden/>
              </w:rPr>
              <w:fldChar w:fldCharType="separate"/>
            </w:r>
            <w:r w:rsidR="00F928DB">
              <w:rPr>
                <w:noProof/>
                <w:webHidden/>
              </w:rPr>
              <w:t>7</w:t>
            </w:r>
            <w:r w:rsidR="008977FB">
              <w:rPr>
                <w:noProof/>
                <w:webHidden/>
              </w:rPr>
              <w:fldChar w:fldCharType="end"/>
            </w:r>
          </w:hyperlink>
        </w:p>
        <w:p w14:paraId="4848E5D8" w14:textId="77777777" w:rsidR="008977FB" w:rsidRDefault="00051AE1">
          <w:pPr>
            <w:pStyle w:val="21"/>
            <w:tabs>
              <w:tab w:val="left" w:pos="1540"/>
              <w:tab w:val="right" w:leader="dot" w:pos="9912"/>
            </w:tabs>
            <w:rPr>
              <w:rFonts w:eastAsiaTheme="minorEastAsia"/>
              <w:noProof/>
              <w:lang w:eastAsia="ru-RU"/>
            </w:rPr>
          </w:pPr>
          <w:hyperlink w:anchor="_Toc182069516" w:history="1">
            <w:r w:rsidR="008977FB" w:rsidRPr="008A73D9">
              <w:rPr>
                <w:rStyle w:val="a5"/>
                <w:noProof/>
              </w:rPr>
              <w:t>5.3</w:t>
            </w:r>
            <w:r w:rsidR="008977FB">
              <w:rPr>
                <w:rFonts w:eastAsiaTheme="minorEastAsia"/>
                <w:noProof/>
                <w:lang w:eastAsia="ru-RU"/>
              </w:rPr>
              <w:tab/>
            </w:r>
            <w:r w:rsidR="008977FB" w:rsidRPr="008A73D9">
              <w:rPr>
                <w:rStyle w:val="a5"/>
                <w:noProof/>
              </w:rPr>
              <w:t>Модуль построения изополей</w:t>
            </w:r>
            <w:r w:rsidR="008977FB">
              <w:rPr>
                <w:noProof/>
                <w:webHidden/>
              </w:rPr>
              <w:tab/>
            </w:r>
            <w:r w:rsidR="008977FB">
              <w:rPr>
                <w:noProof/>
                <w:webHidden/>
              </w:rPr>
              <w:fldChar w:fldCharType="begin"/>
            </w:r>
            <w:r w:rsidR="008977FB">
              <w:rPr>
                <w:noProof/>
                <w:webHidden/>
              </w:rPr>
              <w:instrText xml:space="preserve"> PAGEREF _Toc182069516 \h </w:instrText>
            </w:r>
            <w:r w:rsidR="008977FB">
              <w:rPr>
                <w:noProof/>
                <w:webHidden/>
              </w:rPr>
            </w:r>
            <w:r w:rsidR="008977FB">
              <w:rPr>
                <w:noProof/>
                <w:webHidden/>
              </w:rPr>
              <w:fldChar w:fldCharType="separate"/>
            </w:r>
            <w:r w:rsidR="00F928DB">
              <w:rPr>
                <w:noProof/>
                <w:webHidden/>
              </w:rPr>
              <w:t>8</w:t>
            </w:r>
            <w:r w:rsidR="008977FB">
              <w:rPr>
                <w:noProof/>
                <w:webHidden/>
              </w:rPr>
              <w:fldChar w:fldCharType="end"/>
            </w:r>
          </w:hyperlink>
        </w:p>
        <w:p w14:paraId="2FA665DD" w14:textId="77777777" w:rsidR="008977FB" w:rsidRDefault="00051AE1">
          <w:pPr>
            <w:pStyle w:val="11"/>
            <w:tabs>
              <w:tab w:val="left" w:pos="1100"/>
              <w:tab w:val="right" w:leader="dot" w:pos="9912"/>
            </w:tabs>
            <w:rPr>
              <w:rFonts w:eastAsiaTheme="minorEastAsia"/>
              <w:noProof/>
              <w:lang w:eastAsia="ru-RU"/>
            </w:rPr>
          </w:pPr>
          <w:hyperlink w:anchor="_Toc182069517" w:history="1">
            <w:r w:rsidR="008977FB" w:rsidRPr="008A73D9">
              <w:rPr>
                <w:rStyle w:val="a5"/>
                <w:noProof/>
              </w:rPr>
              <w:t>6</w:t>
            </w:r>
            <w:r w:rsidR="008977FB">
              <w:rPr>
                <w:rFonts w:eastAsiaTheme="minorEastAsia"/>
                <w:noProof/>
                <w:lang w:eastAsia="ru-RU"/>
              </w:rPr>
              <w:tab/>
            </w:r>
            <w:r w:rsidR="008977FB" w:rsidRPr="008A73D9">
              <w:rPr>
                <w:rStyle w:val="a5"/>
                <w:noProof/>
              </w:rPr>
              <w:t>Краткое описание расчетной методики</w:t>
            </w:r>
            <w:r w:rsidR="008977FB">
              <w:rPr>
                <w:noProof/>
                <w:webHidden/>
              </w:rPr>
              <w:tab/>
            </w:r>
            <w:r w:rsidR="008977FB">
              <w:rPr>
                <w:noProof/>
                <w:webHidden/>
              </w:rPr>
              <w:fldChar w:fldCharType="begin"/>
            </w:r>
            <w:r w:rsidR="008977FB">
              <w:rPr>
                <w:noProof/>
                <w:webHidden/>
              </w:rPr>
              <w:instrText xml:space="preserve"> PAGEREF _Toc182069517 \h </w:instrText>
            </w:r>
            <w:r w:rsidR="008977FB">
              <w:rPr>
                <w:noProof/>
                <w:webHidden/>
              </w:rPr>
            </w:r>
            <w:r w:rsidR="008977FB">
              <w:rPr>
                <w:noProof/>
                <w:webHidden/>
              </w:rPr>
              <w:fldChar w:fldCharType="separate"/>
            </w:r>
            <w:r w:rsidR="00F928DB">
              <w:rPr>
                <w:noProof/>
                <w:webHidden/>
              </w:rPr>
              <w:t>9</w:t>
            </w:r>
            <w:r w:rsidR="008977FB">
              <w:rPr>
                <w:noProof/>
                <w:webHidden/>
              </w:rPr>
              <w:fldChar w:fldCharType="end"/>
            </w:r>
          </w:hyperlink>
        </w:p>
        <w:p w14:paraId="1D9E9353" w14:textId="77777777" w:rsidR="008977FB" w:rsidRDefault="00051AE1">
          <w:pPr>
            <w:pStyle w:val="21"/>
            <w:tabs>
              <w:tab w:val="left" w:pos="1540"/>
              <w:tab w:val="right" w:leader="dot" w:pos="9912"/>
            </w:tabs>
            <w:rPr>
              <w:rFonts w:eastAsiaTheme="minorEastAsia"/>
              <w:noProof/>
              <w:lang w:eastAsia="ru-RU"/>
            </w:rPr>
          </w:pPr>
          <w:hyperlink w:anchor="_Toc182069518" w:history="1">
            <w:r w:rsidR="008977FB" w:rsidRPr="008A73D9">
              <w:rPr>
                <w:rStyle w:val="a5"/>
                <w:noProof/>
              </w:rPr>
              <w:t>6.1</w:t>
            </w:r>
            <w:r w:rsidR="008977FB">
              <w:rPr>
                <w:rFonts w:eastAsiaTheme="minorEastAsia"/>
                <w:noProof/>
                <w:lang w:eastAsia="ru-RU"/>
              </w:rPr>
              <w:tab/>
            </w:r>
            <w:r w:rsidR="008977FB" w:rsidRPr="008A73D9">
              <w:rPr>
                <w:rStyle w:val="a5"/>
                <w:noProof/>
              </w:rPr>
              <w:t>Определение геометрических характеристик начального сечения</w:t>
            </w:r>
            <w:r w:rsidR="008977FB">
              <w:rPr>
                <w:noProof/>
                <w:webHidden/>
              </w:rPr>
              <w:tab/>
            </w:r>
            <w:r w:rsidR="008977FB">
              <w:rPr>
                <w:noProof/>
                <w:webHidden/>
              </w:rPr>
              <w:fldChar w:fldCharType="begin"/>
            </w:r>
            <w:r w:rsidR="008977FB">
              <w:rPr>
                <w:noProof/>
                <w:webHidden/>
              </w:rPr>
              <w:instrText xml:space="preserve"> PAGEREF _Toc182069518 \h </w:instrText>
            </w:r>
            <w:r w:rsidR="008977FB">
              <w:rPr>
                <w:noProof/>
                <w:webHidden/>
              </w:rPr>
            </w:r>
            <w:r w:rsidR="008977FB">
              <w:rPr>
                <w:noProof/>
                <w:webHidden/>
              </w:rPr>
              <w:fldChar w:fldCharType="separate"/>
            </w:r>
            <w:r w:rsidR="00F928DB">
              <w:rPr>
                <w:noProof/>
                <w:webHidden/>
              </w:rPr>
              <w:t>9</w:t>
            </w:r>
            <w:r w:rsidR="008977FB">
              <w:rPr>
                <w:noProof/>
                <w:webHidden/>
              </w:rPr>
              <w:fldChar w:fldCharType="end"/>
            </w:r>
          </w:hyperlink>
        </w:p>
        <w:p w14:paraId="678687EE" w14:textId="77777777" w:rsidR="008977FB" w:rsidRDefault="00051AE1">
          <w:pPr>
            <w:pStyle w:val="21"/>
            <w:tabs>
              <w:tab w:val="left" w:pos="1540"/>
              <w:tab w:val="right" w:leader="dot" w:pos="9912"/>
            </w:tabs>
            <w:rPr>
              <w:rFonts w:eastAsiaTheme="minorEastAsia"/>
              <w:noProof/>
              <w:lang w:eastAsia="ru-RU"/>
            </w:rPr>
          </w:pPr>
          <w:hyperlink w:anchor="_Toc182069519" w:history="1">
            <w:r w:rsidR="008977FB" w:rsidRPr="008A73D9">
              <w:rPr>
                <w:rStyle w:val="a5"/>
                <w:noProof/>
              </w:rPr>
              <w:t>6.2</w:t>
            </w:r>
            <w:r w:rsidR="008977FB">
              <w:rPr>
                <w:rFonts w:eastAsiaTheme="minorEastAsia"/>
                <w:noProof/>
                <w:lang w:eastAsia="ru-RU"/>
              </w:rPr>
              <w:tab/>
            </w:r>
            <w:r w:rsidR="008977FB" w:rsidRPr="008A73D9">
              <w:rPr>
                <w:rStyle w:val="a5"/>
                <w:noProof/>
              </w:rPr>
              <w:t>Определение геометрических характеристик приведенного сечения</w:t>
            </w:r>
            <w:r w:rsidR="008977FB">
              <w:rPr>
                <w:noProof/>
                <w:webHidden/>
              </w:rPr>
              <w:tab/>
            </w:r>
            <w:r w:rsidR="008977FB">
              <w:rPr>
                <w:noProof/>
                <w:webHidden/>
              </w:rPr>
              <w:fldChar w:fldCharType="begin"/>
            </w:r>
            <w:r w:rsidR="008977FB">
              <w:rPr>
                <w:noProof/>
                <w:webHidden/>
              </w:rPr>
              <w:instrText xml:space="preserve"> PAGEREF _Toc182069519 \h </w:instrText>
            </w:r>
            <w:r w:rsidR="008977FB">
              <w:rPr>
                <w:noProof/>
                <w:webHidden/>
              </w:rPr>
            </w:r>
            <w:r w:rsidR="008977FB">
              <w:rPr>
                <w:noProof/>
                <w:webHidden/>
              </w:rPr>
              <w:fldChar w:fldCharType="separate"/>
            </w:r>
            <w:r w:rsidR="00F928DB">
              <w:rPr>
                <w:noProof/>
                <w:webHidden/>
              </w:rPr>
              <w:t>10</w:t>
            </w:r>
            <w:r w:rsidR="008977FB">
              <w:rPr>
                <w:noProof/>
                <w:webHidden/>
              </w:rPr>
              <w:fldChar w:fldCharType="end"/>
            </w:r>
          </w:hyperlink>
        </w:p>
        <w:p w14:paraId="2F1998D1" w14:textId="77777777" w:rsidR="008977FB" w:rsidRDefault="00051AE1">
          <w:pPr>
            <w:pStyle w:val="11"/>
            <w:tabs>
              <w:tab w:val="left" w:pos="1100"/>
              <w:tab w:val="right" w:leader="dot" w:pos="9912"/>
            </w:tabs>
            <w:rPr>
              <w:rFonts w:eastAsiaTheme="minorEastAsia"/>
              <w:noProof/>
              <w:lang w:eastAsia="ru-RU"/>
            </w:rPr>
          </w:pPr>
          <w:hyperlink w:anchor="_Toc182069520" w:history="1">
            <w:r w:rsidR="008977FB" w:rsidRPr="008A73D9">
              <w:rPr>
                <w:rStyle w:val="a5"/>
                <w:noProof/>
              </w:rPr>
              <w:t>7</w:t>
            </w:r>
            <w:r w:rsidR="008977FB">
              <w:rPr>
                <w:rFonts w:eastAsiaTheme="minorEastAsia"/>
                <w:noProof/>
                <w:lang w:eastAsia="ru-RU"/>
              </w:rPr>
              <w:tab/>
            </w:r>
            <w:r w:rsidR="008977FB" w:rsidRPr="008A73D9">
              <w:rPr>
                <w:rStyle w:val="a5"/>
                <w:noProof/>
              </w:rPr>
              <w:t>Расчет железобетонных элементов по образованию и раскрытию трещин</w:t>
            </w:r>
            <w:r w:rsidR="008977FB">
              <w:rPr>
                <w:noProof/>
                <w:webHidden/>
              </w:rPr>
              <w:tab/>
            </w:r>
            <w:r w:rsidR="008977FB">
              <w:rPr>
                <w:noProof/>
                <w:webHidden/>
              </w:rPr>
              <w:fldChar w:fldCharType="begin"/>
            </w:r>
            <w:r w:rsidR="008977FB">
              <w:rPr>
                <w:noProof/>
                <w:webHidden/>
              </w:rPr>
              <w:instrText xml:space="preserve"> PAGEREF _Toc182069520 \h </w:instrText>
            </w:r>
            <w:r w:rsidR="008977FB">
              <w:rPr>
                <w:noProof/>
                <w:webHidden/>
              </w:rPr>
            </w:r>
            <w:r w:rsidR="008977FB">
              <w:rPr>
                <w:noProof/>
                <w:webHidden/>
              </w:rPr>
              <w:fldChar w:fldCharType="separate"/>
            </w:r>
            <w:r w:rsidR="00F928DB">
              <w:rPr>
                <w:noProof/>
                <w:webHidden/>
              </w:rPr>
              <w:t>11</w:t>
            </w:r>
            <w:r w:rsidR="008977FB">
              <w:rPr>
                <w:noProof/>
                <w:webHidden/>
              </w:rPr>
              <w:fldChar w:fldCharType="end"/>
            </w:r>
          </w:hyperlink>
        </w:p>
        <w:p w14:paraId="04085E39" w14:textId="77777777" w:rsidR="008977FB" w:rsidRDefault="00051AE1">
          <w:pPr>
            <w:pStyle w:val="21"/>
            <w:tabs>
              <w:tab w:val="left" w:pos="1540"/>
              <w:tab w:val="right" w:leader="dot" w:pos="9912"/>
            </w:tabs>
            <w:rPr>
              <w:rFonts w:eastAsiaTheme="minorEastAsia"/>
              <w:noProof/>
              <w:lang w:eastAsia="ru-RU"/>
            </w:rPr>
          </w:pPr>
          <w:hyperlink w:anchor="_Toc182069521" w:history="1">
            <w:r w:rsidR="008977FB" w:rsidRPr="008A73D9">
              <w:rPr>
                <w:rStyle w:val="a5"/>
                <w:noProof/>
              </w:rPr>
              <w:t>7.1</w:t>
            </w:r>
            <w:r w:rsidR="008977FB">
              <w:rPr>
                <w:rFonts w:eastAsiaTheme="minorEastAsia"/>
                <w:noProof/>
                <w:lang w:eastAsia="ru-RU"/>
              </w:rPr>
              <w:tab/>
            </w:r>
            <w:r w:rsidR="008977FB" w:rsidRPr="008A73D9">
              <w:rPr>
                <w:rStyle w:val="a5"/>
                <w:noProof/>
              </w:rPr>
              <w:t>Общие положения</w:t>
            </w:r>
            <w:r w:rsidR="008977FB">
              <w:rPr>
                <w:noProof/>
                <w:webHidden/>
              </w:rPr>
              <w:tab/>
            </w:r>
            <w:r w:rsidR="008977FB">
              <w:rPr>
                <w:noProof/>
                <w:webHidden/>
              </w:rPr>
              <w:fldChar w:fldCharType="begin"/>
            </w:r>
            <w:r w:rsidR="008977FB">
              <w:rPr>
                <w:noProof/>
                <w:webHidden/>
              </w:rPr>
              <w:instrText xml:space="preserve"> PAGEREF _Toc182069521 \h </w:instrText>
            </w:r>
            <w:r w:rsidR="008977FB">
              <w:rPr>
                <w:noProof/>
                <w:webHidden/>
              </w:rPr>
            </w:r>
            <w:r w:rsidR="008977FB">
              <w:rPr>
                <w:noProof/>
                <w:webHidden/>
              </w:rPr>
              <w:fldChar w:fldCharType="separate"/>
            </w:r>
            <w:r w:rsidR="00F928DB">
              <w:rPr>
                <w:noProof/>
                <w:webHidden/>
              </w:rPr>
              <w:t>11</w:t>
            </w:r>
            <w:r w:rsidR="008977FB">
              <w:rPr>
                <w:noProof/>
                <w:webHidden/>
              </w:rPr>
              <w:fldChar w:fldCharType="end"/>
            </w:r>
          </w:hyperlink>
        </w:p>
        <w:p w14:paraId="50137172" w14:textId="77777777" w:rsidR="008977FB" w:rsidRDefault="00051AE1">
          <w:pPr>
            <w:pStyle w:val="21"/>
            <w:tabs>
              <w:tab w:val="left" w:pos="1540"/>
              <w:tab w:val="right" w:leader="dot" w:pos="9912"/>
            </w:tabs>
            <w:rPr>
              <w:rFonts w:eastAsiaTheme="minorEastAsia"/>
              <w:noProof/>
              <w:lang w:eastAsia="ru-RU"/>
            </w:rPr>
          </w:pPr>
          <w:hyperlink w:anchor="_Toc182069522" w:history="1">
            <w:r w:rsidR="008977FB" w:rsidRPr="008A73D9">
              <w:rPr>
                <w:rStyle w:val="a5"/>
                <w:noProof/>
              </w:rPr>
              <w:t>7.2</w:t>
            </w:r>
            <w:r w:rsidR="008977FB">
              <w:rPr>
                <w:rFonts w:eastAsiaTheme="minorEastAsia"/>
                <w:noProof/>
                <w:lang w:eastAsia="ru-RU"/>
              </w:rPr>
              <w:tab/>
            </w:r>
            <w:r w:rsidR="008977FB" w:rsidRPr="008A73D9">
              <w:rPr>
                <w:rStyle w:val="a5"/>
                <w:noProof/>
              </w:rPr>
              <w:t>Расчет на образование трещин</w:t>
            </w:r>
            <w:r w:rsidR="008977FB">
              <w:rPr>
                <w:noProof/>
                <w:webHidden/>
              </w:rPr>
              <w:tab/>
            </w:r>
            <w:r w:rsidR="008977FB">
              <w:rPr>
                <w:noProof/>
                <w:webHidden/>
              </w:rPr>
              <w:fldChar w:fldCharType="begin"/>
            </w:r>
            <w:r w:rsidR="008977FB">
              <w:rPr>
                <w:noProof/>
                <w:webHidden/>
              </w:rPr>
              <w:instrText xml:space="preserve"> PAGEREF _Toc182069522 \h </w:instrText>
            </w:r>
            <w:r w:rsidR="008977FB">
              <w:rPr>
                <w:noProof/>
                <w:webHidden/>
              </w:rPr>
            </w:r>
            <w:r w:rsidR="008977FB">
              <w:rPr>
                <w:noProof/>
                <w:webHidden/>
              </w:rPr>
              <w:fldChar w:fldCharType="separate"/>
            </w:r>
            <w:r w:rsidR="00F928DB">
              <w:rPr>
                <w:noProof/>
                <w:webHidden/>
              </w:rPr>
              <w:t>11</w:t>
            </w:r>
            <w:r w:rsidR="008977FB">
              <w:rPr>
                <w:noProof/>
                <w:webHidden/>
              </w:rPr>
              <w:fldChar w:fldCharType="end"/>
            </w:r>
          </w:hyperlink>
        </w:p>
        <w:p w14:paraId="14F3F9DC" w14:textId="77777777" w:rsidR="008977FB" w:rsidRDefault="00051AE1">
          <w:pPr>
            <w:pStyle w:val="21"/>
            <w:tabs>
              <w:tab w:val="left" w:pos="1540"/>
              <w:tab w:val="right" w:leader="dot" w:pos="9912"/>
            </w:tabs>
            <w:rPr>
              <w:rFonts w:eastAsiaTheme="minorEastAsia"/>
              <w:noProof/>
              <w:lang w:eastAsia="ru-RU"/>
            </w:rPr>
          </w:pPr>
          <w:hyperlink w:anchor="_Toc182069523" w:history="1">
            <w:r w:rsidR="008977FB" w:rsidRPr="008A73D9">
              <w:rPr>
                <w:rStyle w:val="a5"/>
                <w:noProof/>
              </w:rPr>
              <w:t>7.3</w:t>
            </w:r>
            <w:r w:rsidR="008977FB">
              <w:rPr>
                <w:rFonts w:eastAsiaTheme="minorEastAsia"/>
                <w:noProof/>
                <w:lang w:eastAsia="ru-RU"/>
              </w:rPr>
              <w:tab/>
            </w:r>
            <w:r w:rsidR="008977FB" w:rsidRPr="008A73D9">
              <w:rPr>
                <w:rStyle w:val="a5"/>
                <w:noProof/>
              </w:rPr>
              <w:t>Определение ширины раскрытия трещин в железобетонных конструкциях</w:t>
            </w:r>
            <w:r w:rsidR="008977FB">
              <w:rPr>
                <w:noProof/>
                <w:webHidden/>
              </w:rPr>
              <w:tab/>
            </w:r>
            <w:r w:rsidR="008977FB">
              <w:rPr>
                <w:noProof/>
                <w:webHidden/>
              </w:rPr>
              <w:fldChar w:fldCharType="begin"/>
            </w:r>
            <w:r w:rsidR="008977FB">
              <w:rPr>
                <w:noProof/>
                <w:webHidden/>
              </w:rPr>
              <w:instrText xml:space="preserve"> PAGEREF _Toc182069523 \h </w:instrText>
            </w:r>
            <w:r w:rsidR="008977FB">
              <w:rPr>
                <w:noProof/>
                <w:webHidden/>
              </w:rPr>
            </w:r>
            <w:r w:rsidR="008977FB">
              <w:rPr>
                <w:noProof/>
                <w:webHidden/>
              </w:rPr>
              <w:fldChar w:fldCharType="separate"/>
            </w:r>
            <w:r w:rsidR="00F928DB">
              <w:rPr>
                <w:noProof/>
                <w:webHidden/>
              </w:rPr>
              <w:t>13</w:t>
            </w:r>
            <w:r w:rsidR="008977FB">
              <w:rPr>
                <w:noProof/>
                <w:webHidden/>
              </w:rPr>
              <w:fldChar w:fldCharType="end"/>
            </w:r>
          </w:hyperlink>
        </w:p>
        <w:p w14:paraId="6EC51F6C" w14:textId="77777777" w:rsidR="008977FB" w:rsidRDefault="00051AE1">
          <w:pPr>
            <w:pStyle w:val="31"/>
            <w:tabs>
              <w:tab w:val="left" w:pos="1815"/>
              <w:tab w:val="right" w:leader="dot" w:pos="9912"/>
            </w:tabs>
            <w:rPr>
              <w:rFonts w:eastAsiaTheme="minorEastAsia"/>
              <w:noProof/>
              <w:lang w:eastAsia="ru-RU"/>
            </w:rPr>
          </w:pPr>
          <w:hyperlink w:anchor="_Toc182069524" w:history="1">
            <w:r w:rsidR="008977FB" w:rsidRPr="008A73D9">
              <w:rPr>
                <w:rStyle w:val="a5"/>
                <w:noProof/>
              </w:rPr>
              <w:t>7.3.1</w:t>
            </w:r>
            <w:r w:rsidR="008977FB">
              <w:rPr>
                <w:rFonts w:eastAsiaTheme="minorEastAsia"/>
                <w:noProof/>
                <w:lang w:eastAsia="ru-RU"/>
              </w:rPr>
              <w:tab/>
            </w:r>
            <w:r w:rsidR="008977FB" w:rsidRPr="008A73D9">
              <w:rPr>
                <w:rStyle w:val="a5"/>
                <w:noProof/>
              </w:rPr>
              <w:t>Определение коэффициента, учитывающего работу растянутого бетона между трещинами</w:t>
            </w:r>
            <w:r w:rsidR="008977FB">
              <w:rPr>
                <w:noProof/>
                <w:webHidden/>
              </w:rPr>
              <w:tab/>
            </w:r>
            <w:r w:rsidR="008977FB">
              <w:rPr>
                <w:noProof/>
                <w:webHidden/>
              </w:rPr>
              <w:fldChar w:fldCharType="begin"/>
            </w:r>
            <w:r w:rsidR="008977FB">
              <w:rPr>
                <w:noProof/>
                <w:webHidden/>
              </w:rPr>
              <w:instrText xml:space="preserve"> PAGEREF _Toc182069524 \h </w:instrText>
            </w:r>
            <w:r w:rsidR="008977FB">
              <w:rPr>
                <w:noProof/>
                <w:webHidden/>
              </w:rPr>
            </w:r>
            <w:r w:rsidR="008977FB">
              <w:rPr>
                <w:noProof/>
                <w:webHidden/>
              </w:rPr>
              <w:fldChar w:fldCharType="separate"/>
            </w:r>
            <w:r w:rsidR="00F928DB">
              <w:rPr>
                <w:noProof/>
                <w:webHidden/>
              </w:rPr>
              <w:t>13</w:t>
            </w:r>
            <w:r w:rsidR="008977FB">
              <w:rPr>
                <w:noProof/>
                <w:webHidden/>
              </w:rPr>
              <w:fldChar w:fldCharType="end"/>
            </w:r>
          </w:hyperlink>
        </w:p>
        <w:p w14:paraId="1B535C69" w14:textId="77777777" w:rsidR="008977FB" w:rsidRDefault="00051AE1">
          <w:pPr>
            <w:pStyle w:val="31"/>
            <w:tabs>
              <w:tab w:val="left" w:pos="1815"/>
              <w:tab w:val="right" w:leader="dot" w:pos="9912"/>
            </w:tabs>
            <w:rPr>
              <w:rFonts w:eastAsiaTheme="minorEastAsia"/>
              <w:noProof/>
              <w:lang w:eastAsia="ru-RU"/>
            </w:rPr>
          </w:pPr>
          <w:hyperlink w:anchor="_Toc182069525" w:history="1">
            <w:r w:rsidR="008977FB" w:rsidRPr="008A73D9">
              <w:rPr>
                <w:rStyle w:val="a5"/>
                <w:noProof/>
              </w:rPr>
              <w:t>7.3.2</w:t>
            </w:r>
            <w:r w:rsidR="008977FB">
              <w:rPr>
                <w:rFonts w:eastAsiaTheme="minorEastAsia"/>
                <w:noProof/>
                <w:lang w:eastAsia="ru-RU"/>
              </w:rPr>
              <w:tab/>
            </w:r>
            <w:r w:rsidR="008977FB" w:rsidRPr="008A73D9">
              <w:rPr>
                <w:rStyle w:val="a5"/>
                <w:noProof/>
              </w:rPr>
              <w:t>Определение базового расстояния между трещинами</w:t>
            </w:r>
            <w:r w:rsidR="008977FB">
              <w:rPr>
                <w:noProof/>
                <w:webHidden/>
              </w:rPr>
              <w:tab/>
            </w:r>
            <w:r w:rsidR="008977FB">
              <w:rPr>
                <w:noProof/>
                <w:webHidden/>
              </w:rPr>
              <w:fldChar w:fldCharType="begin"/>
            </w:r>
            <w:r w:rsidR="008977FB">
              <w:rPr>
                <w:noProof/>
                <w:webHidden/>
              </w:rPr>
              <w:instrText xml:space="preserve"> PAGEREF _Toc182069525 \h </w:instrText>
            </w:r>
            <w:r w:rsidR="008977FB">
              <w:rPr>
                <w:noProof/>
                <w:webHidden/>
              </w:rPr>
            </w:r>
            <w:r w:rsidR="008977FB">
              <w:rPr>
                <w:noProof/>
                <w:webHidden/>
              </w:rPr>
              <w:fldChar w:fldCharType="separate"/>
            </w:r>
            <w:r w:rsidR="00F928DB">
              <w:rPr>
                <w:noProof/>
                <w:webHidden/>
              </w:rPr>
              <w:t>15</w:t>
            </w:r>
            <w:r w:rsidR="008977FB">
              <w:rPr>
                <w:noProof/>
                <w:webHidden/>
              </w:rPr>
              <w:fldChar w:fldCharType="end"/>
            </w:r>
          </w:hyperlink>
        </w:p>
        <w:p w14:paraId="680CEA74" w14:textId="77777777" w:rsidR="008977FB" w:rsidRDefault="00051AE1">
          <w:pPr>
            <w:pStyle w:val="31"/>
            <w:tabs>
              <w:tab w:val="left" w:pos="1815"/>
              <w:tab w:val="right" w:leader="dot" w:pos="9912"/>
            </w:tabs>
            <w:rPr>
              <w:rFonts w:eastAsiaTheme="minorEastAsia"/>
              <w:noProof/>
              <w:lang w:eastAsia="ru-RU"/>
            </w:rPr>
          </w:pPr>
          <w:hyperlink w:anchor="_Toc182069526" w:history="1">
            <w:r w:rsidR="008977FB" w:rsidRPr="008A73D9">
              <w:rPr>
                <w:rStyle w:val="a5"/>
                <w:noProof/>
              </w:rPr>
              <w:t>7.3.3</w:t>
            </w:r>
            <w:r w:rsidR="008977FB">
              <w:rPr>
                <w:rFonts w:eastAsiaTheme="minorEastAsia"/>
                <w:noProof/>
                <w:lang w:eastAsia="ru-RU"/>
              </w:rPr>
              <w:tab/>
            </w:r>
            <w:r w:rsidR="008977FB" w:rsidRPr="008A73D9">
              <w:rPr>
                <w:rStyle w:val="a5"/>
                <w:noProof/>
              </w:rPr>
              <w:t>Учет длительности действия нагрузки</w:t>
            </w:r>
            <w:r w:rsidR="008977FB">
              <w:rPr>
                <w:noProof/>
                <w:webHidden/>
              </w:rPr>
              <w:tab/>
            </w:r>
            <w:r w:rsidR="008977FB">
              <w:rPr>
                <w:noProof/>
                <w:webHidden/>
              </w:rPr>
              <w:fldChar w:fldCharType="begin"/>
            </w:r>
            <w:r w:rsidR="008977FB">
              <w:rPr>
                <w:noProof/>
                <w:webHidden/>
              </w:rPr>
              <w:instrText xml:space="preserve"> PAGEREF _Toc182069526 \h </w:instrText>
            </w:r>
            <w:r w:rsidR="008977FB">
              <w:rPr>
                <w:noProof/>
                <w:webHidden/>
              </w:rPr>
            </w:r>
            <w:r w:rsidR="008977FB">
              <w:rPr>
                <w:noProof/>
                <w:webHidden/>
              </w:rPr>
              <w:fldChar w:fldCharType="separate"/>
            </w:r>
            <w:r w:rsidR="00F928DB">
              <w:rPr>
                <w:noProof/>
                <w:webHidden/>
              </w:rPr>
              <w:t>17</w:t>
            </w:r>
            <w:r w:rsidR="008977FB">
              <w:rPr>
                <w:noProof/>
                <w:webHidden/>
              </w:rPr>
              <w:fldChar w:fldCharType="end"/>
            </w:r>
          </w:hyperlink>
        </w:p>
        <w:p w14:paraId="528B5AD4" w14:textId="77777777" w:rsidR="008977FB" w:rsidRDefault="00051AE1">
          <w:pPr>
            <w:pStyle w:val="11"/>
            <w:tabs>
              <w:tab w:val="left" w:pos="1100"/>
              <w:tab w:val="right" w:leader="dot" w:pos="9912"/>
            </w:tabs>
            <w:rPr>
              <w:rFonts w:eastAsiaTheme="minorEastAsia"/>
              <w:noProof/>
              <w:lang w:eastAsia="ru-RU"/>
            </w:rPr>
          </w:pPr>
          <w:hyperlink w:anchor="_Toc182069527" w:history="1">
            <w:r w:rsidR="008977FB" w:rsidRPr="008A73D9">
              <w:rPr>
                <w:rStyle w:val="a5"/>
                <w:noProof/>
              </w:rPr>
              <w:t>8</w:t>
            </w:r>
            <w:r w:rsidR="008977FB">
              <w:rPr>
                <w:rFonts w:eastAsiaTheme="minorEastAsia"/>
                <w:noProof/>
                <w:lang w:eastAsia="ru-RU"/>
              </w:rPr>
              <w:tab/>
            </w:r>
            <w:r w:rsidR="008977FB" w:rsidRPr="008A73D9">
              <w:rPr>
                <w:rStyle w:val="a5"/>
                <w:noProof/>
              </w:rPr>
              <w:t>Поперечное сечение</w:t>
            </w:r>
            <w:r w:rsidR="008977FB">
              <w:rPr>
                <w:noProof/>
                <w:webHidden/>
              </w:rPr>
              <w:tab/>
            </w:r>
            <w:r w:rsidR="008977FB">
              <w:rPr>
                <w:noProof/>
                <w:webHidden/>
              </w:rPr>
              <w:fldChar w:fldCharType="begin"/>
            </w:r>
            <w:r w:rsidR="008977FB">
              <w:rPr>
                <w:noProof/>
                <w:webHidden/>
              </w:rPr>
              <w:instrText xml:space="preserve"> PAGEREF _Toc182069527 \h </w:instrText>
            </w:r>
            <w:r w:rsidR="008977FB">
              <w:rPr>
                <w:noProof/>
                <w:webHidden/>
              </w:rPr>
            </w:r>
            <w:r w:rsidR="008977FB">
              <w:rPr>
                <w:noProof/>
                <w:webHidden/>
              </w:rPr>
              <w:fldChar w:fldCharType="separate"/>
            </w:r>
            <w:r w:rsidR="00F928DB">
              <w:rPr>
                <w:noProof/>
                <w:webHidden/>
              </w:rPr>
              <w:t>18</w:t>
            </w:r>
            <w:r w:rsidR="008977FB">
              <w:rPr>
                <w:noProof/>
                <w:webHidden/>
              </w:rPr>
              <w:fldChar w:fldCharType="end"/>
            </w:r>
          </w:hyperlink>
        </w:p>
        <w:p w14:paraId="47284611" w14:textId="77777777" w:rsidR="008977FB" w:rsidRDefault="00051AE1">
          <w:pPr>
            <w:pStyle w:val="11"/>
            <w:tabs>
              <w:tab w:val="left" w:pos="1100"/>
              <w:tab w:val="right" w:leader="dot" w:pos="9912"/>
            </w:tabs>
            <w:rPr>
              <w:rFonts w:eastAsiaTheme="minorEastAsia"/>
              <w:noProof/>
              <w:lang w:eastAsia="ru-RU"/>
            </w:rPr>
          </w:pPr>
          <w:hyperlink w:anchor="_Toc182069528" w:history="1">
            <w:r w:rsidR="008977FB" w:rsidRPr="008A73D9">
              <w:rPr>
                <w:rStyle w:val="a5"/>
                <w:noProof/>
              </w:rPr>
              <w:t>9</w:t>
            </w:r>
            <w:r w:rsidR="008977FB">
              <w:rPr>
                <w:rFonts w:eastAsiaTheme="minorEastAsia"/>
                <w:noProof/>
                <w:lang w:eastAsia="ru-RU"/>
              </w:rPr>
              <w:tab/>
            </w:r>
            <w:r w:rsidR="008977FB" w:rsidRPr="008A73D9">
              <w:rPr>
                <w:rStyle w:val="a5"/>
                <w:noProof/>
              </w:rPr>
              <w:t>Геометрические примитивы</w:t>
            </w:r>
            <w:r w:rsidR="008977FB">
              <w:rPr>
                <w:noProof/>
                <w:webHidden/>
              </w:rPr>
              <w:tab/>
            </w:r>
            <w:r w:rsidR="008977FB">
              <w:rPr>
                <w:noProof/>
                <w:webHidden/>
              </w:rPr>
              <w:fldChar w:fldCharType="begin"/>
            </w:r>
            <w:r w:rsidR="008977FB">
              <w:rPr>
                <w:noProof/>
                <w:webHidden/>
              </w:rPr>
              <w:instrText xml:space="preserve"> PAGEREF _Toc182069528 \h </w:instrText>
            </w:r>
            <w:r w:rsidR="008977FB">
              <w:rPr>
                <w:noProof/>
                <w:webHidden/>
              </w:rPr>
            </w:r>
            <w:r w:rsidR="008977FB">
              <w:rPr>
                <w:noProof/>
                <w:webHidden/>
              </w:rPr>
              <w:fldChar w:fldCharType="separate"/>
            </w:r>
            <w:r w:rsidR="00F928DB">
              <w:rPr>
                <w:noProof/>
                <w:webHidden/>
              </w:rPr>
              <w:t>19</w:t>
            </w:r>
            <w:r w:rsidR="008977FB">
              <w:rPr>
                <w:noProof/>
                <w:webHidden/>
              </w:rPr>
              <w:fldChar w:fldCharType="end"/>
            </w:r>
          </w:hyperlink>
        </w:p>
        <w:p w14:paraId="6F14C5DA" w14:textId="77777777" w:rsidR="008977FB" w:rsidRDefault="00051AE1">
          <w:pPr>
            <w:pStyle w:val="21"/>
            <w:tabs>
              <w:tab w:val="left" w:pos="1540"/>
              <w:tab w:val="right" w:leader="dot" w:pos="9912"/>
            </w:tabs>
            <w:rPr>
              <w:rFonts w:eastAsiaTheme="minorEastAsia"/>
              <w:noProof/>
              <w:lang w:eastAsia="ru-RU"/>
            </w:rPr>
          </w:pPr>
          <w:hyperlink w:anchor="_Toc182069529" w:history="1">
            <w:r w:rsidR="008977FB" w:rsidRPr="008A73D9">
              <w:rPr>
                <w:rStyle w:val="a5"/>
                <w:noProof/>
              </w:rPr>
              <w:t>9.1</w:t>
            </w:r>
            <w:r w:rsidR="008977FB">
              <w:rPr>
                <w:rFonts w:eastAsiaTheme="minorEastAsia"/>
                <w:noProof/>
                <w:lang w:eastAsia="ru-RU"/>
              </w:rPr>
              <w:tab/>
            </w:r>
            <w:r w:rsidR="008977FB" w:rsidRPr="008A73D9">
              <w:rPr>
                <w:rStyle w:val="a5"/>
                <w:noProof/>
              </w:rPr>
              <w:t>Общая информация</w:t>
            </w:r>
            <w:r w:rsidR="008977FB">
              <w:rPr>
                <w:noProof/>
                <w:webHidden/>
              </w:rPr>
              <w:tab/>
            </w:r>
            <w:r w:rsidR="008977FB">
              <w:rPr>
                <w:noProof/>
                <w:webHidden/>
              </w:rPr>
              <w:fldChar w:fldCharType="begin"/>
            </w:r>
            <w:r w:rsidR="008977FB">
              <w:rPr>
                <w:noProof/>
                <w:webHidden/>
              </w:rPr>
              <w:instrText xml:space="preserve"> PAGEREF _Toc182069529 \h </w:instrText>
            </w:r>
            <w:r w:rsidR="008977FB">
              <w:rPr>
                <w:noProof/>
                <w:webHidden/>
              </w:rPr>
            </w:r>
            <w:r w:rsidR="008977FB">
              <w:rPr>
                <w:noProof/>
                <w:webHidden/>
              </w:rPr>
              <w:fldChar w:fldCharType="separate"/>
            </w:r>
            <w:r w:rsidR="00F928DB">
              <w:rPr>
                <w:noProof/>
                <w:webHidden/>
              </w:rPr>
              <w:t>19</w:t>
            </w:r>
            <w:r w:rsidR="008977FB">
              <w:rPr>
                <w:noProof/>
                <w:webHidden/>
              </w:rPr>
              <w:fldChar w:fldCharType="end"/>
            </w:r>
          </w:hyperlink>
        </w:p>
        <w:p w14:paraId="0AF72792" w14:textId="77777777" w:rsidR="008977FB" w:rsidRDefault="00051AE1">
          <w:pPr>
            <w:pStyle w:val="21"/>
            <w:tabs>
              <w:tab w:val="left" w:pos="1540"/>
              <w:tab w:val="right" w:leader="dot" w:pos="9912"/>
            </w:tabs>
            <w:rPr>
              <w:rFonts w:eastAsiaTheme="minorEastAsia"/>
              <w:noProof/>
              <w:lang w:eastAsia="ru-RU"/>
            </w:rPr>
          </w:pPr>
          <w:hyperlink w:anchor="_Toc182069530" w:history="1">
            <w:r w:rsidR="008977FB" w:rsidRPr="008A73D9">
              <w:rPr>
                <w:rStyle w:val="a5"/>
                <w:noProof/>
              </w:rPr>
              <w:t>9.2</w:t>
            </w:r>
            <w:r w:rsidR="008977FB">
              <w:rPr>
                <w:rFonts w:eastAsiaTheme="minorEastAsia"/>
                <w:noProof/>
                <w:lang w:eastAsia="ru-RU"/>
              </w:rPr>
              <w:tab/>
            </w:r>
            <w:r w:rsidR="008977FB" w:rsidRPr="008A73D9">
              <w:rPr>
                <w:rStyle w:val="a5"/>
                <w:noProof/>
              </w:rPr>
              <w:t>Примитив-основа</w:t>
            </w:r>
            <w:r w:rsidR="008977FB">
              <w:rPr>
                <w:noProof/>
                <w:webHidden/>
              </w:rPr>
              <w:tab/>
            </w:r>
            <w:r w:rsidR="008977FB">
              <w:rPr>
                <w:noProof/>
                <w:webHidden/>
              </w:rPr>
              <w:fldChar w:fldCharType="begin"/>
            </w:r>
            <w:r w:rsidR="008977FB">
              <w:rPr>
                <w:noProof/>
                <w:webHidden/>
              </w:rPr>
              <w:instrText xml:space="preserve"> PAGEREF _Toc182069530 \h </w:instrText>
            </w:r>
            <w:r w:rsidR="008977FB">
              <w:rPr>
                <w:noProof/>
                <w:webHidden/>
              </w:rPr>
            </w:r>
            <w:r w:rsidR="008977FB">
              <w:rPr>
                <w:noProof/>
                <w:webHidden/>
              </w:rPr>
              <w:fldChar w:fldCharType="separate"/>
            </w:r>
            <w:r w:rsidR="00F928DB">
              <w:rPr>
                <w:noProof/>
                <w:webHidden/>
              </w:rPr>
              <w:t>19</w:t>
            </w:r>
            <w:r w:rsidR="008977FB">
              <w:rPr>
                <w:noProof/>
                <w:webHidden/>
              </w:rPr>
              <w:fldChar w:fldCharType="end"/>
            </w:r>
          </w:hyperlink>
        </w:p>
        <w:p w14:paraId="46B5CAC1" w14:textId="77777777" w:rsidR="008977FB" w:rsidRDefault="00051AE1">
          <w:pPr>
            <w:pStyle w:val="21"/>
            <w:tabs>
              <w:tab w:val="left" w:pos="1540"/>
              <w:tab w:val="right" w:leader="dot" w:pos="9912"/>
            </w:tabs>
            <w:rPr>
              <w:rFonts w:eastAsiaTheme="minorEastAsia"/>
              <w:noProof/>
              <w:lang w:eastAsia="ru-RU"/>
            </w:rPr>
          </w:pPr>
          <w:hyperlink w:anchor="_Toc182069531" w:history="1">
            <w:r w:rsidR="008977FB" w:rsidRPr="008A73D9">
              <w:rPr>
                <w:rStyle w:val="a5"/>
                <w:noProof/>
              </w:rPr>
              <w:t>9.3</w:t>
            </w:r>
            <w:r w:rsidR="008977FB">
              <w:rPr>
                <w:rFonts w:eastAsiaTheme="minorEastAsia"/>
                <w:noProof/>
                <w:lang w:eastAsia="ru-RU"/>
              </w:rPr>
              <w:tab/>
            </w:r>
            <w:r w:rsidR="008977FB" w:rsidRPr="008A73D9">
              <w:rPr>
                <w:rStyle w:val="a5"/>
                <w:noProof/>
              </w:rPr>
              <w:t>Арматурный стержень</w:t>
            </w:r>
            <w:r w:rsidR="008977FB">
              <w:rPr>
                <w:noProof/>
                <w:webHidden/>
              </w:rPr>
              <w:tab/>
            </w:r>
            <w:r w:rsidR="008977FB">
              <w:rPr>
                <w:noProof/>
                <w:webHidden/>
              </w:rPr>
              <w:fldChar w:fldCharType="begin"/>
            </w:r>
            <w:r w:rsidR="008977FB">
              <w:rPr>
                <w:noProof/>
                <w:webHidden/>
              </w:rPr>
              <w:instrText xml:space="preserve"> PAGEREF _Toc182069531 \h </w:instrText>
            </w:r>
            <w:r w:rsidR="008977FB">
              <w:rPr>
                <w:noProof/>
                <w:webHidden/>
              </w:rPr>
            </w:r>
            <w:r w:rsidR="008977FB">
              <w:rPr>
                <w:noProof/>
                <w:webHidden/>
              </w:rPr>
              <w:fldChar w:fldCharType="separate"/>
            </w:r>
            <w:r w:rsidR="00F928DB">
              <w:rPr>
                <w:noProof/>
                <w:webHidden/>
              </w:rPr>
              <w:t>20</w:t>
            </w:r>
            <w:r w:rsidR="008977FB">
              <w:rPr>
                <w:noProof/>
                <w:webHidden/>
              </w:rPr>
              <w:fldChar w:fldCharType="end"/>
            </w:r>
          </w:hyperlink>
        </w:p>
        <w:p w14:paraId="4730293A" w14:textId="77777777" w:rsidR="008977FB" w:rsidRDefault="00051AE1">
          <w:pPr>
            <w:pStyle w:val="21"/>
            <w:tabs>
              <w:tab w:val="left" w:pos="1540"/>
              <w:tab w:val="right" w:leader="dot" w:pos="9912"/>
            </w:tabs>
            <w:rPr>
              <w:rFonts w:eastAsiaTheme="minorEastAsia"/>
              <w:noProof/>
              <w:lang w:eastAsia="ru-RU"/>
            </w:rPr>
          </w:pPr>
          <w:hyperlink w:anchor="_Toc182069532" w:history="1">
            <w:r w:rsidR="008977FB" w:rsidRPr="008A73D9">
              <w:rPr>
                <w:rStyle w:val="a5"/>
                <w:noProof/>
              </w:rPr>
              <w:t>9.4</w:t>
            </w:r>
            <w:r w:rsidR="008977FB">
              <w:rPr>
                <w:rFonts w:eastAsiaTheme="minorEastAsia"/>
                <w:noProof/>
                <w:lang w:eastAsia="ru-RU"/>
              </w:rPr>
              <w:tab/>
            </w:r>
            <w:r w:rsidR="008977FB" w:rsidRPr="008A73D9">
              <w:rPr>
                <w:rStyle w:val="a5"/>
                <w:noProof/>
              </w:rPr>
              <w:t>Предварительное напряжение</w:t>
            </w:r>
            <w:r w:rsidR="008977FB">
              <w:rPr>
                <w:noProof/>
                <w:webHidden/>
              </w:rPr>
              <w:tab/>
            </w:r>
            <w:r w:rsidR="008977FB">
              <w:rPr>
                <w:noProof/>
                <w:webHidden/>
              </w:rPr>
              <w:fldChar w:fldCharType="begin"/>
            </w:r>
            <w:r w:rsidR="008977FB">
              <w:rPr>
                <w:noProof/>
                <w:webHidden/>
              </w:rPr>
              <w:instrText xml:space="preserve"> PAGEREF _Toc182069532 \h </w:instrText>
            </w:r>
            <w:r w:rsidR="008977FB">
              <w:rPr>
                <w:noProof/>
                <w:webHidden/>
              </w:rPr>
            </w:r>
            <w:r w:rsidR="008977FB">
              <w:rPr>
                <w:noProof/>
                <w:webHidden/>
              </w:rPr>
              <w:fldChar w:fldCharType="separate"/>
            </w:r>
            <w:r w:rsidR="00F928DB">
              <w:rPr>
                <w:noProof/>
                <w:webHidden/>
              </w:rPr>
              <w:t>20</w:t>
            </w:r>
            <w:r w:rsidR="008977FB">
              <w:rPr>
                <w:noProof/>
                <w:webHidden/>
              </w:rPr>
              <w:fldChar w:fldCharType="end"/>
            </w:r>
          </w:hyperlink>
        </w:p>
        <w:p w14:paraId="1DAA6B1E" w14:textId="77777777" w:rsidR="008977FB" w:rsidRDefault="00051AE1">
          <w:pPr>
            <w:pStyle w:val="21"/>
            <w:tabs>
              <w:tab w:val="left" w:pos="1540"/>
              <w:tab w:val="right" w:leader="dot" w:pos="9912"/>
            </w:tabs>
            <w:rPr>
              <w:rFonts w:eastAsiaTheme="minorEastAsia"/>
              <w:noProof/>
              <w:lang w:eastAsia="ru-RU"/>
            </w:rPr>
          </w:pPr>
          <w:hyperlink w:anchor="_Toc182069533" w:history="1">
            <w:r w:rsidR="008977FB" w:rsidRPr="008A73D9">
              <w:rPr>
                <w:rStyle w:val="a5"/>
                <w:noProof/>
              </w:rPr>
              <w:t>9.5</w:t>
            </w:r>
            <w:r w:rsidR="008977FB">
              <w:rPr>
                <w:rFonts w:eastAsiaTheme="minorEastAsia"/>
                <w:noProof/>
                <w:lang w:eastAsia="ru-RU"/>
              </w:rPr>
              <w:tab/>
            </w:r>
            <w:r w:rsidR="008977FB" w:rsidRPr="008A73D9">
              <w:rPr>
                <w:rStyle w:val="a5"/>
                <w:noProof/>
              </w:rPr>
              <w:t>Шаблоны</w:t>
            </w:r>
            <w:r w:rsidR="008977FB">
              <w:rPr>
                <w:noProof/>
                <w:webHidden/>
              </w:rPr>
              <w:tab/>
            </w:r>
            <w:r w:rsidR="008977FB">
              <w:rPr>
                <w:noProof/>
                <w:webHidden/>
              </w:rPr>
              <w:fldChar w:fldCharType="begin"/>
            </w:r>
            <w:r w:rsidR="008977FB">
              <w:rPr>
                <w:noProof/>
                <w:webHidden/>
              </w:rPr>
              <w:instrText xml:space="preserve"> PAGEREF _Toc182069533 \h </w:instrText>
            </w:r>
            <w:r w:rsidR="008977FB">
              <w:rPr>
                <w:noProof/>
                <w:webHidden/>
              </w:rPr>
            </w:r>
            <w:r w:rsidR="008977FB">
              <w:rPr>
                <w:noProof/>
                <w:webHidden/>
              </w:rPr>
              <w:fldChar w:fldCharType="separate"/>
            </w:r>
            <w:r w:rsidR="00F928DB">
              <w:rPr>
                <w:noProof/>
                <w:webHidden/>
              </w:rPr>
              <w:t>22</w:t>
            </w:r>
            <w:r w:rsidR="008977FB">
              <w:rPr>
                <w:noProof/>
                <w:webHidden/>
              </w:rPr>
              <w:fldChar w:fldCharType="end"/>
            </w:r>
          </w:hyperlink>
        </w:p>
        <w:p w14:paraId="2DDC1798" w14:textId="77777777" w:rsidR="008977FB" w:rsidRDefault="00051AE1">
          <w:pPr>
            <w:pStyle w:val="21"/>
            <w:tabs>
              <w:tab w:val="left" w:pos="1540"/>
              <w:tab w:val="right" w:leader="dot" w:pos="9912"/>
            </w:tabs>
            <w:rPr>
              <w:rFonts w:eastAsiaTheme="minorEastAsia"/>
              <w:noProof/>
              <w:lang w:eastAsia="ru-RU"/>
            </w:rPr>
          </w:pPr>
          <w:hyperlink w:anchor="_Toc182069534" w:history="1">
            <w:r w:rsidR="008977FB" w:rsidRPr="008A73D9">
              <w:rPr>
                <w:rStyle w:val="a5"/>
                <w:noProof/>
              </w:rPr>
              <w:t>9.6</w:t>
            </w:r>
            <w:r w:rsidR="008977FB">
              <w:rPr>
                <w:rFonts w:eastAsiaTheme="minorEastAsia"/>
                <w:noProof/>
                <w:lang w:eastAsia="ru-RU"/>
              </w:rPr>
              <w:tab/>
            </w:r>
            <w:r w:rsidR="008977FB" w:rsidRPr="008A73D9">
              <w:rPr>
                <w:rStyle w:val="a5"/>
                <w:noProof/>
              </w:rPr>
              <w:t>Точки значений (</w:t>
            </w:r>
            <w:r w:rsidR="008977FB" w:rsidRPr="008A73D9">
              <w:rPr>
                <w:rStyle w:val="a5"/>
                <w:noProof/>
                <w:lang w:val="en-US"/>
              </w:rPr>
              <w:t>Value points</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_Toc182069534 \h </w:instrText>
            </w:r>
            <w:r w:rsidR="008977FB">
              <w:rPr>
                <w:noProof/>
                <w:webHidden/>
              </w:rPr>
            </w:r>
            <w:r w:rsidR="008977FB">
              <w:rPr>
                <w:noProof/>
                <w:webHidden/>
              </w:rPr>
              <w:fldChar w:fldCharType="separate"/>
            </w:r>
            <w:r w:rsidR="00F928DB">
              <w:rPr>
                <w:noProof/>
                <w:webHidden/>
              </w:rPr>
              <w:t>23</w:t>
            </w:r>
            <w:r w:rsidR="008977FB">
              <w:rPr>
                <w:noProof/>
                <w:webHidden/>
              </w:rPr>
              <w:fldChar w:fldCharType="end"/>
            </w:r>
          </w:hyperlink>
        </w:p>
        <w:p w14:paraId="6F81F6CF" w14:textId="77777777" w:rsidR="008977FB" w:rsidRDefault="00051AE1">
          <w:pPr>
            <w:pStyle w:val="11"/>
            <w:tabs>
              <w:tab w:val="left" w:pos="1320"/>
              <w:tab w:val="right" w:leader="dot" w:pos="9912"/>
            </w:tabs>
            <w:rPr>
              <w:rFonts w:eastAsiaTheme="minorEastAsia"/>
              <w:noProof/>
              <w:lang w:eastAsia="ru-RU"/>
            </w:rPr>
          </w:pPr>
          <w:hyperlink w:anchor="_Toc182069535" w:history="1">
            <w:r w:rsidR="008977FB" w:rsidRPr="008A73D9">
              <w:rPr>
                <w:rStyle w:val="a5"/>
                <w:noProof/>
              </w:rPr>
              <w:t>10</w:t>
            </w:r>
            <w:r w:rsidR="008977FB">
              <w:rPr>
                <w:rFonts w:eastAsiaTheme="minorEastAsia"/>
                <w:noProof/>
                <w:lang w:eastAsia="ru-RU"/>
              </w:rPr>
              <w:tab/>
            </w:r>
            <w:r w:rsidR="008977FB" w:rsidRPr="008A73D9">
              <w:rPr>
                <w:rStyle w:val="a5"/>
                <w:noProof/>
              </w:rPr>
              <w:t>Воздействия</w:t>
            </w:r>
            <w:r w:rsidR="008977FB">
              <w:rPr>
                <w:noProof/>
                <w:webHidden/>
              </w:rPr>
              <w:tab/>
            </w:r>
            <w:r w:rsidR="008977FB">
              <w:rPr>
                <w:noProof/>
                <w:webHidden/>
              </w:rPr>
              <w:fldChar w:fldCharType="begin"/>
            </w:r>
            <w:r w:rsidR="008977FB">
              <w:rPr>
                <w:noProof/>
                <w:webHidden/>
              </w:rPr>
              <w:instrText xml:space="preserve"> PAGEREF _Toc182069535 \h </w:instrText>
            </w:r>
            <w:r w:rsidR="008977FB">
              <w:rPr>
                <w:noProof/>
                <w:webHidden/>
              </w:rPr>
            </w:r>
            <w:r w:rsidR="008977FB">
              <w:rPr>
                <w:noProof/>
                <w:webHidden/>
              </w:rPr>
              <w:fldChar w:fldCharType="separate"/>
            </w:r>
            <w:r w:rsidR="00F928DB">
              <w:rPr>
                <w:noProof/>
                <w:webHidden/>
              </w:rPr>
              <w:t>28</w:t>
            </w:r>
            <w:r w:rsidR="008977FB">
              <w:rPr>
                <w:noProof/>
                <w:webHidden/>
              </w:rPr>
              <w:fldChar w:fldCharType="end"/>
            </w:r>
          </w:hyperlink>
        </w:p>
        <w:p w14:paraId="67E6662C" w14:textId="77777777" w:rsidR="008977FB" w:rsidRDefault="00051AE1">
          <w:pPr>
            <w:pStyle w:val="11"/>
            <w:tabs>
              <w:tab w:val="left" w:pos="1320"/>
              <w:tab w:val="right" w:leader="dot" w:pos="9912"/>
            </w:tabs>
            <w:rPr>
              <w:rFonts w:eastAsiaTheme="minorEastAsia"/>
              <w:noProof/>
              <w:lang w:eastAsia="ru-RU"/>
            </w:rPr>
          </w:pPr>
          <w:hyperlink w:anchor="_Toc182069536" w:history="1">
            <w:r w:rsidR="008977FB" w:rsidRPr="008A73D9">
              <w:rPr>
                <w:rStyle w:val="a5"/>
                <w:noProof/>
              </w:rPr>
              <w:t>11</w:t>
            </w:r>
            <w:r w:rsidR="008977FB">
              <w:rPr>
                <w:rFonts w:eastAsiaTheme="minorEastAsia"/>
                <w:noProof/>
                <w:lang w:eastAsia="ru-RU"/>
              </w:rPr>
              <w:tab/>
            </w:r>
            <w:r w:rsidR="008977FB" w:rsidRPr="008A73D9">
              <w:rPr>
                <w:rStyle w:val="a5"/>
                <w:noProof/>
              </w:rPr>
              <w:t>Материалы</w:t>
            </w:r>
            <w:r w:rsidR="008977FB">
              <w:rPr>
                <w:noProof/>
                <w:webHidden/>
              </w:rPr>
              <w:tab/>
            </w:r>
            <w:r w:rsidR="008977FB">
              <w:rPr>
                <w:noProof/>
                <w:webHidden/>
              </w:rPr>
              <w:fldChar w:fldCharType="begin"/>
            </w:r>
            <w:r w:rsidR="008977FB">
              <w:rPr>
                <w:noProof/>
                <w:webHidden/>
              </w:rPr>
              <w:instrText xml:space="preserve"> PAGEREF _Toc182069536 \h </w:instrText>
            </w:r>
            <w:r w:rsidR="008977FB">
              <w:rPr>
                <w:noProof/>
                <w:webHidden/>
              </w:rPr>
            </w:r>
            <w:r w:rsidR="008977FB">
              <w:rPr>
                <w:noProof/>
                <w:webHidden/>
              </w:rPr>
              <w:fldChar w:fldCharType="separate"/>
            </w:r>
            <w:r w:rsidR="00F928DB">
              <w:rPr>
                <w:noProof/>
                <w:webHidden/>
              </w:rPr>
              <w:t>29</w:t>
            </w:r>
            <w:r w:rsidR="008977FB">
              <w:rPr>
                <w:noProof/>
                <w:webHidden/>
              </w:rPr>
              <w:fldChar w:fldCharType="end"/>
            </w:r>
          </w:hyperlink>
        </w:p>
        <w:p w14:paraId="0CEA934F" w14:textId="77777777" w:rsidR="008977FB" w:rsidRDefault="00051AE1">
          <w:pPr>
            <w:pStyle w:val="21"/>
            <w:tabs>
              <w:tab w:val="left" w:pos="1540"/>
              <w:tab w:val="right" w:leader="dot" w:pos="9912"/>
            </w:tabs>
            <w:rPr>
              <w:rFonts w:eastAsiaTheme="minorEastAsia"/>
              <w:noProof/>
              <w:lang w:eastAsia="ru-RU"/>
            </w:rPr>
          </w:pPr>
          <w:hyperlink w:anchor="_Toc182069537" w:history="1">
            <w:r w:rsidR="008977FB" w:rsidRPr="008A73D9">
              <w:rPr>
                <w:rStyle w:val="a5"/>
                <w:noProof/>
              </w:rPr>
              <w:t>11.1</w:t>
            </w:r>
            <w:r w:rsidR="008977FB">
              <w:rPr>
                <w:rFonts w:eastAsiaTheme="minorEastAsia"/>
                <w:noProof/>
                <w:lang w:eastAsia="ru-RU"/>
              </w:rPr>
              <w:tab/>
            </w:r>
            <w:r w:rsidR="008977FB" w:rsidRPr="008A73D9">
              <w:rPr>
                <w:rStyle w:val="a5"/>
                <w:noProof/>
              </w:rPr>
              <w:t>Общие свойства материалов</w:t>
            </w:r>
            <w:r w:rsidR="008977FB">
              <w:rPr>
                <w:noProof/>
                <w:webHidden/>
              </w:rPr>
              <w:tab/>
            </w:r>
            <w:r w:rsidR="008977FB">
              <w:rPr>
                <w:noProof/>
                <w:webHidden/>
              </w:rPr>
              <w:fldChar w:fldCharType="begin"/>
            </w:r>
            <w:r w:rsidR="008977FB">
              <w:rPr>
                <w:noProof/>
                <w:webHidden/>
              </w:rPr>
              <w:instrText xml:space="preserve"> PAGEREF _Toc182069537 \h </w:instrText>
            </w:r>
            <w:r w:rsidR="008977FB">
              <w:rPr>
                <w:noProof/>
                <w:webHidden/>
              </w:rPr>
            </w:r>
            <w:r w:rsidR="008977FB">
              <w:rPr>
                <w:noProof/>
                <w:webHidden/>
              </w:rPr>
              <w:fldChar w:fldCharType="separate"/>
            </w:r>
            <w:r w:rsidR="00F928DB">
              <w:rPr>
                <w:noProof/>
                <w:webHidden/>
              </w:rPr>
              <w:t>29</w:t>
            </w:r>
            <w:r w:rsidR="008977FB">
              <w:rPr>
                <w:noProof/>
                <w:webHidden/>
              </w:rPr>
              <w:fldChar w:fldCharType="end"/>
            </w:r>
          </w:hyperlink>
        </w:p>
        <w:p w14:paraId="1E21F1B4" w14:textId="77777777" w:rsidR="008977FB" w:rsidRDefault="00051AE1">
          <w:pPr>
            <w:pStyle w:val="21"/>
            <w:tabs>
              <w:tab w:val="left" w:pos="1540"/>
              <w:tab w:val="right" w:leader="dot" w:pos="9912"/>
            </w:tabs>
            <w:rPr>
              <w:rFonts w:eastAsiaTheme="minorEastAsia"/>
              <w:noProof/>
              <w:lang w:eastAsia="ru-RU"/>
            </w:rPr>
          </w:pPr>
          <w:hyperlink w:anchor="_Toc182069538" w:history="1">
            <w:r w:rsidR="008977FB" w:rsidRPr="008A73D9">
              <w:rPr>
                <w:rStyle w:val="a5"/>
                <w:noProof/>
              </w:rPr>
              <w:t>11.2</w:t>
            </w:r>
            <w:r w:rsidR="008977FB">
              <w:rPr>
                <w:rFonts w:eastAsiaTheme="minorEastAsia"/>
                <w:noProof/>
                <w:lang w:eastAsia="ru-RU"/>
              </w:rPr>
              <w:tab/>
            </w:r>
            <w:r w:rsidR="008977FB" w:rsidRPr="008A73D9">
              <w:rPr>
                <w:rStyle w:val="a5"/>
                <w:noProof/>
              </w:rPr>
              <w:t>Линейно упругий материал</w:t>
            </w:r>
            <w:r w:rsidR="008977FB">
              <w:rPr>
                <w:noProof/>
                <w:webHidden/>
              </w:rPr>
              <w:tab/>
            </w:r>
            <w:r w:rsidR="008977FB">
              <w:rPr>
                <w:noProof/>
                <w:webHidden/>
              </w:rPr>
              <w:fldChar w:fldCharType="begin"/>
            </w:r>
            <w:r w:rsidR="008977FB">
              <w:rPr>
                <w:noProof/>
                <w:webHidden/>
              </w:rPr>
              <w:instrText xml:space="preserve"> PAGEREF _Toc182069538 \h </w:instrText>
            </w:r>
            <w:r w:rsidR="008977FB">
              <w:rPr>
                <w:noProof/>
                <w:webHidden/>
              </w:rPr>
            </w:r>
            <w:r w:rsidR="008977FB">
              <w:rPr>
                <w:noProof/>
                <w:webHidden/>
              </w:rPr>
              <w:fldChar w:fldCharType="separate"/>
            </w:r>
            <w:r w:rsidR="00F928DB">
              <w:rPr>
                <w:noProof/>
                <w:webHidden/>
              </w:rPr>
              <w:t>29</w:t>
            </w:r>
            <w:r w:rsidR="008977FB">
              <w:rPr>
                <w:noProof/>
                <w:webHidden/>
              </w:rPr>
              <w:fldChar w:fldCharType="end"/>
            </w:r>
          </w:hyperlink>
        </w:p>
        <w:p w14:paraId="17423C1E" w14:textId="77777777" w:rsidR="008977FB" w:rsidRDefault="00051AE1">
          <w:pPr>
            <w:pStyle w:val="21"/>
            <w:tabs>
              <w:tab w:val="left" w:pos="1540"/>
              <w:tab w:val="right" w:leader="dot" w:pos="9912"/>
            </w:tabs>
            <w:rPr>
              <w:rFonts w:eastAsiaTheme="minorEastAsia"/>
              <w:noProof/>
              <w:lang w:eastAsia="ru-RU"/>
            </w:rPr>
          </w:pPr>
          <w:hyperlink w:anchor="_Toc182069539" w:history="1">
            <w:r w:rsidR="008977FB" w:rsidRPr="008A73D9">
              <w:rPr>
                <w:rStyle w:val="a5"/>
                <w:noProof/>
              </w:rPr>
              <w:t>11.3</w:t>
            </w:r>
            <w:r w:rsidR="008977FB">
              <w:rPr>
                <w:rFonts w:eastAsiaTheme="minorEastAsia"/>
                <w:noProof/>
                <w:lang w:eastAsia="ru-RU"/>
              </w:rPr>
              <w:tab/>
            </w:r>
            <w:r w:rsidR="008977FB" w:rsidRPr="008A73D9">
              <w:rPr>
                <w:rStyle w:val="a5"/>
                <w:noProof/>
              </w:rPr>
              <w:t>Бетон</w:t>
            </w:r>
            <w:r w:rsidR="008977FB">
              <w:rPr>
                <w:noProof/>
                <w:webHidden/>
              </w:rPr>
              <w:tab/>
            </w:r>
            <w:r w:rsidR="008977FB">
              <w:rPr>
                <w:noProof/>
                <w:webHidden/>
              </w:rPr>
              <w:fldChar w:fldCharType="begin"/>
            </w:r>
            <w:r w:rsidR="008977FB">
              <w:rPr>
                <w:noProof/>
                <w:webHidden/>
              </w:rPr>
              <w:instrText xml:space="preserve"> PAGEREF _Toc182069539 \h </w:instrText>
            </w:r>
            <w:r w:rsidR="008977FB">
              <w:rPr>
                <w:noProof/>
                <w:webHidden/>
              </w:rPr>
            </w:r>
            <w:r w:rsidR="008977FB">
              <w:rPr>
                <w:noProof/>
                <w:webHidden/>
              </w:rPr>
              <w:fldChar w:fldCharType="separate"/>
            </w:r>
            <w:r w:rsidR="00F928DB">
              <w:rPr>
                <w:noProof/>
                <w:webHidden/>
              </w:rPr>
              <w:t>30</w:t>
            </w:r>
            <w:r w:rsidR="008977FB">
              <w:rPr>
                <w:noProof/>
                <w:webHidden/>
              </w:rPr>
              <w:fldChar w:fldCharType="end"/>
            </w:r>
          </w:hyperlink>
        </w:p>
        <w:p w14:paraId="63090770" w14:textId="77777777" w:rsidR="008977FB" w:rsidRDefault="00051AE1">
          <w:pPr>
            <w:pStyle w:val="21"/>
            <w:tabs>
              <w:tab w:val="left" w:pos="1540"/>
              <w:tab w:val="right" w:leader="dot" w:pos="9912"/>
            </w:tabs>
            <w:rPr>
              <w:rFonts w:eastAsiaTheme="minorEastAsia"/>
              <w:noProof/>
              <w:lang w:eastAsia="ru-RU"/>
            </w:rPr>
          </w:pPr>
          <w:hyperlink w:anchor="_Toc182069540" w:history="1">
            <w:r w:rsidR="008977FB" w:rsidRPr="008A73D9">
              <w:rPr>
                <w:rStyle w:val="a5"/>
                <w:noProof/>
              </w:rPr>
              <w:t>11.4</w:t>
            </w:r>
            <w:r w:rsidR="008977FB">
              <w:rPr>
                <w:rFonts w:eastAsiaTheme="minorEastAsia"/>
                <w:noProof/>
                <w:lang w:eastAsia="ru-RU"/>
              </w:rPr>
              <w:tab/>
            </w:r>
            <w:r w:rsidR="008977FB" w:rsidRPr="008A73D9">
              <w:rPr>
                <w:rStyle w:val="a5"/>
                <w:noProof/>
              </w:rPr>
              <w:t>Армирование</w:t>
            </w:r>
            <w:r w:rsidR="008977FB">
              <w:rPr>
                <w:noProof/>
                <w:webHidden/>
              </w:rPr>
              <w:tab/>
            </w:r>
            <w:r w:rsidR="008977FB">
              <w:rPr>
                <w:noProof/>
                <w:webHidden/>
              </w:rPr>
              <w:fldChar w:fldCharType="begin"/>
            </w:r>
            <w:r w:rsidR="008977FB">
              <w:rPr>
                <w:noProof/>
                <w:webHidden/>
              </w:rPr>
              <w:instrText xml:space="preserve"> PAGEREF _Toc182069540 \h </w:instrText>
            </w:r>
            <w:r w:rsidR="008977FB">
              <w:rPr>
                <w:noProof/>
                <w:webHidden/>
              </w:rPr>
            </w:r>
            <w:r w:rsidR="008977FB">
              <w:rPr>
                <w:noProof/>
                <w:webHidden/>
              </w:rPr>
              <w:fldChar w:fldCharType="separate"/>
            </w:r>
            <w:r w:rsidR="00F928DB">
              <w:rPr>
                <w:noProof/>
                <w:webHidden/>
              </w:rPr>
              <w:t>33</w:t>
            </w:r>
            <w:r w:rsidR="008977FB">
              <w:rPr>
                <w:noProof/>
                <w:webHidden/>
              </w:rPr>
              <w:fldChar w:fldCharType="end"/>
            </w:r>
          </w:hyperlink>
        </w:p>
        <w:p w14:paraId="6C6F4AE5" w14:textId="77777777" w:rsidR="008977FB" w:rsidRDefault="00051AE1">
          <w:pPr>
            <w:pStyle w:val="21"/>
            <w:tabs>
              <w:tab w:val="left" w:pos="1540"/>
              <w:tab w:val="right" w:leader="dot" w:pos="9912"/>
            </w:tabs>
            <w:rPr>
              <w:rFonts w:eastAsiaTheme="minorEastAsia"/>
              <w:noProof/>
              <w:lang w:eastAsia="ru-RU"/>
            </w:rPr>
          </w:pPr>
          <w:hyperlink w:anchor="_Toc182069541" w:history="1">
            <w:r w:rsidR="008977FB" w:rsidRPr="008A73D9">
              <w:rPr>
                <w:rStyle w:val="a5"/>
                <w:noProof/>
              </w:rPr>
              <w:t>11.5</w:t>
            </w:r>
            <w:r w:rsidR="008977FB">
              <w:rPr>
                <w:rFonts w:eastAsiaTheme="minorEastAsia"/>
                <w:noProof/>
                <w:lang w:eastAsia="ru-RU"/>
              </w:rPr>
              <w:tab/>
            </w:r>
            <w:r w:rsidR="008977FB" w:rsidRPr="008A73D9">
              <w:rPr>
                <w:rStyle w:val="a5"/>
                <w:noProof/>
              </w:rPr>
              <w:t>Углепластик</w:t>
            </w:r>
            <w:r w:rsidR="008977FB">
              <w:rPr>
                <w:noProof/>
                <w:webHidden/>
              </w:rPr>
              <w:tab/>
            </w:r>
            <w:r w:rsidR="008977FB">
              <w:rPr>
                <w:noProof/>
                <w:webHidden/>
              </w:rPr>
              <w:fldChar w:fldCharType="begin"/>
            </w:r>
            <w:r w:rsidR="008977FB">
              <w:rPr>
                <w:noProof/>
                <w:webHidden/>
              </w:rPr>
              <w:instrText xml:space="preserve"> PAGEREF _Toc182069541 \h </w:instrText>
            </w:r>
            <w:r w:rsidR="008977FB">
              <w:rPr>
                <w:noProof/>
                <w:webHidden/>
              </w:rPr>
            </w:r>
            <w:r w:rsidR="008977FB">
              <w:rPr>
                <w:noProof/>
                <w:webHidden/>
              </w:rPr>
              <w:fldChar w:fldCharType="separate"/>
            </w:r>
            <w:r w:rsidR="00F928DB">
              <w:rPr>
                <w:noProof/>
                <w:webHidden/>
              </w:rPr>
              <w:t>34</w:t>
            </w:r>
            <w:r w:rsidR="008977FB">
              <w:rPr>
                <w:noProof/>
                <w:webHidden/>
              </w:rPr>
              <w:fldChar w:fldCharType="end"/>
            </w:r>
          </w:hyperlink>
        </w:p>
        <w:p w14:paraId="04993306" w14:textId="77777777" w:rsidR="008977FB" w:rsidRDefault="00051AE1">
          <w:pPr>
            <w:pStyle w:val="21"/>
            <w:tabs>
              <w:tab w:val="left" w:pos="1540"/>
              <w:tab w:val="right" w:leader="dot" w:pos="9912"/>
            </w:tabs>
            <w:rPr>
              <w:rFonts w:eastAsiaTheme="minorEastAsia"/>
              <w:noProof/>
              <w:lang w:eastAsia="ru-RU"/>
            </w:rPr>
          </w:pPr>
          <w:hyperlink w:anchor="_Toc182069542" w:history="1">
            <w:r w:rsidR="008977FB" w:rsidRPr="008A73D9">
              <w:rPr>
                <w:rStyle w:val="a5"/>
                <w:noProof/>
              </w:rPr>
              <w:t>11.6</w:t>
            </w:r>
            <w:r w:rsidR="008977FB">
              <w:rPr>
                <w:rFonts w:eastAsiaTheme="minorEastAsia"/>
                <w:noProof/>
                <w:lang w:eastAsia="ru-RU"/>
              </w:rPr>
              <w:tab/>
            </w:r>
            <w:r w:rsidR="008977FB" w:rsidRPr="008A73D9">
              <w:rPr>
                <w:rStyle w:val="a5"/>
                <w:noProof/>
              </w:rPr>
              <w:t>Коэффициенты условий работы материалов</w:t>
            </w:r>
            <w:r w:rsidR="008977FB">
              <w:rPr>
                <w:noProof/>
                <w:webHidden/>
              </w:rPr>
              <w:tab/>
            </w:r>
            <w:r w:rsidR="008977FB">
              <w:rPr>
                <w:noProof/>
                <w:webHidden/>
              </w:rPr>
              <w:fldChar w:fldCharType="begin"/>
            </w:r>
            <w:r w:rsidR="008977FB">
              <w:rPr>
                <w:noProof/>
                <w:webHidden/>
              </w:rPr>
              <w:instrText xml:space="preserve"> PAGEREF _Toc182069542 \h </w:instrText>
            </w:r>
            <w:r w:rsidR="008977FB">
              <w:rPr>
                <w:noProof/>
                <w:webHidden/>
              </w:rPr>
            </w:r>
            <w:r w:rsidR="008977FB">
              <w:rPr>
                <w:noProof/>
                <w:webHidden/>
              </w:rPr>
              <w:fldChar w:fldCharType="separate"/>
            </w:r>
            <w:r w:rsidR="00F928DB">
              <w:rPr>
                <w:noProof/>
                <w:webHidden/>
              </w:rPr>
              <w:t>36</w:t>
            </w:r>
            <w:r w:rsidR="008977FB">
              <w:rPr>
                <w:noProof/>
                <w:webHidden/>
              </w:rPr>
              <w:fldChar w:fldCharType="end"/>
            </w:r>
          </w:hyperlink>
        </w:p>
        <w:p w14:paraId="04471C04" w14:textId="77777777" w:rsidR="008977FB" w:rsidRDefault="00051AE1">
          <w:pPr>
            <w:pStyle w:val="11"/>
            <w:tabs>
              <w:tab w:val="left" w:pos="1320"/>
              <w:tab w:val="right" w:leader="dot" w:pos="9912"/>
            </w:tabs>
            <w:rPr>
              <w:rFonts w:eastAsiaTheme="minorEastAsia"/>
              <w:noProof/>
              <w:lang w:eastAsia="ru-RU"/>
            </w:rPr>
          </w:pPr>
          <w:hyperlink w:anchor="_Toc182069543" w:history="1">
            <w:r w:rsidR="008977FB" w:rsidRPr="008A73D9">
              <w:rPr>
                <w:rStyle w:val="a5"/>
                <w:noProof/>
              </w:rPr>
              <w:t>12</w:t>
            </w:r>
            <w:r w:rsidR="008977FB">
              <w:rPr>
                <w:rFonts w:eastAsiaTheme="minorEastAsia"/>
                <w:noProof/>
                <w:lang w:eastAsia="ru-RU"/>
              </w:rPr>
              <w:tab/>
            </w:r>
            <w:r w:rsidR="008977FB" w:rsidRPr="008A73D9">
              <w:rPr>
                <w:rStyle w:val="a5"/>
                <w:noProof/>
              </w:rPr>
              <w:t>Калькуляторы</w:t>
            </w:r>
            <w:r w:rsidR="008977FB">
              <w:rPr>
                <w:noProof/>
                <w:webHidden/>
              </w:rPr>
              <w:tab/>
            </w:r>
            <w:r w:rsidR="008977FB">
              <w:rPr>
                <w:noProof/>
                <w:webHidden/>
              </w:rPr>
              <w:fldChar w:fldCharType="begin"/>
            </w:r>
            <w:r w:rsidR="008977FB">
              <w:rPr>
                <w:noProof/>
                <w:webHidden/>
              </w:rPr>
              <w:instrText xml:space="preserve"> PAGEREF _Toc182069543 \h </w:instrText>
            </w:r>
            <w:r w:rsidR="008977FB">
              <w:rPr>
                <w:noProof/>
                <w:webHidden/>
              </w:rPr>
            </w:r>
            <w:r w:rsidR="008977FB">
              <w:rPr>
                <w:noProof/>
                <w:webHidden/>
              </w:rPr>
              <w:fldChar w:fldCharType="separate"/>
            </w:r>
            <w:r w:rsidR="00F928DB">
              <w:rPr>
                <w:noProof/>
                <w:webHidden/>
              </w:rPr>
              <w:t>38</w:t>
            </w:r>
            <w:r w:rsidR="008977FB">
              <w:rPr>
                <w:noProof/>
                <w:webHidden/>
              </w:rPr>
              <w:fldChar w:fldCharType="end"/>
            </w:r>
          </w:hyperlink>
        </w:p>
        <w:p w14:paraId="370A66B9" w14:textId="77777777" w:rsidR="008977FB" w:rsidRDefault="00051AE1">
          <w:pPr>
            <w:pStyle w:val="21"/>
            <w:tabs>
              <w:tab w:val="left" w:pos="1540"/>
              <w:tab w:val="right" w:leader="dot" w:pos="9912"/>
            </w:tabs>
            <w:rPr>
              <w:rFonts w:eastAsiaTheme="minorEastAsia"/>
              <w:noProof/>
              <w:lang w:eastAsia="ru-RU"/>
            </w:rPr>
          </w:pPr>
          <w:hyperlink w:anchor="_Toc182069544" w:history="1">
            <w:r w:rsidR="008977FB" w:rsidRPr="008A73D9">
              <w:rPr>
                <w:rStyle w:val="a5"/>
                <w:noProof/>
              </w:rPr>
              <w:t>12.1</w:t>
            </w:r>
            <w:r w:rsidR="008977FB">
              <w:rPr>
                <w:rFonts w:eastAsiaTheme="minorEastAsia"/>
                <w:noProof/>
                <w:lang w:eastAsia="ru-RU"/>
              </w:rPr>
              <w:tab/>
            </w:r>
            <w:r w:rsidR="008977FB" w:rsidRPr="008A73D9">
              <w:rPr>
                <w:rStyle w:val="a5"/>
                <w:noProof/>
              </w:rPr>
              <w:t>Калькулятор воздействий (</w:t>
            </w:r>
            <w:r w:rsidR="008977FB" w:rsidRPr="008A73D9">
              <w:rPr>
                <w:rStyle w:val="a5"/>
                <w:noProof/>
                <w:lang w:val="en-US"/>
              </w:rPr>
              <w:t>Force</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_Toc182069544 \h </w:instrText>
            </w:r>
            <w:r w:rsidR="008977FB">
              <w:rPr>
                <w:noProof/>
                <w:webHidden/>
              </w:rPr>
            </w:r>
            <w:r w:rsidR="008977FB">
              <w:rPr>
                <w:noProof/>
                <w:webHidden/>
              </w:rPr>
              <w:fldChar w:fldCharType="separate"/>
            </w:r>
            <w:r w:rsidR="00F928DB">
              <w:rPr>
                <w:noProof/>
                <w:webHidden/>
              </w:rPr>
              <w:t>38</w:t>
            </w:r>
            <w:r w:rsidR="008977FB">
              <w:rPr>
                <w:noProof/>
                <w:webHidden/>
              </w:rPr>
              <w:fldChar w:fldCharType="end"/>
            </w:r>
          </w:hyperlink>
        </w:p>
        <w:p w14:paraId="25139390" w14:textId="77777777" w:rsidR="008977FB" w:rsidRDefault="00051AE1">
          <w:pPr>
            <w:pStyle w:val="21"/>
            <w:tabs>
              <w:tab w:val="left" w:pos="1540"/>
              <w:tab w:val="right" w:leader="dot" w:pos="9912"/>
            </w:tabs>
            <w:rPr>
              <w:rFonts w:eastAsiaTheme="minorEastAsia"/>
              <w:noProof/>
              <w:lang w:eastAsia="ru-RU"/>
            </w:rPr>
          </w:pPr>
          <w:hyperlink w:anchor="_Toc182069545" w:history="1">
            <w:r w:rsidR="008977FB" w:rsidRPr="008A73D9">
              <w:rPr>
                <w:rStyle w:val="a5"/>
                <w:noProof/>
              </w:rPr>
              <w:t>12.2</w:t>
            </w:r>
            <w:r w:rsidR="008977FB">
              <w:rPr>
                <w:rFonts w:eastAsiaTheme="minorEastAsia"/>
                <w:noProof/>
                <w:lang w:eastAsia="ru-RU"/>
              </w:rPr>
              <w:tab/>
            </w:r>
            <w:r w:rsidR="008977FB" w:rsidRPr="008A73D9">
              <w:rPr>
                <w:rStyle w:val="a5"/>
                <w:noProof/>
              </w:rPr>
              <w:t>Калькулятор линий предельного сопротивления (</w:t>
            </w:r>
            <w:r w:rsidR="008977FB" w:rsidRPr="008A73D9">
              <w:rPr>
                <w:rStyle w:val="a5"/>
                <w:noProof/>
                <w:lang w:val="en-US"/>
              </w:rPr>
              <w:t>Interaction</w:t>
            </w:r>
            <w:r w:rsidR="008977FB" w:rsidRPr="008A73D9">
              <w:rPr>
                <w:rStyle w:val="a5"/>
                <w:noProof/>
              </w:rPr>
              <w:t xml:space="preserve"> </w:t>
            </w:r>
            <w:r w:rsidR="008977FB" w:rsidRPr="008A73D9">
              <w:rPr>
                <w:rStyle w:val="a5"/>
                <w:noProof/>
                <w:lang w:val="en-US"/>
              </w:rPr>
              <w:t>diagram</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_Toc182069545 \h </w:instrText>
            </w:r>
            <w:r w:rsidR="008977FB">
              <w:rPr>
                <w:noProof/>
                <w:webHidden/>
              </w:rPr>
            </w:r>
            <w:r w:rsidR="008977FB">
              <w:rPr>
                <w:noProof/>
                <w:webHidden/>
              </w:rPr>
              <w:fldChar w:fldCharType="separate"/>
            </w:r>
            <w:r w:rsidR="00F928DB">
              <w:rPr>
                <w:noProof/>
                <w:webHidden/>
              </w:rPr>
              <w:t>38</w:t>
            </w:r>
            <w:r w:rsidR="008977FB">
              <w:rPr>
                <w:noProof/>
                <w:webHidden/>
              </w:rPr>
              <w:fldChar w:fldCharType="end"/>
            </w:r>
          </w:hyperlink>
        </w:p>
        <w:p w14:paraId="7B10B24E" w14:textId="77777777" w:rsidR="008977FB" w:rsidRDefault="00051AE1">
          <w:pPr>
            <w:pStyle w:val="21"/>
            <w:tabs>
              <w:tab w:val="left" w:pos="1540"/>
              <w:tab w:val="right" w:leader="dot" w:pos="9912"/>
            </w:tabs>
            <w:rPr>
              <w:rFonts w:eastAsiaTheme="minorEastAsia"/>
              <w:noProof/>
              <w:lang w:eastAsia="ru-RU"/>
            </w:rPr>
          </w:pPr>
          <w:hyperlink w:anchor="_Toc182069546" w:history="1">
            <w:r w:rsidR="008977FB" w:rsidRPr="008A73D9">
              <w:rPr>
                <w:rStyle w:val="a5"/>
                <w:noProof/>
              </w:rPr>
              <w:t>12.3</w:t>
            </w:r>
            <w:r w:rsidR="008977FB">
              <w:rPr>
                <w:rFonts w:eastAsiaTheme="minorEastAsia"/>
                <w:noProof/>
                <w:lang w:eastAsia="ru-RU"/>
              </w:rPr>
              <w:tab/>
            </w:r>
            <w:r w:rsidR="008977FB" w:rsidRPr="008A73D9">
              <w:rPr>
                <w:rStyle w:val="a5"/>
                <w:noProof/>
              </w:rPr>
              <w:t>Калькулятор трещиностойкости (</w:t>
            </w:r>
            <w:r w:rsidR="008977FB" w:rsidRPr="008A73D9">
              <w:rPr>
                <w:rStyle w:val="a5"/>
                <w:noProof/>
                <w:lang w:val="en-US"/>
              </w:rPr>
              <w:t>Crack 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_Toc182069546 \h </w:instrText>
            </w:r>
            <w:r w:rsidR="008977FB">
              <w:rPr>
                <w:noProof/>
                <w:webHidden/>
              </w:rPr>
            </w:r>
            <w:r w:rsidR="008977FB">
              <w:rPr>
                <w:noProof/>
                <w:webHidden/>
              </w:rPr>
              <w:fldChar w:fldCharType="separate"/>
            </w:r>
            <w:r w:rsidR="00F928DB">
              <w:rPr>
                <w:noProof/>
                <w:webHidden/>
              </w:rPr>
              <w:t>43</w:t>
            </w:r>
            <w:r w:rsidR="008977FB">
              <w:rPr>
                <w:noProof/>
                <w:webHidden/>
              </w:rPr>
              <w:fldChar w:fldCharType="end"/>
            </w:r>
          </w:hyperlink>
        </w:p>
        <w:p w14:paraId="4A9566FA" w14:textId="77777777" w:rsidR="008977FB" w:rsidRDefault="00051AE1">
          <w:pPr>
            <w:pStyle w:val="11"/>
            <w:tabs>
              <w:tab w:val="left" w:pos="1320"/>
              <w:tab w:val="right" w:leader="dot" w:pos="9912"/>
            </w:tabs>
            <w:rPr>
              <w:rFonts w:eastAsiaTheme="minorEastAsia"/>
              <w:noProof/>
              <w:lang w:eastAsia="ru-RU"/>
            </w:rPr>
          </w:pPr>
          <w:hyperlink w:anchor="_Toc182069547" w:history="1">
            <w:r w:rsidR="008977FB" w:rsidRPr="008A73D9">
              <w:rPr>
                <w:rStyle w:val="a5"/>
                <w:noProof/>
              </w:rPr>
              <w:t>13</w:t>
            </w:r>
            <w:r w:rsidR="008977FB">
              <w:rPr>
                <w:rFonts w:eastAsiaTheme="minorEastAsia"/>
                <w:noProof/>
                <w:lang w:eastAsia="ru-RU"/>
              </w:rPr>
              <w:tab/>
            </w:r>
            <w:r w:rsidR="008977FB" w:rsidRPr="008A73D9">
              <w:rPr>
                <w:rStyle w:val="a5"/>
                <w:noProof/>
              </w:rPr>
              <w:t>Построение диаграмм поведения поперечного сечения</w:t>
            </w:r>
            <w:r w:rsidR="008977FB">
              <w:rPr>
                <w:noProof/>
                <w:webHidden/>
              </w:rPr>
              <w:tab/>
            </w:r>
            <w:r w:rsidR="008977FB">
              <w:rPr>
                <w:noProof/>
                <w:webHidden/>
              </w:rPr>
              <w:fldChar w:fldCharType="begin"/>
            </w:r>
            <w:r w:rsidR="008977FB">
              <w:rPr>
                <w:noProof/>
                <w:webHidden/>
              </w:rPr>
              <w:instrText xml:space="preserve"> PAGEREF _Toc182069547 \h </w:instrText>
            </w:r>
            <w:r w:rsidR="008977FB">
              <w:rPr>
                <w:noProof/>
                <w:webHidden/>
              </w:rPr>
            </w:r>
            <w:r w:rsidR="008977FB">
              <w:rPr>
                <w:noProof/>
                <w:webHidden/>
              </w:rPr>
              <w:fldChar w:fldCharType="separate"/>
            </w:r>
            <w:r w:rsidR="00F928DB">
              <w:rPr>
                <w:noProof/>
                <w:webHidden/>
              </w:rPr>
              <w:t>47</w:t>
            </w:r>
            <w:r w:rsidR="008977FB">
              <w:rPr>
                <w:noProof/>
                <w:webHidden/>
              </w:rPr>
              <w:fldChar w:fldCharType="end"/>
            </w:r>
          </w:hyperlink>
        </w:p>
        <w:p w14:paraId="609C5C69" w14:textId="77777777" w:rsidR="008977FB" w:rsidRDefault="00051AE1">
          <w:pPr>
            <w:pStyle w:val="21"/>
            <w:tabs>
              <w:tab w:val="left" w:pos="1540"/>
              <w:tab w:val="right" w:leader="dot" w:pos="9912"/>
            </w:tabs>
            <w:rPr>
              <w:rFonts w:eastAsiaTheme="minorEastAsia"/>
              <w:noProof/>
              <w:lang w:eastAsia="ru-RU"/>
            </w:rPr>
          </w:pPr>
          <w:hyperlink w:anchor="_Toc182069548" w:history="1">
            <w:r w:rsidR="008977FB" w:rsidRPr="008A73D9">
              <w:rPr>
                <w:rStyle w:val="a5"/>
                <w:noProof/>
              </w:rPr>
              <w:t>13.1</w:t>
            </w:r>
            <w:r w:rsidR="008977FB">
              <w:rPr>
                <w:rFonts w:eastAsiaTheme="minorEastAsia"/>
                <w:noProof/>
                <w:lang w:eastAsia="ru-RU"/>
              </w:rPr>
              <w:tab/>
            </w:r>
            <w:r w:rsidR="008977FB" w:rsidRPr="008A73D9">
              <w:rPr>
                <w:rStyle w:val="a5"/>
                <w:noProof/>
              </w:rPr>
              <w:t>Диаграмма «момент-кривизна»</w:t>
            </w:r>
            <w:r w:rsidR="008977FB">
              <w:rPr>
                <w:noProof/>
                <w:webHidden/>
              </w:rPr>
              <w:tab/>
            </w:r>
            <w:r w:rsidR="008977FB">
              <w:rPr>
                <w:noProof/>
                <w:webHidden/>
              </w:rPr>
              <w:fldChar w:fldCharType="begin"/>
            </w:r>
            <w:r w:rsidR="008977FB">
              <w:rPr>
                <w:noProof/>
                <w:webHidden/>
              </w:rPr>
              <w:instrText xml:space="preserve"> PAGEREF _Toc182069548 \h </w:instrText>
            </w:r>
            <w:r w:rsidR="008977FB">
              <w:rPr>
                <w:noProof/>
                <w:webHidden/>
              </w:rPr>
            </w:r>
            <w:r w:rsidR="008977FB">
              <w:rPr>
                <w:noProof/>
                <w:webHidden/>
              </w:rPr>
              <w:fldChar w:fldCharType="separate"/>
            </w:r>
            <w:r w:rsidR="00F928DB">
              <w:rPr>
                <w:noProof/>
                <w:webHidden/>
              </w:rPr>
              <w:t>47</w:t>
            </w:r>
            <w:r w:rsidR="008977FB">
              <w:rPr>
                <w:noProof/>
                <w:webHidden/>
              </w:rPr>
              <w:fldChar w:fldCharType="end"/>
            </w:r>
          </w:hyperlink>
        </w:p>
        <w:p w14:paraId="69920EF2" w14:textId="77777777" w:rsidR="008977FB" w:rsidRDefault="00051AE1">
          <w:pPr>
            <w:pStyle w:val="21"/>
            <w:tabs>
              <w:tab w:val="left" w:pos="1540"/>
              <w:tab w:val="right" w:leader="dot" w:pos="9912"/>
            </w:tabs>
            <w:rPr>
              <w:rFonts w:eastAsiaTheme="minorEastAsia"/>
              <w:noProof/>
              <w:lang w:eastAsia="ru-RU"/>
            </w:rPr>
          </w:pPr>
          <w:hyperlink w:anchor="_Toc182069549" w:history="1">
            <w:r w:rsidR="008977FB" w:rsidRPr="008A73D9">
              <w:rPr>
                <w:rStyle w:val="a5"/>
                <w:noProof/>
              </w:rPr>
              <w:t>13.2</w:t>
            </w:r>
            <w:r w:rsidR="008977FB">
              <w:rPr>
                <w:rFonts w:eastAsiaTheme="minorEastAsia"/>
                <w:noProof/>
                <w:lang w:eastAsia="ru-RU"/>
              </w:rPr>
              <w:tab/>
            </w:r>
            <w:r w:rsidR="008977FB" w:rsidRPr="008A73D9">
              <w:rPr>
                <w:rStyle w:val="a5"/>
                <w:noProof/>
              </w:rPr>
              <w:t>Диаграмма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_Toc182069549 \h </w:instrText>
            </w:r>
            <w:r w:rsidR="008977FB">
              <w:rPr>
                <w:noProof/>
                <w:webHidden/>
              </w:rPr>
            </w:r>
            <w:r w:rsidR="008977FB">
              <w:rPr>
                <w:noProof/>
                <w:webHidden/>
              </w:rPr>
              <w:fldChar w:fldCharType="separate"/>
            </w:r>
            <w:r w:rsidR="00F928DB">
              <w:rPr>
                <w:noProof/>
                <w:webHidden/>
              </w:rPr>
              <w:t>49</w:t>
            </w:r>
            <w:r w:rsidR="008977FB">
              <w:rPr>
                <w:noProof/>
                <w:webHidden/>
              </w:rPr>
              <w:fldChar w:fldCharType="end"/>
            </w:r>
          </w:hyperlink>
        </w:p>
        <w:p w14:paraId="23543BD9" w14:textId="77777777" w:rsidR="008977FB" w:rsidRDefault="00051AE1">
          <w:pPr>
            <w:pStyle w:val="11"/>
            <w:tabs>
              <w:tab w:val="left" w:pos="1320"/>
              <w:tab w:val="right" w:leader="dot" w:pos="9912"/>
            </w:tabs>
            <w:rPr>
              <w:rFonts w:eastAsiaTheme="minorEastAsia"/>
              <w:noProof/>
              <w:lang w:eastAsia="ru-RU"/>
            </w:rPr>
          </w:pPr>
          <w:hyperlink w:anchor="_Toc182069550" w:history="1">
            <w:r w:rsidR="008977FB" w:rsidRPr="008A73D9">
              <w:rPr>
                <w:rStyle w:val="a5"/>
                <w:noProof/>
                <w:lang w:val="en-US"/>
              </w:rPr>
              <w:t>14</w:t>
            </w:r>
            <w:r w:rsidR="008977FB">
              <w:rPr>
                <w:rFonts w:eastAsiaTheme="minorEastAsia"/>
                <w:noProof/>
                <w:lang w:eastAsia="ru-RU"/>
              </w:rPr>
              <w:tab/>
            </w:r>
            <w:r w:rsidR="008977FB" w:rsidRPr="008A73D9">
              <w:rPr>
                <w:rStyle w:val="a5"/>
                <w:noProof/>
              </w:rPr>
              <w:t>Примеры решения конструкций</w:t>
            </w:r>
            <w:r w:rsidR="008977FB">
              <w:rPr>
                <w:noProof/>
                <w:webHidden/>
              </w:rPr>
              <w:tab/>
            </w:r>
            <w:r w:rsidR="008977FB">
              <w:rPr>
                <w:noProof/>
                <w:webHidden/>
              </w:rPr>
              <w:fldChar w:fldCharType="begin"/>
            </w:r>
            <w:r w:rsidR="008977FB">
              <w:rPr>
                <w:noProof/>
                <w:webHidden/>
              </w:rPr>
              <w:instrText xml:space="preserve"> PAGEREF _Toc182069550 \h </w:instrText>
            </w:r>
            <w:r w:rsidR="008977FB">
              <w:rPr>
                <w:noProof/>
                <w:webHidden/>
              </w:rPr>
            </w:r>
            <w:r w:rsidR="008977FB">
              <w:rPr>
                <w:noProof/>
                <w:webHidden/>
              </w:rPr>
              <w:fldChar w:fldCharType="separate"/>
            </w:r>
            <w:r w:rsidR="00F928DB">
              <w:rPr>
                <w:noProof/>
                <w:webHidden/>
              </w:rPr>
              <w:t>53</w:t>
            </w:r>
            <w:r w:rsidR="008977FB">
              <w:rPr>
                <w:noProof/>
                <w:webHidden/>
              </w:rPr>
              <w:fldChar w:fldCharType="end"/>
            </w:r>
          </w:hyperlink>
        </w:p>
        <w:p w14:paraId="7188B6D1" w14:textId="77777777" w:rsidR="008977FB" w:rsidRDefault="00051AE1">
          <w:pPr>
            <w:pStyle w:val="21"/>
            <w:tabs>
              <w:tab w:val="left" w:pos="1540"/>
              <w:tab w:val="right" w:leader="dot" w:pos="9912"/>
            </w:tabs>
            <w:rPr>
              <w:rFonts w:eastAsiaTheme="minorEastAsia"/>
              <w:noProof/>
              <w:lang w:eastAsia="ru-RU"/>
            </w:rPr>
          </w:pPr>
          <w:hyperlink w:anchor="_Toc182069551" w:history="1">
            <w:r w:rsidR="008977FB" w:rsidRPr="008A73D9">
              <w:rPr>
                <w:rStyle w:val="a5"/>
                <w:noProof/>
              </w:rPr>
              <w:t>14.1</w:t>
            </w:r>
            <w:r w:rsidR="008977FB">
              <w:rPr>
                <w:rFonts w:eastAsiaTheme="minorEastAsia"/>
                <w:noProof/>
                <w:lang w:eastAsia="ru-RU"/>
              </w:rPr>
              <w:tab/>
            </w:r>
            <w:r w:rsidR="008977FB" w:rsidRPr="008A73D9">
              <w:rPr>
                <w:rStyle w:val="a5"/>
                <w:noProof/>
              </w:rPr>
              <w:t>Расчет сборной железобетонной круглопустотной плиты перекрытия</w:t>
            </w:r>
            <w:r w:rsidR="008977FB">
              <w:rPr>
                <w:noProof/>
                <w:webHidden/>
              </w:rPr>
              <w:tab/>
            </w:r>
            <w:r w:rsidR="008977FB">
              <w:rPr>
                <w:noProof/>
                <w:webHidden/>
              </w:rPr>
              <w:fldChar w:fldCharType="begin"/>
            </w:r>
            <w:r w:rsidR="008977FB">
              <w:rPr>
                <w:noProof/>
                <w:webHidden/>
              </w:rPr>
              <w:instrText xml:space="preserve"> PAGEREF _Toc182069551 \h </w:instrText>
            </w:r>
            <w:r w:rsidR="008977FB">
              <w:rPr>
                <w:noProof/>
                <w:webHidden/>
              </w:rPr>
            </w:r>
            <w:r w:rsidR="008977FB">
              <w:rPr>
                <w:noProof/>
                <w:webHidden/>
              </w:rPr>
              <w:fldChar w:fldCharType="separate"/>
            </w:r>
            <w:r w:rsidR="00F928DB">
              <w:rPr>
                <w:noProof/>
                <w:webHidden/>
              </w:rPr>
              <w:t>53</w:t>
            </w:r>
            <w:r w:rsidR="008977FB">
              <w:rPr>
                <w:noProof/>
                <w:webHidden/>
              </w:rPr>
              <w:fldChar w:fldCharType="end"/>
            </w:r>
          </w:hyperlink>
        </w:p>
        <w:p w14:paraId="24DA589A" w14:textId="77777777" w:rsidR="008977FB" w:rsidRDefault="00051AE1">
          <w:pPr>
            <w:pStyle w:val="11"/>
            <w:tabs>
              <w:tab w:val="left" w:pos="1320"/>
              <w:tab w:val="right" w:leader="dot" w:pos="9912"/>
            </w:tabs>
            <w:rPr>
              <w:rFonts w:eastAsiaTheme="minorEastAsia"/>
              <w:noProof/>
              <w:lang w:eastAsia="ru-RU"/>
            </w:rPr>
          </w:pPr>
          <w:hyperlink w:anchor="_Toc182069552" w:history="1">
            <w:r w:rsidR="008977FB" w:rsidRPr="008A73D9">
              <w:rPr>
                <w:rStyle w:val="a5"/>
                <w:noProof/>
              </w:rPr>
              <w:t>15</w:t>
            </w:r>
            <w:r w:rsidR="008977FB">
              <w:rPr>
                <w:rFonts w:eastAsiaTheme="minorEastAsia"/>
                <w:noProof/>
                <w:lang w:eastAsia="ru-RU"/>
              </w:rPr>
              <w:tab/>
            </w:r>
            <w:r w:rsidR="008977FB" w:rsidRPr="008A73D9">
              <w:rPr>
                <w:rStyle w:val="a5"/>
                <w:noProof/>
              </w:rPr>
              <w:t>Список иллюстраций</w:t>
            </w:r>
            <w:r w:rsidR="008977FB">
              <w:rPr>
                <w:noProof/>
                <w:webHidden/>
              </w:rPr>
              <w:tab/>
            </w:r>
            <w:r w:rsidR="008977FB">
              <w:rPr>
                <w:noProof/>
                <w:webHidden/>
              </w:rPr>
              <w:fldChar w:fldCharType="begin"/>
            </w:r>
            <w:r w:rsidR="008977FB">
              <w:rPr>
                <w:noProof/>
                <w:webHidden/>
              </w:rPr>
              <w:instrText xml:space="preserve"> PAGEREF _Toc182069552 \h </w:instrText>
            </w:r>
            <w:r w:rsidR="008977FB">
              <w:rPr>
                <w:noProof/>
                <w:webHidden/>
              </w:rPr>
            </w:r>
            <w:r w:rsidR="008977FB">
              <w:rPr>
                <w:noProof/>
                <w:webHidden/>
              </w:rPr>
              <w:fldChar w:fldCharType="separate"/>
            </w:r>
            <w:r w:rsidR="00F928DB">
              <w:rPr>
                <w:noProof/>
                <w:webHidden/>
              </w:rPr>
              <w:t>61</w:t>
            </w:r>
            <w:r w:rsidR="008977FB">
              <w:rPr>
                <w:noProof/>
                <w:webHidden/>
              </w:rPr>
              <w:fldChar w:fldCharType="end"/>
            </w:r>
          </w:hyperlink>
        </w:p>
        <w:p w14:paraId="66B44053" w14:textId="05D234D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182069510"/>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 xml:space="preserve">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w:t>
      </w:r>
      <w:proofErr w:type="gramStart"/>
      <w:r w:rsidRPr="008148B5">
        <w:t>НО</w:t>
      </w:r>
      <w:proofErr w:type="gramEnd"/>
      <w:r w:rsidRPr="008148B5">
        <w:t xml:space="preserve">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182069511"/>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051AE1" w:rsidP="00673A3C">
            <w:pPr>
              <w:ind w:firstLine="0"/>
            </w:pPr>
            <w:hyperlink r:id="rId9"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182069512"/>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proofErr w:type="gramStart"/>
      <w:r>
        <w:rPr>
          <w:lang w:val="en-US"/>
        </w:rPr>
        <w:t>StructureHelper</w:t>
      </w:r>
      <w:r>
        <w:t xml:space="preserve"> поставляется в виде исполняемого файла, специальная установка не требуется.</w:t>
      </w:r>
      <w:proofErr w:type="gramEnd"/>
      <w:r>
        <w:t xml:space="preserve">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051AE1" w:rsidP="00510680">
      <w:hyperlink r:id="rId10"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A406333" w:rsidR="00510680" w:rsidRDefault="00051AE1" w:rsidP="00510680">
      <w:hyperlink r:id="rId11"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32A6902" w:rsidR="00510680" w:rsidRPr="00B0756C" w:rsidRDefault="00051AE1" w:rsidP="00510680">
      <w:pPr>
        <w:rPr>
          <w:lang w:val="en-US"/>
        </w:rPr>
      </w:pPr>
      <w:hyperlink r:id="rId12"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proofErr w:type="spellStart"/>
      <w:r>
        <w:rPr>
          <w:lang w:val="en-US"/>
        </w:rPr>
        <w:t>GitHub</w:t>
      </w:r>
      <w:proofErr w:type="spellEnd"/>
    </w:p>
    <w:p w14:paraId="62B9F329" w14:textId="0D0B1E2A" w:rsidR="002777C5" w:rsidRDefault="00051AE1" w:rsidP="00510680">
      <w:hyperlink r:id="rId13"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182069513"/>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182069514"/>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123921" cy="2886932"/>
                    </a:xfrm>
                    <a:prstGeom prst="rect">
                      <a:avLst/>
                    </a:prstGeom>
                  </pic:spPr>
                </pic:pic>
              </a:graphicData>
            </a:graphic>
          </wp:inline>
        </w:drawing>
      </w:r>
    </w:p>
    <w:p w14:paraId="41095EAA" w14:textId="033A7E8C" w:rsidR="00160A5C" w:rsidRDefault="00160A5C" w:rsidP="00160A5C">
      <w:pPr>
        <w:pStyle w:val="ae"/>
      </w:pPr>
      <w:bookmarkStart w:id="6" w:name="_Toc182069553"/>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w:t>
      </w:r>
      <w:proofErr w:type="gramStart"/>
      <w:r>
        <w:rPr>
          <w:lang w:eastAsia="ru-RU"/>
        </w:rPr>
        <w:t>показываются</w:t>
      </w:r>
      <w:proofErr w:type="gramEnd"/>
      <w:r>
        <w:rPr>
          <w:lang w:eastAsia="ru-RU"/>
        </w:rPr>
        <w:t xml:space="preserve"> только если при выполнении были обнаружены значительные ошибки, при нормальном выполнении данных процессов окно трассировки не выводится.</w:t>
      </w:r>
      <w:bookmarkStart w:id="7" w:name="_GoBack"/>
      <w:bookmarkEnd w:id="7"/>
    </w:p>
    <w:p w14:paraId="1174093F" w14:textId="3123CF11" w:rsidR="003302B2" w:rsidRDefault="003302B2" w:rsidP="003302B2">
      <w:pPr>
        <w:pStyle w:val="2"/>
      </w:pPr>
      <w:bookmarkStart w:id="8" w:name="_Toc182069515"/>
      <w:r>
        <w:t>Модуль построения графиков</w:t>
      </w:r>
      <w:bookmarkEnd w:id="8"/>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proofErr w:type="spellStart"/>
            <w:r>
              <w:rPr>
                <w:lang w:val="en-US"/>
              </w:rPr>
              <w:t>Mx</w:t>
            </w:r>
            <w:proofErr w:type="spellEnd"/>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proofErr w:type="spellStart"/>
            <w:r>
              <w:rPr>
                <w:lang w:val="en-US"/>
              </w:rPr>
              <w:t>Ky</w:t>
            </w:r>
            <w:proofErr w:type="spellEnd"/>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lastRenderedPageBreak/>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proofErr w:type="spellStart"/>
      <w:r>
        <w:rPr>
          <w:lang w:val="en-US"/>
        </w:rPr>
        <w:t>Mx</w:t>
      </w:r>
      <w:proofErr w:type="spellEnd"/>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9" w:name="_Toc182069516"/>
      <w:r>
        <w:t xml:space="preserve">Модуль построения </w:t>
      </w:r>
      <w:proofErr w:type="spellStart"/>
      <w:r>
        <w:t>изополей</w:t>
      </w:r>
      <w:bookmarkEnd w:id="9"/>
      <w:proofErr w:type="spellEnd"/>
    </w:p>
    <w:p w14:paraId="5AFEE1CE" w14:textId="0C49FD27" w:rsidR="00A70823" w:rsidRDefault="00A70823" w:rsidP="00A70823">
      <w:r>
        <w:t xml:space="preserve">Модуль построения </w:t>
      </w:r>
      <w:proofErr w:type="spellStart"/>
      <w:r>
        <w:t>изополей</w:t>
      </w:r>
      <w:proofErr w:type="spellEnd"/>
      <w:r>
        <w:t xml:space="preserve"> предназначен для вывода графической информации в виде </w:t>
      </w:r>
      <w:proofErr w:type="spellStart"/>
      <w:r>
        <w:t>изополей</w:t>
      </w:r>
      <w:proofErr w:type="spellEnd"/>
      <w:r>
        <w:t xml:space="preserve">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proofErr w:type="gramStart"/>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w:t>
      </w:r>
      <w:proofErr w:type="gramEnd"/>
      <w:r>
        <w:t xml:space="preserve">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w:t>
      </w:r>
      <w:proofErr w:type="gramStart"/>
      <w:r>
        <w:t>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w:t>
      </w:r>
      <w:proofErr w:type="gramStart"/>
      <w:r>
        <w:t>.р</w:t>
      </w:r>
      <w:proofErr w:type="gramEnd"/>
      <w:r>
        <w:t>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r>
        <w:lastRenderedPageBreak/>
        <w:t>Модуль просмотра результатов трассировки</w:t>
      </w:r>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proofErr w:type="gramStart"/>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roofErr w:type="gramEnd"/>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52515" cy="3482975"/>
                    </a:xfrm>
                    <a:prstGeom prst="rect">
                      <a:avLst/>
                    </a:prstGeom>
                  </pic:spPr>
                </pic:pic>
              </a:graphicData>
            </a:graphic>
          </wp:inline>
        </w:drawing>
      </w:r>
    </w:p>
    <w:p w14:paraId="13577D86" w14:textId="3B24C4E7" w:rsidR="00051AE1" w:rsidRDefault="00051AE1" w:rsidP="00051AE1">
      <w:pPr>
        <w:pStyle w:val="ae"/>
      </w:pPr>
      <w:r>
        <w:t xml:space="preserve">Рисунок </w:t>
      </w:r>
      <w:r>
        <w:rPr>
          <w:noProof/>
        </w:rPr>
        <w:fldChar w:fldCharType="begin"/>
      </w:r>
      <w:r>
        <w:rPr>
          <w:noProof/>
        </w:rPr>
        <w:instrText xml:space="preserve"> STYLEREF  \s "Заголовок 1" </w:instrText>
      </w:r>
      <w:r>
        <w:rPr>
          <w:noProof/>
        </w:rPr>
        <w:fldChar w:fldCharType="separate"/>
      </w:r>
      <w:r>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Pr>
          <w:noProof/>
        </w:rPr>
        <w:t>1</w:t>
      </w:r>
      <w:r>
        <w:rPr>
          <w:noProof/>
        </w:rPr>
        <w:fldChar w:fldCharType="end"/>
      </w:r>
      <w:r>
        <w:t>. Окно просмотра результатов трассировки расчета трещиностойкости</w:t>
      </w:r>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0" w:name="_Toc182069517"/>
      <w:r>
        <w:lastRenderedPageBreak/>
        <w:t>Краткое описание расчетной методики</w:t>
      </w:r>
      <w:bookmarkEnd w:id="10"/>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051AE1"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051AE1"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051AE1"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051AE1"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proofErr w:type="gramStart"/>
      <w:r w:rsidR="00633954">
        <w:rPr>
          <w:rFonts w:eastAsiaTheme="minorEastAsia"/>
        </w:rPr>
        <w:t>матрица</w:t>
      </w:r>
      <w:proofErr w:type="gramEnd"/>
      <w:r w:rsidR="00633954">
        <w:rPr>
          <w:rFonts w:eastAsiaTheme="minorEastAsia"/>
        </w:rPr>
        <w:t xml:space="preserve"> деформаций</w:t>
      </w:r>
    </w:p>
    <w:p w14:paraId="5C41CC01" w14:textId="028E3659" w:rsidR="00633954" w:rsidRPr="00633954" w:rsidRDefault="00051AE1"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1" w:name="_Toc182069518"/>
      <w:r>
        <w:t>Определение геометрических характеристик начального сечения</w:t>
      </w:r>
      <w:bookmarkEnd w:id="11"/>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051AE1"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051AE1"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w:t>
      </w:r>
      <w:proofErr w:type="gramStart"/>
      <w:r>
        <w:t>сечения, имеющего различную жесткость элементарных участков определение суммарной площади не имеет</w:t>
      </w:r>
      <w:proofErr w:type="gramEnd"/>
      <w:r>
        <w:t xml:space="preserve">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051AE1"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051AE1"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2" w:name="_Toc182069519"/>
      <w:r>
        <w:t xml:space="preserve">Определение геометрических характеристик </w:t>
      </w:r>
      <w:r w:rsidRPr="0043497F">
        <w:t>приведенного</w:t>
      </w:r>
      <w:r>
        <w:t xml:space="preserve"> сечения</w:t>
      </w:r>
      <w:bookmarkEnd w:id="12"/>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051AE1"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051AE1"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051AE1"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051AE1"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051AE1"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3" w:name="_Toc182069520"/>
      <w:r>
        <w:lastRenderedPageBreak/>
        <w:t>Расчет железобетонных элементов по образованию и раскрытию трещин</w:t>
      </w:r>
      <w:bookmarkEnd w:id="13"/>
    </w:p>
    <w:p w14:paraId="33F09BAF" w14:textId="1863B841" w:rsidR="005E30C7" w:rsidRDefault="005E30C7" w:rsidP="005E30C7">
      <w:pPr>
        <w:pStyle w:val="2"/>
      </w:pPr>
      <w:bookmarkStart w:id="14" w:name="_Toc182069521"/>
      <w:r>
        <w:t>Общие положения</w:t>
      </w:r>
      <w:bookmarkEnd w:id="14"/>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proofErr w:type="gramStart"/>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roofErr w:type="gramEnd"/>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proofErr w:type="gramStart"/>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w:t>
      </w:r>
      <w:proofErr w:type="gramEnd"/>
      <w:r>
        <w:t xml:space="preserve">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5" w:name="_Toc182069522"/>
      <w:r>
        <w:t>Расчет на образование трещин</w:t>
      </w:r>
      <w:bookmarkEnd w:id="15"/>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w:t>
      </w:r>
      <w:proofErr w:type="gramStart"/>
      <w:r>
        <w:t>деформации</w:t>
      </w:r>
      <w:proofErr w:type="gramEnd"/>
      <w:r>
        <w:t xml:space="preserve"> вызванные </w:t>
      </w:r>
      <w:proofErr w:type="spellStart"/>
      <w:r>
        <w:t>нагружением</w:t>
      </w:r>
      <w:proofErr w:type="spellEnd"/>
      <w:r>
        <w:t xml:space="preserve">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 xml:space="preserve">для одного сечения возможно несколько сочетаний образования трещин, соответствующих, как </w:t>
      </w:r>
      <w:proofErr w:type="gramStart"/>
      <w:r>
        <w:t>правило</w:t>
      </w:r>
      <w:proofErr w:type="gramEnd"/>
      <w:r>
        <w:t xml:space="preserve">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w:t>
      </w:r>
      <w:proofErr w:type="gramStart"/>
      <w:r>
        <w:t>см</w:t>
      </w:r>
      <w:proofErr w:type="gramEnd"/>
      <w:r>
        <w:t>,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proofErr w:type="spellStart"/>
      <w:r w:rsidR="0082035B">
        <w:rPr>
          <w:lang w:val="en-US"/>
        </w:rPr>
        <w:t>Mx</w:t>
      </w:r>
      <w:proofErr w:type="spellEnd"/>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proofErr w:type="spellStart"/>
      <w:r>
        <w:rPr>
          <w:lang w:val="en-US"/>
        </w:rPr>
        <w:t>Mx</w:t>
      </w:r>
      <w:proofErr w:type="spellEnd"/>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6" w:name="_Toc182069523"/>
      <w:r>
        <w:t>Определение ширины раскрытия трещин в железобетонных конструкциях</w:t>
      </w:r>
      <w:bookmarkEnd w:id="16"/>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051AE1"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051AE1"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051AE1"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051AE1"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051AE1"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051AE1"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051AE1"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7" w:name="_Toc182069524"/>
      <w:r>
        <w:rPr>
          <w:rFonts w:eastAsiaTheme="minorEastAsia"/>
        </w:rPr>
        <w:t>Определение коэффициента, учитывающего работу растянутого бетона между трещинами</w:t>
      </w:r>
      <w:bookmarkEnd w:id="17"/>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162687" cy="3076575"/>
                    </a:xfrm>
                    <a:prstGeom prst="rect">
                      <a:avLst/>
                    </a:prstGeom>
                  </pic:spPr>
                </pic:pic>
              </a:graphicData>
            </a:graphic>
          </wp:inline>
        </w:drawing>
      </w:r>
    </w:p>
    <w:p w14:paraId="5B260894" w14:textId="1D6241D3" w:rsidR="00DB7358" w:rsidRPr="002F2E96" w:rsidRDefault="00DB7358" w:rsidP="00DB7358">
      <w:pPr>
        <w:pStyle w:val="ae"/>
      </w:pPr>
      <w:bookmarkStart w:id="18" w:name="_Toc182069554"/>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8"/>
    </w:p>
    <w:p w14:paraId="5615C51D" w14:textId="73771FDC" w:rsidR="00147028" w:rsidRDefault="00147028" w:rsidP="00975289">
      <w:r>
        <w:t xml:space="preserve">По умолчанию значение коэффициента устанавливается равным 1.0. В случае если при данном значении ширина раскрытия трещин не превышает предельно </w:t>
      </w:r>
      <w:proofErr w:type="gramStart"/>
      <w:r>
        <w:t>допустимой</w:t>
      </w:r>
      <w:proofErr w:type="gramEnd"/>
      <w:r>
        <w:t>,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 xml:space="preserve">Аналогично, если по результатам предварительных расчетов пользователь может установить приемлемое постоянное значение коэффициента, то </w:t>
      </w:r>
      <w:proofErr w:type="gramStart"/>
      <w:r>
        <w:t>в</w:t>
      </w:r>
      <w:proofErr w:type="gramEnd"/>
      <w:r>
        <w:t xml:space="preserve">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051AE1"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051AE1"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051AE1"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051AE1"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051AE1"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proofErr w:type="gramStart"/>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roofErr w:type="gramEnd"/>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77446" cy="3317099"/>
                    </a:xfrm>
                    <a:prstGeom prst="rect">
                      <a:avLst/>
                    </a:prstGeom>
                  </pic:spPr>
                </pic:pic>
              </a:graphicData>
            </a:graphic>
          </wp:inline>
        </w:drawing>
      </w:r>
    </w:p>
    <w:p w14:paraId="36F433A2" w14:textId="1C51CDB6" w:rsidR="004D4641" w:rsidRPr="002F2E96" w:rsidRDefault="004D4641" w:rsidP="004D4641">
      <w:pPr>
        <w:pStyle w:val="ae"/>
      </w:pPr>
      <w:bookmarkStart w:id="19" w:name="_Toc182069555"/>
      <w:proofErr w:type="gramStart"/>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19"/>
      <w:proofErr w:type="gramEnd"/>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0" w:name="_Toc182069525"/>
      <w:r>
        <w:rPr>
          <w:rFonts w:eastAsiaTheme="minorEastAsia"/>
        </w:rPr>
        <w:t>Определение базового расстояния между трещинами</w:t>
      </w:r>
      <w:bookmarkEnd w:id="2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 xml:space="preserve">Также как и для </w:t>
      </w:r>
      <w:proofErr w:type="gramStart"/>
      <w:r>
        <w:t>коэффициента, учитывающего работу растянутого бетона между трещинами пользователь может</w:t>
      </w:r>
      <w:proofErr w:type="gramEnd"/>
      <w:r>
        <w:t xml:space="preserve">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051AE1"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051AE1"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051AE1"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w:t>
      </w:r>
      <w:proofErr w:type="gramStart"/>
      <w:r w:rsidR="000E4977">
        <w:rPr>
          <w:rFonts w:eastAsiaTheme="minorEastAsia"/>
        </w:rPr>
        <w:t>начальному</w:t>
      </w:r>
      <w:proofErr w:type="gramEnd"/>
      <w:r w:rsidR="000E4977">
        <w:rPr>
          <w:rFonts w:eastAsiaTheme="minorEastAsia"/>
        </w:rPr>
        <w:t xml:space="preserve">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051AE1"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051AE1"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051AE1"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051AE1"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051AE1"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051AE1"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051AE1"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051AE1"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00EC8DC1"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 приведенный выше подход обеспечивает полное соответствие подходу, принятому в СП 63.13330.2018.</w:t>
      </w:r>
    </w:p>
    <w:p w14:paraId="212112D5" w14:textId="0CDC445B" w:rsidR="006E45E5" w:rsidRDefault="006E45E5" w:rsidP="006E45E5">
      <w:pPr>
        <w:pStyle w:val="3"/>
        <w:rPr>
          <w:rFonts w:eastAsiaTheme="minorEastAsia"/>
        </w:rPr>
      </w:pPr>
      <w:bookmarkStart w:id="21" w:name="_Toc182069526"/>
      <w:r>
        <w:rPr>
          <w:rFonts w:eastAsiaTheme="minorEastAsia"/>
        </w:rPr>
        <w:t>Учет длительности действия нагрузки</w:t>
      </w:r>
      <w:bookmarkEnd w:id="2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051AE1"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051AE1"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3C3308D1" w:rsidR="00EC50A0" w:rsidRDefault="00051AE1"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ширина раскрытия трещин от продолжительного действия постоянных  и временных длительных нагрузок;</w:t>
      </w:r>
    </w:p>
    <w:p w14:paraId="47B25515" w14:textId="349E57E2" w:rsidR="00EC50A0" w:rsidRDefault="00051AE1"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постоянных  и временных (длительных и кратковременных) нагрузок;</w:t>
      </w:r>
    </w:p>
    <w:p w14:paraId="5E8A7216" w14:textId="530EDCE5"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постоянных  и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2" w:name="_Toc182069527"/>
      <w:r>
        <w:lastRenderedPageBreak/>
        <w:t xml:space="preserve">Поперечное </w:t>
      </w:r>
      <w:r w:rsidRPr="009E2379">
        <w:t>сечение</w:t>
      </w:r>
      <w:bookmarkEnd w:id="2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w:t>
      </w:r>
      <w:proofErr w:type="gramStart"/>
      <w:r>
        <w:t>конструкцию</w:t>
      </w:r>
      <w:proofErr w:type="gramEnd"/>
      <w:r>
        <w:t xml:space="preserve">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505325" cy="3648075"/>
                    </a:xfrm>
                    <a:prstGeom prst="rect">
                      <a:avLst/>
                    </a:prstGeom>
                  </pic:spPr>
                </pic:pic>
              </a:graphicData>
            </a:graphic>
          </wp:inline>
        </w:drawing>
      </w:r>
    </w:p>
    <w:p w14:paraId="418A439D" w14:textId="29B379E4" w:rsidR="006C0256" w:rsidRPr="002F2E96" w:rsidRDefault="001554D6" w:rsidP="001554D6">
      <w:pPr>
        <w:pStyle w:val="ae"/>
      </w:pPr>
      <w:bookmarkStart w:id="23" w:name="_Toc18206955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3"/>
    </w:p>
    <w:p w14:paraId="7050B3FA" w14:textId="77777777" w:rsidR="007C3A40" w:rsidRPr="002F2E96" w:rsidRDefault="002F2E96" w:rsidP="009E2379">
      <w:pPr>
        <w:pStyle w:val="1"/>
      </w:pPr>
      <w:bookmarkStart w:id="24" w:name="_Toc182069528"/>
      <w:r>
        <w:lastRenderedPageBreak/>
        <w:t>Геометрические примитивы</w:t>
      </w:r>
      <w:bookmarkEnd w:id="24"/>
    </w:p>
    <w:p w14:paraId="631564C5" w14:textId="77777777" w:rsidR="00E43452" w:rsidRDefault="007A79E5" w:rsidP="009E2379">
      <w:pPr>
        <w:pStyle w:val="2"/>
      </w:pPr>
      <w:bookmarkStart w:id="25" w:name="_Toc182069529"/>
      <w:r w:rsidRPr="009E2379">
        <w:t>Общая</w:t>
      </w:r>
      <w:r>
        <w:t xml:space="preserve"> информация</w:t>
      </w:r>
      <w:bookmarkEnd w:id="25"/>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6" w:name="_Toc182069530"/>
      <w:r>
        <w:t>Примитив</w:t>
      </w:r>
      <w:r w:rsidRPr="003615DC">
        <w:t>-</w:t>
      </w:r>
      <w:r>
        <w:t>основа</w:t>
      </w:r>
      <w:bookmarkEnd w:id="26"/>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886325" cy="3362325"/>
                    </a:xfrm>
                    <a:prstGeom prst="rect">
                      <a:avLst/>
                    </a:prstGeom>
                  </pic:spPr>
                </pic:pic>
              </a:graphicData>
            </a:graphic>
          </wp:inline>
        </w:drawing>
      </w:r>
    </w:p>
    <w:p w14:paraId="70062F3B" w14:textId="4219AF1F" w:rsidR="00D450DE" w:rsidRPr="00CE30ED" w:rsidRDefault="001554D6" w:rsidP="001554D6">
      <w:pPr>
        <w:pStyle w:val="ae"/>
      </w:pPr>
      <w:bookmarkStart w:id="27" w:name="_Toc18206955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w:t>
      </w:r>
      <w:r w:rsidR="00A75B53">
        <w:rPr>
          <w:noProof/>
        </w:rPr>
        <w:fldChar w:fldCharType="end"/>
      </w:r>
      <w:r>
        <w:t xml:space="preserve">. </w:t>
      </w:r>
      <w:r w:rsidR="00CE30ED">
        <w:t>Примитив-основа для арматурного стержня</w:t>
      </w:r>
      <w:bookmarkEnd w:id="27"/>
    </w:p>
    <w:p w14:paraId="384EE518" w14:textId="77777777" w:rsidR="001554D6" w:rsidRDefault="001554D6" w:rsidP="009E2379">
      <w:pPr>
        <w:pStyle w:val="2"/>
      </w:pPr>
      <w:bookmarkStart w:id="28" w:name="_Toc182069531"/>
      <w:r>
        <w:t>Арматурный стержень</w:t>
      </w:r>
      <w:bookmarkEnd w:id="28"/>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xml:space="preserve">- Возможность расчета длин </w:t>
      </w:r>
      <w:proofErr w:type="spellStart"/>
      <w:r>
        <w:t>анкеровки</w:t>
      </w:r>
      <w:proofErr w:type="spellEnd"/>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w:t>
      </w:r>
      <w:proofErr w:type="gramStart"/>
      <w:r w:rsidR="00A40C89">
        <w:t xml:space="preserve">виртуальный) </w:t>
      </w:r>
      <w:proofErr w:type="gramEnd"/>
      <w:r w:rsidR="00A40C89">
        <w:t>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29" w:name="_Toc182069532"/>
      <w:r>
        <w:t>Предварительное напряжение</w:t>
      </w:r>
      <w:bookmarkEnd w:id="2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w:t>
      </w:r>
      <w:proofErr w:type="gramStart"/>
      <w:r>
        <w:t>работает линейно упруго вы можете</w:t>
      </w:r>
      <w:proofErr w:type="gramEnd"/>
      <w:r>
        <w:t xml:space="preserve">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051AE1"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proofErr w:type="spellStart"/>
      <w:r w:rsidR="005A513C">
        <w:rPr>
          <w:lang w:val="en-US"/>
        </w:rPr>
        <w:t>Ky</w:t>
      </w:r>
      <w:proofErr w:type="spellEnd"/>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714875" cy="4505325"/>
                    </a:xfrm>
                    <a:prstGeom prst="rect">
                      <a:avLst/>
                    </a:prstGeom>
                  </pic:spPr>
                </pic:pic>
              </a:graphicData>
            </a:graphic>
          </wp:inline>
        </w:drawing>
      </w:r>
    </w:p>
    <w:p w14:paraId="771F6D4F" w14:textId="12311A30" w:rsidR="008535CF" w:rsidRDefault="001554D6" w:rsidP="001554D6">
      <w:pPr>
        <w:pStyle w:val="ae"/>
      </w:pPr>
      <w:bookmarkStart w:id="30" w:name="_Toc18206955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0"/>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051AE1"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051AE1"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051AE1"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051AE1"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051AE1"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051AE1"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051AE1"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051AE1"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051AE1"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1" w:name="_Toc182069533"/>
      <w:r>
        <w:t>Шаблоны</w:t>
      </w:r>
      <w:bookmarkEnd w:id="31"/>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w:t>
      </w:r>
      <w:proofErr w:type="gramStart"/>
      <w:r>
        <w:t xml:space="preserve">.. </w:t>
      </w:r>
      <w:proofErr w:type="gramEnd"/>
      <w:r>
        <w:t>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76800" cy="3609975"/>
                    </a:xfrm>
                    <a:prstGeom prst="rect">
                      <a:avLst/>
                    </a:prstGeom>
                  </pic:spPr>
                </pic:pic>
              </a:graphicData>
            </a:graphic>
          </wp:inline>
        </w:drawing>
      </w:r>
    </w:p>
    <w:p w14:paraId="17C808AA" w14:textId="5BD24986" w:rsidR="00D450DE" w:rsidRDefault="001554D6" w:rsidP="001554D6">
      <w:pPr>
        <w:pStyle w:val="ae"/>
      </w:pPr>
      <w:bookmarkStart w:id="32" w:name="_Toc18206955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2"/>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3" w:name="_Toc182069534"/>
      <w:r>
        <w:t>Точки значений (</w:t>
      </w:r>
      <w:r>
        <w:rPr>
          <w:lang w:val="en-US"/>
        </w:rPr>
        <w:t>Value points</w:t>
      </w:r>
      <w:r>
        <w:t>)</w:t>
      </w:r>
      <w:bookmarkEnd w:id="33"/>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0470" cy="2596515"/>
                    </a:xfrm>
                    <a:prstGeom prst="rect">
                      <a:avLst/>
                    </a:prstGeom>
                  </pic:spPr>
                </pic:pic>
              </a:graphicData>
            </a:graphic>
          </wp:inline>
        </w:drawing>
      </w:r>
    </w:p>
    <w:p w14:paraId="50AF7E72" w14:textId="1D7763D7" w:rsidR="00A55F6A" w:rsidRDefault="00A55F6A" w:rsidP="00A55F6A">
      <w:pPr>
        <w:pStyle w:val="ae"/>
      </w:pPr>
      <w:bookmarkStart w:id="34" w:name="_Toc182069560"/>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4"/>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14825" cy="4257675"/>
                    </a:xfrm>
                    <a:prstGeom prst="rect">
                      <a:avLst/>
                    </a:prstGeom>
                  </pic:spPr>
                </pic:pic>
              </a:graphicData>
            </a:graphic>
          </wp:inline>
        </w:drawing>
      </w:r>
    </w:p>
    <w:p w14:paraId="3F26DFCE" w14:textId="076F1B8E" w:rsidR="005164F6" w:rsidRDefault="005164F6" w:rsidP="005164F6">
      <w:pPr>
        <w:pStyle w:val="ae"/>
      </w:pPr>
      <w:bookmarkStart w:id="35" w:name="_Toc182069561"/>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5</w:t>
      </w:r>
      <w:r>
        <w:rPr>
          <w:noProof/>
        </w:rPr>
        <w:fldChar w:fldCharType="end"/>
      </w:r>
      <w:r>
        <w:t>. Выбор необходимых точек значений для построения диаграммы.</w:t>
      </w:r>
      <w:bookmarkEnd w:id="35"/>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95775" cy="4248150"/>
                    </a:xfrm>
                    <a:prstGeom prst="rect">
                      <a:avLst/>
                    </a:prstGeom>
                  </pic:spPr>
                </pic:pic>
              </a:graphicData>
            </a:graphic>
          </wp:inline>
        </w:drawing>
      </w:r>
    </w:p>
    <w:p w14:paraId="4A62602B" w14:textId="7BD214BA" w:rsidR="005164F6" w:rsidRDefault="005164F6" w:rsidP="005164F6">
      <w:pPr>
        <w:pStyle w:val="ae"/>
      </w:pPr>
      <w:bookmarkStart w:id="36" w:name="_Toc182069562"/>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6</w:t>
      </w:r>
      <w:r>
        <w:rPr>
          <w:noProof/>
        </w:rPr>
        <w:fldChar w:fldCharType="end"/>
      </w:r>
      <w:r>
        <w:t>. Выбор параметров для построения диаграммы.</w:t>
      </w:r>
      <w:bookmarkEnd w:id="36"/>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0470" cy="5134610"/>
                    </a:xfrm>
                    <a:prstGeom prst="rect">
                      <a:avLst/>
                    </a:prstGeom>
                  </pic:spPr>
                </pic:pic>
              </a:graphicData>
            </a:graphic>
          </wp:inline>
        </w:drawing>
      </w:r>
    </w:p>
    <w:p w14:paraId="26A637A9" w14:textId="3BE68002" w:rsidR="00957695" w:rsidRDefault="00957695" w:rsidP="00957695">
      <w:pPr>
        <w:pStyle w:val="ae"/>
      </w:pPr>
      <w:bookmarkStart w:id="37" w:name="_Toc182069563"/>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8" w:name="_Toc182069535"/>
      <w:r w:rsidRPr="00753EE0">
        <w:lastRenderedPageBreak/>
        <w:t>Воздействия</w:t>
      </w:r>
      <w:bookmarkEnd w:id="3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proofErr w:type="spellStart"/>
      <w:r>
        <w:t>нагружений</w:t>
      </w:r>
      <w:proofErr w:type="spellEnd"/>
      <w:r>
        <w:t>,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proofErr w:type="spellStart"/>
      <w:r w:rsidR="00B81CC8">
        <w:rPr>
          <w:lang w:val="en-US"/>
        </w:rPr>
        <w:t>Mx</w:t>
      </w:r>
      <w:proofErr w:type="spellEnd"/>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39" w:name="_Toc182069536"/>
      <w:r w:rsidRPr="009E2379">
        <w:lastRenderedPageBreak/>
        <w:t>Материалы</w:t>
      </w:r>
      <w:bookmarkEnd w:id="3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0" w:name="_Toc182069537"/>
      <w:r>
        <w:t xml:space="preserve">Общие </w:t>
      </w:r>
      <w:r w:rsidRPr="009E2379">
        <w:t>свойства</w:t>
      </w:r>
      <w:r>
        <w:t xml:space="preserve"> материалов</w:t>
      </w:r>
      <w:bookmarkEnd w:id="4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xml:space="preserve">- Цвет (применяется при отображении </w:t>
      </w:r>
      <w:proofErr w:type="gramStart"/>
      <w:r>
        <w:t>примитива</w:t>
      </w:r>
      <w:proofErr w:type="gramEnd"/>
      <w:r>
        <w:t xml:space="preserve"> если в свойствах примитива не указан иной цвет).</w:t>
      </w:r>
    </w:p>
    <w:p w14:paraId="1345300F" w14:textId="77777777" w:rsidR="00C33D6F" w:rsidRDefault="00137DF6" w:rsidP="009E2379">
      <w:pPr>
        <w:pStyle w:val="2"/>
      </w:pPr>
      <w:bookmarkStart w:id="41" w:name="_Toc182069538"/>
      <w:r>
        <w:t>Линейно упругий материал</w:t>
      </w:r>
      <w:bookmarkEnd w:id="4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 xml:space="preserve">После достижения предельного напряжения при растяжении или сжатии материал полагается </w:t>
      </w:r>
      <w:proofErr w:type="gramStart"/>
      <w:r>
        <w:t>разрушенным</w:t>
      </w:r>
      <w:proofErr w:type="gramEnd"/>
      <w:r>
        <w:t xml:space="preserve">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24175" cy="3400425"/>
                    </a:xfrm>
                    <a:prstGeom prst="rect">
                      <a:avLst/>
                    </a:prstGeom>
                  </pic:spPr>
                </pic:pic>
              </a:graphicData>
            </a:graphic>
          </wp:inline>
        </w:drawing>
      </w:r>
    </w:p>
    <w:p w14:paraId="5D018E35" w14:textId="24BF5E3C" w:rsidR="00B23D83" w:rsidRPr="00E97CAC" w:rsidRDefault="001554D6" w:rsidP="001554D6">
      <w:pPr>
        <w:pStyle w:val="ae"/>
      </w:pPr>
      <w:bookmarkStart w:id="42" w:name="_Toc18206956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w:t>
      </w:r>
      <w:r w:rsidR="00A75B53">
        <w:rPr>
          <w:noProof/>
        </w:rPr>
        <w:fldChar w:fldCharType="end"/>
      </w:r>
      <w:r>
        <w:t xml:space="preserve">. </w:t>
      </w:r>
      <w:r w:rsidR="00E97CAC">
        <w:t>Свойства линейно упругого материала</w:t>
      </w:r>
      <w:bookmarkEnd w:id="42"/>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4098029"/>
                    </a:xfrm>
                    <a:prstGeom prst="rect">
                      <a:avLst/>
                    </a:prstGeom>
                  </pic:spPr>
                </pic:pic>
              </a:graphicData>
            </a:graphic>
          </wp:inline>
        </w:drawing>
      </w:r>
    </w:p>
    <w:p w14:paraId="2A3574B2" w14:textId="0408A21A" w:rsidR="00B23D83" w:rsidRPr="00E97CAC" w:rsidRDefault="009E2379" w:rsidP="00753EE0">
      <w:pPr>
        <w:pStyle w:val="ae"/>
      </w:pPr>
      <w:bookmarkStart w:id="43" w:name="_Toc18206956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3"/>
    </w:p>
    <w:p w14:paraId="5FCAA5DB" w14:textId="77777777" w:rsidR="0061375C" w:rsidRDefault="00D961D2" w:rsidP="009E2379">
      <w:pPr>
        <w:pStyle w:val="2"/>
      </w:pPr>
      <w:bookmarkStart w:id="44" w:name="_Toc182069539"/>
      <w:r>
        <w:t>Бетон</w:t>
      </w:r>
      <w:bookmarkEnd w:id="44"/>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71850" cy="4552950"/>
                    </a:xfrm>
                    <a:prstGeom prst="rect">
                      <a:avLst/>
                    </a:prstGeom>
                  </pic:spPr>
                </pic:pic>
              </a:graphicData>
            </a:graphic>
          </wp:inline>
        </w:drawing>
      </w:r>
    </w:p>
    <w:p w14:paraId="6265BCC1" w14:textId="0E1B86A7" w:rsidR="0061375C" w:rsidRPr="00D961D2" w:rsidRDefault="00A24B52" w:rsidP="00A24B52">
      <w:pPr>
        <w:pStyle w:val="ae"/>
      </w:pPr>
      <w:bookmarkStart w:id="45" w:name="_Toc182069566"/>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3</w:t>
      </w:r>
      <w:r w:rsidR="00A75B53">
        <w:rPr>
          <w:noProof/>
        </w:rPr>
        <w:fldChar w:fldCharType="end"/>
      </w:r>
      <w:r>
        <w:t xml:space="preserve">. </w:t>
      </w:r>
      <w:r w:rsidR="00D961D2">
        <w:t>Свойства материала бетона</w:t>
      </w:r>
      <w:bookmarkEnd w:id="45"/>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291158"/>
                    </a:xfrm>
                    <a:prstGeom prst="rect">
                      <a:avLst/>
                    </a:prstGeom>
                  </pic:spPr>
                </pic:pic>
              </a:graphicData>
            </a:graphic>
          </wp:inline>
        </w:drawing>
      </w:r>
    </w:p>
    <w:p w14:paraId="50C109DD" w14:textId="7094E96E" w:rsidR="0055409C" w:rsidRDefault="00A24B52" w:rsidP="00A24B52">
      <w:pPr>
        <w:pStyle w:val="ae"/>
      </w:pPr>
      <w:bookmarkStart w:id="46" w:name="_Toc18206956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6"/>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7"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7"/>
            </m:den>
          </m:f>
        </m:oMath>
      </m:oMathPara>
    </w:p>
    <w:p w14:paraId="21F91E93" w14:textId="77777777" w:rsidR="00D16EE8" w:rsidRPr="004950AE" w:rsidRDefault="00051AE1"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w:t>
      </w:r>
      <w:proofErr w:type="gramStart"/>
      <w:r w:rsidR="004950AE">
        <w:rPr>
          <w:rFonts w:eastAsiaTheme="minorEastAsia"/>
        </w:rPr>
        <w:t>временном</w:t>
      </w:r>
      <w:proofErr w:type="gramEnd"/>
      <w:r w:rsidR="004950AE">
        <w:rPr>
          <w:rFonts w:eastAsiaTheme="minorEastAsia"/>
        </w:rPr>
        <w:t xml:space="preserve">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 xml:space="preserve">При длительном </w:t>
      </w:r>
      <w:proofErr w:type="spellStart"/>
      <w:r>
        <w:rPr>
          <w:rFonts w:eastAsiaTheme="minorEastAsia"/>
        </w:rPr>
        <w:t>загружении</w:t>
      </w:r>
      <w:proofErr w:type="spellEnd"/>
      <w:r>
        <w:rPr>
          <w:rFonts w:eastAsiaTheme="minorEastAsia"/>
        </w:rPr>
        <w:t xml:space="preserve"> (т.е. при расчете на </w:t>
      </w:r>
      <w:proofErr w:type="gramStart"/>
      <w:r>
        <w:rPr>
          <w:rFonts w:eastAsiaTheme="minorEastAsia"/>
        </w:rPr>
        <w:t>комбинации</w:t>
      </w:r>
      <w:proofErr w:type="gramEnd"/>
      <w:r>
        <w:rPr>
          <w:rFonts w:eastAsiaTheme="minorEastAsia"/>
        </w:rPr>
        <w:t xml:space="preserve">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051AE1"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8" w:name="_Toc182069540"/>
      <w:r>
        <w:t>Армирование</w:t>
      </w:r>
      <w:bookmarkEnd w:id="48"/>
    </w:p>
    <w:p w14:paraId="2EC1F460" w14:textId="77777777" w:rsidR="00101997" w:rsidRDefault="00101997" w:rsidP="00101997">
      <w:proofErr w:type="gramStart"/>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roofErr w:type="gramEnd"/>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w:t>
      </w:r>
      <w:proofErr w:type="gramStart"/>
      <w:r>
        <w:t>ств пр</w:t>
      </w:r>
      <w:proofErr w:type="gramEnd"/>
      <w:r>
        <w:t>именяемых материалов.</w:t>
      </w:r>
    </w:p>
    <w:p w14:paraId="2E94F0D6" w14:textId="77777777" w:rsidR="00A24B52" w:rsidRPr="00A24B52" w:rsidRDefault="00A24B52" w:rsidP="00206721">
      <w:r>
        <w:t xml:space="preserve">В настоящее время, для всех видов арматурной </w:t>
      </w:r>
      <w:proofErr w:type="gramStart"/>
      <w:r>
        <w:t>стал</w:t>
      </w:r>
      <w:proofErr w:type="gramEnd"/>
      <w:r>
        <w:t xml:space="preserve">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43225" cy="3419475"/>
                    </a:xfrm>
                    <a:prstGeom prst="rect">
                      <a:avLst/>
                    </a:prstGeom>
                  </pic:spPr>
                </pic:pic>
              </a:graphicData>
            </a:graphic>
          </wp:inline>
        </w:drawing>
      </w:r>
    </w:p>
    <w:p w14:paraId="397A82B6" w14:textId="332C5930" w:rsidR="00A24B52" w:rsidRDefault="00A24B52" w:rsidP="00A24B52">
      <w:pPr>
        <w:pStyle w:val="ae"/>
      </w:pPr>
      <w:bookmarkStart w:id="49" w:name="_Toc18206956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5</w:t>
      </w:r>
      <w:r w:rsidR="00A75B53">
        <w:rPr>
          <w:noProof/>
        </w:rPr>
        <w:fldChar w:fldCharType="end"/>
      </w:r>
      <w:r>
        <w:t>. Свойства материала для арматуры.</w:t>
      </w:r>
      <w:bookmarkEnd w:id="49"/>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0058"/>
                    </a:xfrm>
                    <a:prstGeom prst="rect">
                      <a:avLst/>
                    </a:prstGeom>
                  </pic:spPr>
                </pic:pic>
              </a:graphicData>
            </a:graphic>
          </wp:inline>
        </w:drawing>
      </w:r>
    </w:p>
    <w:p w14:paraId="7F3DF586" w14:textId="6D3CFD2F" w:rsidR="00A24B52" w:rsidRDefault="00A24B52" w:rsidP="00A24B52">
      <w:pPr>
        <w:pStyle w:val="ae"/>
      </w:pPr>
      <w:bookmarkStart w:id="50" w:name="_Toc18206956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6</w:t>
      </w:r>
      <w:r w:rsidR="00A75B53">
        <w:rPr>
          <w:noProof/>
        </w:rPr>
        <w:fldChar w:fldCharType="end"/>
      </w:r>
      <w:r>
        <w:t>. Диаграмма «напряжения-деформации» для арматуры с опциями, принятыми по умолчанию.</w:t>
      </w:r>
      <w:bookmarkEnd w:id="50"/>
    </w:p>
    <w:p w14:paraId="07011E5A" w14:textId="77777777" w:rsidR="00D16EE8" w:rsidRDefault="00A24B52" w:rsidP="009E2379">
      <w:pPr>
        <w:pStyle w:val="2"/>
      </w:pPr>
      <w:bookmarkStart w:id="51" w:name="_Toc182069541"/>
      <w:r>
        <w:t>Углепластик</w:t>
      </w:r>
      <w:bookmarkEnd w:id="51"/>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2"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95725" cy="3752850"/>
                    </a:xfrm>
                    <a:prstGeom prst="rect">
                      <a:avLst/>
                    </a:prstGeom>
                  </pic:spPr>
                </pic:pic>
              </a:graphicData>
            </a:graphic>
          </wp:inline>
        </w:drawing>
      </w:r>
    </w:p>
    <w:p w14:paraId="07B30B42" w14:textId="632D97E7" w:rsidR="00A24B52" w:rsidRDefault="00A24B52" w:rsidP="00F8213E">
      <w:pPr>
        <w:pStyle w:val="ae"/>
      </w:pPr>
      <w:bookmarkStart w:id="53" w:name="_Toc182069570"/>
      <w:bookmarkStart w:id="54"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7</w:t>
      </w:r>
      <w:r w:rsidR="00A75B53">
        <w:rPr>
          <w:noProof/>
        </w:rPr>
        <w:fldChar w:fldCharType="end"/>
      </w:r>
      <w:r>
        <w:t>. Свойства материала углепластик</w:t>
      </w:r>
      <w:r w:rsidR="00A92241">
        <w:t>а</w:t>
      </w:r>
      <w:r>
        <w:t>.</w:t>
      </w:r>
      <w:bookmarkEnd w:id="53"/>
    </w:p>
    <w:bookmarkEnd w:id="52"/>
    <w:bookmarkEnd w:id="5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107225"/>
                    </a:xfrm>
                    <a:prstGeom prst="rect">
                      <a:avLst/>
                    </a:prstGeom>
                  </pic:spPr>
                </pic:pic>
              </a:graphicData>
            </a:graphic>
          </wp:inline>
        </w:drawing>
      </w:r>
    </w:p>
    <w:p w14:paraId="3EDF75C0" w14:textId="0E6E4DC8" w:rsidR="00206721" w:rsidRPr="00A40C89" w:rsidRDefault="0052632A" w:rsidP="0052632A">
      <w:pPr>
        <w:pStyle w:val="ae"/>
      </w:pPr>
      <w:bookmarkStart w:id="55" w:name="_Toc18206957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F928DB" w:rsidRPr="00F928DB">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F928DB" w:rsidRPr="00F928DB">
        <w:rPr>
          <w:noProof/>
        </w:rPr>
        <w:t>8</w:t>
      </w:r>
      <w:r>
        <w:rPr>
          <w:noProof/>
        </w:rPr>
        <w:fldChar w:fldCharType="end"/>
      </w:r>
      <w:r w:rsidRPr="00E605D7">
        <w:t xml:space="preserve">. </w:t>
      </w:r>
      <w:r w:rsidR="00A40C89">
        <w:t>Диаграмма «напряжения-деформации» для материала углепластика</w:t>
      </w:r>
      <w:bookmarkEnd w:id="55"/>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6" w:name="_Toc182069542"/>
      <w:r>
        <w:t>Коэффициенты условий работы материалов</w:t>
      </w:r>
      <w:bookmarkEnd w:id="56"/>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848225" cy="3409950"/>
                    </a:xfrm>
                    <a:prstGeom prst="rect">
                      <a:avLst/>
                    </a:prstGeom>
                  </pic:spPr>
                </pic:pic>
              </a:graphicData>
            </a:graphic>
          </wp:inline>
        </w:drawing>
      </w:r>
    </w:p>
    <w:p w14:paraId="27DD99E0" w14:textId="31403B19" w:rsidR="00DF773C" w:rsidRPr="00E25DF0" w:rsidRDefault="0052632A" w:rsidP="0052632A">
      <w:pPr>
        <w:pStyle w:val="ae"/>
      </w:pPr>
      <w:bookmarkStart w:id="57" w:name="_Toc18206957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9</w:t>
      </w:r>
      <w:r w:rsidR="00A75B53">
        <w:rPr>
          <w:noProof/>
        </w:rPr>
        <w:fldChar w:fldCharType="end"/>
      </w:r>
      <w:r>
        <w:t xml:space="preserve">. </w:t>
      </w:r>
      <w:r w:rsidR="00E25DF0">
        <w:t>Коэффициенты условий работы для материалов</w:t>
      </w:r>
      <w:bookmarkEnd w:id="57"/>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w:t>
      </w:r>
      <w:proofErr w:type="gramStart"/>
      <w:r>
        <w:t>,</w:t>
      </w:r>
      <w:proofErr w:type="gramEnd"/>
      <w:r>
        <w:t xml:space="preserve">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191125" cy="3762375"/>
                    </a:xfrm>
                    <a:prstGeom prst="rect">
                      <a:avLst/>
                    </a:prstGeom>
                  </pic:spPr>
                </pic:pic>
              </a:graphicData>
            </a:graphic>
          </wp:inline>
        </w:drawing>
      </w:r>
    </w:p>
    <w:p w14:paraId="0B8473D4" w14:textId="66D810C3" w:rsidR="0052632A" w:rsidRPr="005C041D" w:rsidRDefault="0052632A" w:rsidP="0052632A">
      <w:pPr>
        <w:pStyle w:val="ae"/>
      </w:pPr>
      <w:bookmarkStart w:id="58" w:name="_Toc18206957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8"/>
    </w:p>
    <w:p w14:paraId="735C55AB" w14:textId="77777777" w:rsidR="00447EB4" w:rsidRDefault="00447EB4" w:rsidP="009E2379">
      <w:pPr>
        <w:pStyle w:val="1"/>
      </w:pPr>
      <w:bookmarkStart w:id="59" w:name="_Toc182069543"/>
      <w:r>
        <w:lastRenderedPageBreak/>
        <w:t>Калькуляторы</w:t>
      </w:r>
      <w:bookmarkEnd w:id="59"/>
    </w:p>
    <w:p w14:paraId="384F702A" w14:textId="77777777" w:rsidR="00C244E2" w:rsidRDefault="00C244E2" w:rsidP="00C244E2">
      <w:r>
        <w:t xml:space="preserve">Калькулятор в </w:t>
      </w:r>
      <w:r>
        <w:rPr>
          <w:lang w:val="en-US"/>
        </w:rPr>
        <w:t>StructureHelper</w:t>
      </w:r>
      <w:r w:rsidRPr="00C244E2">
        <w:t xml:space="preserve"> </w:t>
      </w:r>
      <w:r>
        <w:t xml:space="preserve">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w:t>
      </w:r>
      <w:proofErr w:type="gramStart"/>
      <w:r>
        <w:t>в</w:t>
      </w:r>
      <w:proofErr w:type="gramEnd"/>
      <w:r>
        <w:t xml:space="preserve">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0" w:name="_Toc182069544"/>
      <w:r>
        <w:t>Калькулятор воздействий (</w:t>
      </w:r>
      <w:r>
        <w:rPr>
          <w:lang w:val="en-US"/>
        </w:rPr>
        <w:t>Force</w:t>
      </w:r>
      <w:r w:rsidRPr="00276BA2">
        <w:t xml:space="preserve"> </w:t>
      </w:r>
      <w:r>
        <w:rPr>
          <w:lang w:val="en-US"/>
        </w:rPr>
        <w:t>Calculator</w:t>
      </w:r>
      <w:r w:rsidRPr="00276BA2">
        <w:t>)</w:t>
      </w:r>
      <w:bookmarkEnd w:id="60"/>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xml:space="preserve">- просмотреть результаты в графическом виде (в виде </w:t>
      </w:r>
      <w:proofErr w:type="spellStart"/>
      <w:r>
        <w:t>изополей</w:t>
      </w:r>
      <w:proofErr w:type="spellEnd"/>
      <w:r>
        <w:t>)</w:t>
      </w:r>
    </w:p>
    <w:p w14:paraId="18739026" w14:textId="77777777" w:rsidR="00276BA2" w:rsidRDefault="00276BA2" w:rsidP="00276BA2">
      <w:pPr>
        <w:pStyle w:val="2"/>
      </w:pPr>
      <w:bookmarkStart w:id="61" w:name="_Toc18206954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1"/>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proofErr w:type="spellStart"/>
      <w:r>
        <w:rPr>
          <w:lang w:val="en-US"/>
        </w:rPr>
        <w:t>Mx</w:t>
      </w:r>
      <w:proofErr w:type="spellEnd"/>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proofErr w:type="spellStart"/>
      <w:r>
        <w:rPr>
          <w:lang w:val="en-US"/>
        </w:rPr>
        <w:t>Mx</w:t>
      </w:r>
      <w:proofErr w:type="spellEnd"/>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2"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0470" cy="4302125"/>
                    </a:xfrm>
                    <a:prstGeom prst="rect">
                      <a:avLst/>
                    </a:prstGeom>
                  </pic:spPr>
                </pic:pic>
              </a:graphicData>
            </a:graphic>
          </wp:inline>
        </w:drawing>
      </w:r>
    </w:p>
    <w:p w14:paraId="0BD6881E" w14:textId="71C0A43D" w:rsidR="00F02AA3" w:rsidRDefault="00F02AA3" w:rsidP="00F02AA3">
      <w:pPr>
        <w:pStyle w:val="ae"/>
      </w:pPr>
      <w:bookmarkStart w:id="63" w:name="_Toc18206957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1</w:t>
      </w:r>
      <w:r w:rsidR="00C17A9C">
        <w:rPr>
          <w:noProof/>
        </w:rPr>
        <w:fldChar w:fldCharType="end"/>
      </w:r>
      <w:r>
        <w:t>. Лимиты для построения диаграмм предельного сопротивления</w:t>
      </w:r>
      <w:bookmarkEnd w:id="63"/>
    </w:p>
    <w:p w14:paraId="40308B50" w14:textId="77777777" w:rsidR="00860F33" w:rsidRDefault="00860F33" w:rsidP="00860F33">
      <w:pPr>
        <w:rPr>
          <w:lang w:eastAsia="ru-RU"/>
        </w:rPr>
      </w:pPr>
      <w:r>
        <w:rPr>
          <w:lang w:eastAsia="ru-RU"/>
        </w:rPr>
        <w:t xml:space="preserve">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w:t>
      </w:r>
      <w:proofErr w:type="gramStart"/>
      <w:r>
        <w:rPr>
          <w:lang w:eastAsia="ru-RU"/>
        </w:rPr>
        <w:t>производится построение будут</w:t>
      </w:r>
      <w:proofErr w:type="gramEnd"/>
      <w:r>
        <w:rPr>
          <w:lang w:eastAsia="ru-RU"/>
        </w:rPr>
        <w:t xml:space="preserve">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proofErr w:type="gramStart"/>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roofErr w:type="gramEnd"/>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24275" cy="3686175"/>
                    </a:xfrm>
                    <a:prstGeom prst="rect">
                      <a:avLst/>
                    </a:prstGeom>
                  </pic:spPr>
                </pic:pic>
              </a:graphicData>
            </a:graphic>
          </wp:inline>
        </w:drawing>
      </w:r>
    </w:p>
    <w:p w14:paraId="5DD5DDE7" w14:textId="66F68416" w:rsidR="00F02AA3" w:rsidRDefault="00F02AA3" w:rsidP="00F02AA3">
      <w:pPr>
        <w:pStyle w:val="ae"/>
      </w:pPr>
      <w:bookmarkStart w:id="64" w:name="_Toc18206957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4"/>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14750" cy="3686175"/>
                    </a:xfrm>
                    <a:prstGeom prst="rect">
                      <a:avLst/>
                    </a:prstGeom>
                  </pic:spPr>
                </pic:pic>
              </a:graphicData>
            </a:graphic>
          </wp:inline>
        </w:drawing>
      </w:r>
    </w:p>
    <w:p w14:paraId="3E41B1BD" w14:textId="29312A3C" w:rsidR="00BB1CE1" w:rsidRDefault="00BB1CE1" w:rsidP="00BB1CE1">
      <w:pPr>
        <w:pStyle w:val="ae"/>
      </w:pPr>
      <w:bookmarkStart w:id="65" w:name="_Toc18206957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3</w:t>
      </w:r>
      <w:r w:rsidR="00C17A9C">
        <w:rPr>
          <w:noProof/>
        </w:rPr>
        <w:fldChar w:fldCharType="end"/>
      </w:r>
      <w:r>
        <w:t>. Условия (предикаты) для построения диаграмм предельного сопротивления</w:t>
      </w:r>
      <w:bookmarkEnd w:id="6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52850" cy="3714750"/>
                    </a:xfrm>
                    <a:prstGeom prst="rect">
                      <a:avLst/>
                    </a:prstGeom>
                  </pic:spPr>
                </pic:pic>
              </a:graphicData>
            </a:graphic>
          </wp:inline>
        </w:drawing>
      </w:r>
    </w:p>
    <w:p w14:paraId="43114405" w14:textId="6DE11C4D" w:rsidR="00BB1CE1" w:rsidRDefault="00BB1CE1" w:rsidP="00BB1CE1">
      <w:pPr>
        <w:pStyle w:val="ae"/>
      </w:pPr>
      <w:bookmarkStart w:id="66" w:name="_Toc18206957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4</w:t>
      </w:r>
      <w:r w:rsidR="00C17A9C">
        <w:rPr>
          <w:noProof/>
        </w:rPr>
        <w:fldChar w:fldCharType="end"/>
      </w:r>
      <w:r>
        <w:t>. Группы предельных состояний для построения диаграмм предельного сопротивления</w:t>
      </w:r>
      <w:bookmarkEnd w:id="66"/>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24275" cy="3695700"/>
                    </a:xfrm>
                    <a:prstGeom prst="rect">
                      <a:avLst/>
                    </a:prstGeom>
                  </pic:spPr>
                </pic:pic>
              </a:graphicData>
            </a:graphic>
          </wp:inline>
        </w:drawing>
      </w:r>
    </w:p>
    <w:p w14:paraId="2E113FE2" w14:textId="5DEE2BFA" w:rsidR="00BB1CE1" w:rsidRDefault="00BB1CE1" w:rsidP="00BB1CE1">
      <w:pPr>
        <w:pStyle w:val="ae"/>
      </w:pPr>
      <w:bookmarkStart w:id="67" w:name="_Toc18206957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5</w:t>
      </w:r>
      <w:r w:rsidR="00C17A9C">
        <w:rPr>
          <w:noProof/>
        </w:rPr>
        <w:fldChar w:fldCharType="end"/>
      </w:r>
      <w:r>
        <w:t>. Типы длительности для построения диаграмм предельного сопротивления</w:t>
      </w:r>
      <w:bookmarkEnd w:id="67"/>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w:t>
      </w:r>
      <w:proofErr w:type="gramStart"/>
      <w:r>
        <w:rPr>
          <w:lang w:eastAsia="ru-RU"/>
        </w:rPr>
        <w:t>построения</w:t>
      </w:r>
      <w:proofErr w:type="gramEnd"/>
      <w:r>
        <w:rPr>
          <w:lang w:eastAsia="ru-RU"/>
        </w:rPr>
        <w:t xml:space="preserve">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2"/>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 xml:space="preserve">Для каждой из полученных точек проверяется выполнение или </w:t>
      </w:r>
      <w:proofErr w:type="gramStart"/>
      <w:r>
        <w:t>не выполнение</w:t>
      </w:r>
      <w:proofErr w:type="gramEnd"/>
      <w:r>
        <w:t xml:space="preserve"> заданного условия (предиката).</w:t>
      </w:r>
    </w:p>
    <w:p w14:paraId="08F7CAF4" w14:textId="77777777" w:rsidR="00F02AA3" w:rsidRDefault="00F02AA3" w:rsidP="00F02AA3">
      <w:pPr>
        <w:pStyle w:val="a3"/>
        <w:numPr>
          <w:ilvl w:val="0"/>
          <w:numId w:val="19"/>
        </w:numPr>
      </w:pPr>
      <w:r>
        <w:t xml:space="preserve">Если условие выполняется – в качестве </w:t>
      </w:r>
      <w:proofErr w:type="gramStart"/>
      <w:r>
        <w:t>предельного</w:t>
      </w:r>
      <w:proofErr w:type="gramEnd"/>
      <w:r>
        <w:t xml:space="preserve">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0470" cy="4538345"/>
                    </a:xfrm>
                    <a:prstGeom prst="rect">
                      <a:avLst/>
                    </a:prstGeom>
                  </pic:spPr>
                </pic:pic>
              </a:graphicData>
            </a:graphic>
          </wp:inline>
        </w:drawing>
      </w:r>
    </w:p>
    <w:p w14:paraId="47243D98" w14:textId="785C9C9A" w:rsidR="00A76C3D" w:rsidRDefault="00A76C3D" w:rsidP="00A76C3D">
      <w:pPr>
        <w:pStyle w:val="ae"/>
      </w:pPr>
      <w:bookmarkStart w:id="68" w:name="_Toc182069579"/>
      <w:r>
        <w:t xml:space="preserve">Рисунок </w:t>
      </w:r>
      <w:r>
        <w:rPr>
          <w:noProof/>
        </w:rPr>
        <w:fldChar w:fldCharType="begin"/>
      </w:r>
      <w:r>
        <w:rPr>
          <w:noProof/>
        </w:rPr>
        <w:instrText xml:space="preserve"> STYLEREF  \s "Заголовок 1" </w:instrText>
      </w:r>
      <w:r>
        <w:rPr>
          <w:noProof/>
        </w:rPr>
        <w:fldChar w:fldCharType="separate"/>
      </w:r>
      <w:r w:rsidR="00F928DB">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F928DB">
        <w:rPr>
          <w:noProof/>
        </w:rPr>
        <w:t>6</w:t>
      </w:r>
      <w:r>
        <w:rPr>
          <w:noProof/>
        </w:rPr>
        <w:fldChar w:fldCharType="end"/>
      </w:r>
      <w:r>
        <w:t>. Построение линии предельной несущей способности «по лучу»</w:t>
      </w:r>
      <w:bookmarkEnd w:id="68"/>
    </w:p>
    <w:p w14:paraId="6D6BC962" w14:textId="77777777" w:rsidR="00A76C3D" w:rsidRPr="00A76C3D" w:rsidRDefault="00A76C3D" w:rsidP="00A76C3D">
      <w:pPr>
        <w:pStyle w:val="ae"/>
      </w:pPr>
    </w:p>
    <w:p w14:paraId="0490422B" w14:textId="77777777" w:rsidR="00276BA2" w:rsidRDefault="00276BA2" w:rsidP="00276BA2">
      <w:pPr>
        <w:pStyle w:val="2"/>
      </w:pPr>
      <w:bookmarkStart w:id="69" w:name="_Toc182069546"/>
      <w:r>
        <w:t>Калькулятор трещиностойкости (</w:t>
      </w:r>
      <w:r>
        <w:rPr>
          <w:lang w:val="en-US"/>
        </w:rPr>
        <w:t>Crack calculator</w:t>
      </w:r>
      <w:r>
        <w:t>)</w:t>
      </w:r>
      <w:bookmarkEnd w:id="69"/>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w:t>
      </w:r>
      <w:proofErr w:type="gramStart"/>
      <w:r>
        <w:t>образуется трещина не производится</w:t>
      </w:r>
      <w:proofErr w:type="gramEnd"/>
      <w:r>
        <w:t xml:space="preserve">,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3843" cy="4057139"/>
                    </a:xfrm>
                    <a:prstGeom prst="rect">
                      <a:avLst/>
                    </a:prstGeom>
                  </pic:spPr>
                </pic:pic>
              </a:graphicData>
            </a:graphic>
          </wp:inline>
        </w:drawing>
      </w:r>
    </w:p>
    <w:p w14:paraId="36C49E24" w14:textId="6AC8886D" w:rsidR="0061432A" w:rsidRPr="0061432A" w:rsidRDefault="0061432A" w:rsidP="0061432A">
      <w:pPr>
        <w:pStyle w:val="ae"/>
      </w:pPr>
      <w:bookmarkStart w:id="70" w:name="_Toc18206958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7</w:t>
      </w:r>
      <w:r w:rsidR="00C17A9C">
        <w:rPr>
          <w:noProof/>
        </w:rPr>
        <w:fldChar w:fldCharType="end"/>
      </w:r>
      <w:r>
        <w:t>. Настройки калькулятора трещиностойкости</w:t>
      </w:r>
      <w:bookmarkEnd w:id="7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609340"/>
                    </a:xfrm>
                    <a:prstGeom prst="rect">
                      <a:avLst/>
                    </a:prstGeom>
                  </pic:spPr>
                </pic:pic>
              </a:graphicData>
            </a:graphic>
          </wp:inline>
        </w:drawing>
      </w:r>
    </w:p>
    <w:p w14:paraId="3186377C" w14:textId="4C6ED79F" w:rsidR="00B70904" w:rsidRPr="0061432A" w:rsidRDefault="00B70904" w:rsidP="00B70904">
      <w:pPr>
        <w:pStyle w:val="ae"/>
      </w:pPr>
      <w:bookmarkStart w:id="71" w:name="_Toc18206958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1"/>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3188970"/>
                    </a:xfrm>
                    <a:prstGeom prst="rect">
                      <a:avLst/>
                    </a:prstGeom>
                  </pic:spPr>
                </pic:pic>
              </a:graphicData>
            </a:graphic>
          </wp:inline>
        </w:drawing>
      </w:r>
    </w:p>
    <w:p w14:paraId="057CAC6D" w14:textId="6B614A06" w:rsidR="00B70904" w:rsidRPr="0061432A" w:rsidRDefault="00B70904" w:rsidP="00B70904">
      <w:pPr>
        <w:pStyle w:val="ae"/>
      </w:pPr>
      <w:bookmarkStart w:id="72" w:name="_Toc18206958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2"/>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228465"/>
                    </a:xfrm>
                    <a:prstGeom prst="rect">
                      <a:avLst/>
                    </a:prstGeom>
                  </pic:spPr>
                </pic:pic>
              </a:graphicData>
            </a:graphic>
          </wp:inline>
        </w:drawing>
      </w:r>
    </w:p>
    <w:p w14:paraId="6F3059D5" w14:textId="78FB4F5B" w:rsidR="00B70904" w:rsidRPr="0061432A" w:rsidRDefault="00B70904" w:rsidP="00B70904">
      <w:pPr>
        <w:pStyle w:val="ae"/>
      </w:pPr>
      <w:bookmarkStart w:id="73" w:name="_Toc18206958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F928DB">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F928DB">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3"/>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4" w:name="_Toc182069547"/>
      <w:r>
        <w:lastRenderedPageBreak/>
        <w:t xml:space="preserve">Построение диаграмм поведения </w:t>
      </w:r>
      <w:r w:rsidR="00447EB4">
        <w:t xml:space="preserve">поперечного </w:t>
      </w:r>
      <w:r>
        <w:t>сечения</w:t>
      </w:r>
      <w:bookmarkEnd w:id="74"/>
    </w:p>
    <w:p w14:paraId="61489BBC" w14:textId="77777777" w:rsidR="0043535C" w:rsidRDefault="0052632A" w:rsidP="009E2379">
      <w:pPr>
        <w:pStyle w:val="2"/>
      </w:pPr>
      <w:bookmarkStart w:id="75" w:name="_Toc182069548"/>
      <w:r>
        <w:t>Диаграмма «момент-кривизна»</w:t>
      </w:r>
      <w:bookmarkEnd w:id="75"/>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proofErr w:type="spellStart"/>
            <w:r>
              <w:t>Наим</w:t>
            </w:r>
            <w:proofErr w:type="spellEnd"/>
            <w:r>
              <w:t>.</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proofErr w:type="spellStart"/>
            <w:r>
              <w:t>Наим</w:t>
            </w:r>
            <w:proofErr w:type="spellEnd"/>
            <w:r>
              <w:t>.</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proofErr w:type="spellStart"/>
            <w:r>
              <w:rPr>
                <w:lang w:val="en-US"/>
              </w:rPr>
              <w:t>Mx</w:t>
            </w:r>
            <w:proofErr w:type="spellEnd"/>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proofErr w:type="spellStart"/>
            <w:r>
              <w:rPr>
                <w:lang w:val="en-US"/>
              </w:rPr>
              <w:t>Ky</w:t>
            </w:r>
            <w:proofErr w:type="spellEnd"/>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0470" cy="2975610"/>
                    </a:xfrm>
                    <a:prstGeom prst="rect">
                      <a:avLst/>
                    </a:prstGeom>
                  </pic:spPr>
                </pic:pic>
              </a:graphicData>
            </a:graphic>
          </wp:inline>
        </w:drawing>
      </w:r>
    </w:p>
    <w:p w14:paraId="7B26B0D3" w14:textId="422FAD47" w:rsidR="00946F33" w:rsidRDefault="00946F33" w:rsidP="00946F33">
      <w:pPr>
        <w:pStyle w:val="ae"/>
      </w:pPr>
      <w:bookmarkStart w:id="76" w:name="_Toc18206958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F928DB" w:rsidRPr="00F928DB">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F928DB" w:rsidRPr="00F928DB">
        <w:rPr>
          <w:noProof/>
        </w:rPr>
        <w:t>1</w:t>
      </w:r>
      <w:r>
        <w:rPr>
          <w:noProof/>
        </w:rPr>
        <w:fldChar w:fldCharType="end"/>
      </w:r>
      <w:r w:rsidRPr="00E605D7">
        <w:t xml:space="preserve">. </w:t>
      </w:r>
      <w:r>
        <w:t>Кнопка построения диаграммы типа «момент-кривизна»</w:t>
      </w:r>
      <w:bookmarkEnd w:id="76"/>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w:t>
      </w:r>
      <w:proofErr w:type="gramStart"/>
      <w:r>
        <w:t>,</w:t>
      </w:r>
      <w:proofErr w:type="gramEnd"/>
      <w:r>
        <w:t xml:space="preserve">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76725" cy="2343150"/>
                    </a:xfrm>
                    <a:prstGeom prst="rect">
                      <a:avLst/>
                    </a:prstGeom>
                  </pic:spPr>
                </pic:pic>
              </a:graphicData>
            </a:graphic>
          </wp:inline>
        </w:drawing>
      </w:r>
    </w:p>
    <w:p w14:paraId="07A76015" w14:textId="77E7F50F" w:rsidR="00946F33" w:rsidRDefault="00946F33" w:rsidP="00946F33">
      <w:pPr>
        <w:pStyle w:val="ae"/>
      </w:pPr>
      <w:bookmarkStart w:id="77" w:name="_Toc18206958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F928DB" w:rsidRPr="00F928DB">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F928DB" w:rsidRPr="00F928DB">
        <w:rPr>
          <w:noProof/>
        </w:rPr>
        <w:t>2</w:t>
      </w:r>
      <w:r>
        <w:rPr>
          <w:noProof/>
        </w:rPr>
        <w:fldChar w:fldCharType="end"/>
      </w:r>
      <w:r w:rsidRPr="00E605D7">
        <w:t xml:space="preserve">. </w:t>
      </w:r>
      <w:r>
        <w:t>Окно свойств интерполяции усилий</w:t>
      </w:r>
      <w:bookmarkEnd w:id="7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proofErr w:type="spellStart"/>
      <w:r w:rsidR="00914342">
        <w:rPr>
          <w:lang w:val="en-US"/>
        </w:rPr>
        <w:t>Mx</w:t>
      </w:r>
      <w:proofErr w:type="spellEnd"/>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proofErr w:type="gramStart"/>
      <w:r w:rsidR="00914342">
        <w:rPr>
          <w:lang w:val="en-US"/>
        </w:rPr>
        <w:t>Kx</w:t>
      </w:r>
      <w:proofErr w:type="spellEnd"/>
      <w:r w:rsidR="00914342" w:rsidRPr="00914342">
        <w:t>-</w:t>
      </w:r>
      <w:proofErr w:type="spellStart"/>
      <w:r w:rsidR="00914342">
        <w:rPr>
          <w:lang w:val="en-US"/>
        </w:rPr>
        <w:t>Nz</w:t>
      </w:r>
      <w:proofErr w:type="spellEnd"/>
      <w:proofErr w:type="gram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561DF05A" w14:textId="6D2AF4FE" w:rsidR="0043535C" w:rsidRPr="0052632A" w:rsidRDefault="0052632A" w:rsidP="0052632A">
      <w:pPr>
        <w:pStyle w:val="ae"/>
      </w:pPr>
      <w:bookmarkStart w:id="78" w:name="_Toc18206958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F928DB" w:rsidRPr="00F928DB">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F928DB" w:rsidRPr="00F928DB">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8"/>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6FE3FFAF" w14:textId="016987C4" w:rsidR="00C16146" w:rsidRPr="00A92241" w:rsidRDefault="00A92241" w:rsidP="00A92241">
      <w:pPr>
        <w:pStyle w:val="ae"/>
      </w:pPr>
      <w:bookmarkStart w:id="79" w:name="_Toc18206958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F928DB" w:rsidRPr="00F928DB">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F928DB" w:rsidRPr="00F928DB">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79"/>
    </w:p>
    <w:p w14:paraId="18D4CD92" w14:textId="77777777" w:rsidR="00C16146" w:rsidRDefault="00F212CF" w:rsidP="009E2379">
      <w:pPr>
        <w:pStyle w:val="2"/>
      </w:pPr>
      <w:bookmarkStart w:id="80" w:name="_Toc182069549"/>
      <w:r>
        <w:t>Диаграмма предельного сопротивления</w:t>
      </w:r>
      <w:bookmarkEnd w:id="80"/>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53209"/>
                    </a:xfrm>
                    <a:prstGeom prst="rect">
                      <a:avLst/>
                    </a:prstGeom>
                  </pic:spPr>
                </pic:pic>
              </a:graphicData>
            </a:graphic>
          </wp:inline>
        </w:drawing>
      </w:r>
    </w:p>
    <w:p w14:paraId="4D526A53" w14:textId="365D98F9" w:rsidR="00C16146" w:rsidRDefault="001554D6" w:rsidP="001554D6">
      <w:pPr>
        <w:pStyle w:val="ae"/>
        <w:rPr>
          <w:lang w:val="en-US"/>
        </w:rPr>
      </w:pPr>
      <w:bookmarkStart w:id="81" w:name="_Toc182069588"/>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F928DB">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F928DB">
        <w:rPr>
          <w:noProof/>
          <w:lang w:val="en-US"/>
        </w:rPr>
        <w:t>5</w:t>
      </w:r>
      <w:r>
        <w:rPr>
          <w:noProof/>
        </w:rPr>
        <w:fldChar w:fldCharType="end"/>
      </w:r>
      <w:r w:rsidRPr="001554D6">
        <w:rPr>
          <w:lang w:val="en-US"/>
        </w:rPr>
        <w:t xml:space="preserve">. </w:t>
      </w:r>
      <w:r w:rsidR="00C16146">
        <w:rPr>
          <w:lang w:val="en-US"/>
        </w:rPr>
        <w:t>Typical interaction diagram (for N-</w:t>
      </w:r>
      <w:proofErr w:type="spellStart"/>
      <w:r w:rsidR="00C16146">
        <w:rPr>
          <w:lang w:val="en-US"/>
        </w:rPr>
        <w:t>Mx</w:t>
      </w:r>
      <w:proofErr w:type="spellEnd"/>
      <w:r w:rsidR="00C16146">
        <w:rPr>
          <w:lang w:val="en-US"/>
        </w:rPr>
        <w:t xml:space="preserve"> axis) for reinforced concrete cross-section</w:t>
      </w:r>
      <w:bookmarkEnd w:id="81"/>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9065"/>
                    </a:xfrm>
                    <a:prstGeom prst="rect">
                      <a:avLst/>
                    </a:prstGeom>
                  </pic:spPr>
                </pic:pic>
              </a:graphicData>
            </a:graphic>
          </wp:inline>
        </w:drawing>
      </w:r>
    </w:p>
    <w:p w14:paraId="509C7336" w14:textId="722CE7BC" w:rsidR="001554D6" w:rsidRPr="00BC7E09" w:rsidRDefault="001554D6" w:rsidP="001554D6">
      <w:pPr>
        <w:pStyle w:val="ae"/>
      </w:pPr>
      <w:bookmarkStart w:id="82" w:name="_Toc182069589"/>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F928DB" w:rsidRPr="00F928DB">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F928DB" w:rsidRPr="00F928DB">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0425" cy="4102321"/>
                    </a:xfrm>
                    <a:prstGeom prst="rect">
                      <a:avLst/>
                    </a:prstGeom>
                  </pic:spPr>
                </pic:pic>
              </a:graphicData>
            </a:graphic>
          </wp:inline>
        </w:drawing>
      </w:r>
    </w:p>
    <w:p w14:paraId="61940094" w14:textId="585F2E33" w:rsidR="00D70860" w:rsidRPr="00BC7E09" w:rsidRDefault="001554D6" w:rsidP="001554D6">
      <w:pPr>
        <w:pStyle w:val="ae"/>
      </w:pPr>
      <w:bookmarkStart w:id="83" w:name="_Toc182069590"/>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F928DB" w:rsidRPr="00F928DB">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F928DB" w:rsidRPr="00F928DB">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3"/>
    </w:p>
    <w:p w14:paraId="05E7189E" w14:textId="77777777" w:rsidR="00DF773C" w:rsidRDefault="00A5719F" w:rsidP="009E2379">
      <w:pPr>
        <w:pStyle w:val="1"/>
        <w:rPr>
          <w:lang w:val="en-US"/>
        </w:rPr>
      </w:pPr>
      <w:bookmarkStart w:id="84" w:name="_Toc182069550"/>
      <w:r>
        <w:lastRenderedPageBreak/>
        <w:t>Примеры решения конструкций</w:t>
      </w:r>
      <w:bookmarkEnd w:id="84"/>
    </w:p>
    <w:p w14:paraId="0DA819A0" w14:textId="77777777" w:rsidR="00DF773C" w:rsidRPr="00A5719F" w:rsidRDefault="00A5719F" w:rsidP="009E2379">
      <w:pPr>
        <w:pStyle w:val="2"/>
      </w:pPr>
      <w:bookmarkStart w:id="85" w:name="_Toc18206955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85"/>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3AA210BE" w:rsidR="001554D6" w:rsidRDefault="001554D6" w:rsidP="00694A40">
      <w:pPr>
        <w:ind w:left="360"/>
        <w:rPr>
          <w:lang w:val="en-US"/>
        </w:rPr>
      </w:pPr>
      <w:bookmarkStart w:id="86" w:name="_Toc18206959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w:t>
      </w:r>
      <w:r w:rsidR="00A75B53">
        <w:rPr>
          <w:noProof/>
        </w:rPr>
        <w:fldChar w:fldCharType="end"/>
      </w:r>
      <w:r>
        <w:t>.</w:t>
      </w:r>
      <w:bookmarkEnd w:id="86"/>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65" cy="3101523"/>
                    </a:xfrm>
                    <a:prstGeom prst="rect">
                      <a:avLst/>
                    </a:prstGeom>
                  </pic:spPr>
                </pic:pic>
              </a:graphicData>
            </a:graphic>
          </wp:inline>
        </w:drawing>
      </w:r>
    </w:p>
    <w:p w14:paraId="69564F0C" w14:textId="7AABDC65" w:rsidR="001554D6" w:rsidRPr="009E28A0" w:rsidRDefault="001554D6" w:rsidP="009E28A0">
      <w:pPr>
        <w:pStyle w:val="ae"/>
      </w:pPr>
      <w:bookmarkStart w:id="87" w:name="_Toc182069592"/>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F928DB" w:rsidRPr="00F928DB">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F928DB" w:rsidRPr="00F928DB">
        <w:rPr>
          <w:noProof/>
        </w:rPr>
        <w:t>2</w:t>
      </w:r>
      <w:r>
        <w:rPr>
          <w:noProof/>
        </w:rPr>
        <w:fldChar w:fldCharType="end"/>
      </w:r>
      <w:r w:rsidRPr="009E28A0">
        <w:t>.</w:t>
      </w:r>
      <w:r w:rsidR="009E28A0">
        <w:t xml:space="preserve"> Настройки шаблона для прямоугольной плиты</w:t>
      </w:r>
      <w:bookmarkEnd w:id="87"/>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40777" cy="3148739"/>
                    </a:xfrm>
                    <a:prstGeom prst="rect">
                      <a:avLst/>
                    </a:prstGeom>
                  </pic:spPr>
                </pic:pic>
              </a:graphicData>
            </a:graphic>
          </wp:inline>
        </w:drawing>
      </w:r>
    </w:p>
    <w:p w14:paraId="0AAE5C43" w14:textId="7CD7F914" w:rsidR="001554D6" w:rsidRPr="009E28A0" w:rsidRDefault="001554D6" w:rsidP="009E28A0">
      <w:pPr>
        <w:pStyle w:val="ae"/>
      </w:pPr>
      <w:bookmarkStart w:id="88" w:name="_Toc1820695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88"/>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25732" cy="3138069"/>
                    </a:xfrm>
                    <a:prstGeom prst="rect">
                      <a:avLst/>
                    </a:prstGeom>
                  </pic:spPr>
                </pic:pic>
              </a:graphicData>
            </a:graphic>
          </wp:inline>
        </w:drawing>
      </w:r>
    </w:p>
    <w:p w14:paraId="0D6EAA59" w14:textId="1F53C50E" w:rsidR="001554D6" w:rsidRPr="00673A3C" w:rsidRDefault="001554D6" w:rsidP="009E28A0">
      <w:pPr>
        <w:pStyle w:val="ae"/>
      </w:pPr>
      <w:bookmarkStart w:id="89" w:name="_Toc182069594"/>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F928DB" w:rsidRPr="00F928DB">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F928DB" w:rsidRPr="00F928DB">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89"/>
    </w:p>
    <w:p w14:paraId="6989BF98" w14:textId="77777777" w:rsidR="009E28A0" w:rsidRDefault="009E28A0" w:rsidP="00AC1819">
      <w:pPr>
        <w:pStyle w:val="a3"/>
      </w:pPr>
      <w:r>
        <w:t>Вы</w:t>
      </w:r>
      <w:r w:rsidRPr="009E28A0">
        <w:t xml:space="preserve"> </w:t>
      </w:r>
      <w:proofErr w:type="gramStart"/>
      <w:r>
        <w:t>можете</w:t>
      </w:r>
      <w:proofErr w:type="gramEnd"/>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 xml:space="preserve">Также вы можете просто удалить данные стержни из соответствующего калькулятора, данный случай может быть более </w:t>
      </w:r>
      <w:proofErr w:type="gramStart"/>
      <w:r>
        <w:t>удобным</w:t>
      </w:r>
      <w:proofErr w:type="gramEnd"/>
      <w:r>
        <w:t xml:space="preserve">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369718" cy="3053256"/>
                    </a:xfrm>
                    <a:prstGeom prst="rect">
                      <a:avLst/>
                    </a:prstGeom>
                  </pic:spPr>
                </pic:pic>
              </a:graphicData>
            </a:graphic>
          </wp:inline>
        </w:drawing>
      </w:r>
    </w:p>
    <w:p w14:paraId="7A7B488F" w14:textId="0EAE28DE" w:rsidR="001554D6" w:rsidRPr="00722623" w:rsidRDefault="001554D6" w:rsidP="00722623">
      <w:pPr>
        <w:pStyle w:val="ae"/>
      </w:pPr>
      <w:bookmarkStart w:id="90" w:name="_Toc1820695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5</w:t>
      </w:r>
      <w:r w:rsidR="00A75B53">
        <w:rPr>
          <w:noProof/>
        </w:rPr>
        <w:fldChar w:fldCharType="end"/>
      </w:r>
      <w:r>
        <w:t>.</w:t>
      </w:r>
      <w:r w:rsidR="00722623">
        <w:t xml:space="preserve"> Примитив, соответствующий пустоте плиты</w:t>
      </w:r>
      <w:bookmarkEnd w:id="9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07483" cy="3196037"/>
                    </a:xfrm>
                    <a:prstGeom prst="rect">
                      <a:avLst/>
                    </a:prstGeom>
                  </pic:spPr>
                </pic:pic>
              </a:graphicData>
            </a:graphic>
          </wp:inline>
        </w:drawing>
      </w:r>
    </w:p>
    <w:p w14:paraId="6CA60E6C" w14:textId="2D36D40B" w:rsidR="001554D6" w:rsidRPr="00722623" w:rsidRDefault="001554D6" w:rsidP="00722623">
      <w:pPr>
        <w:pStyle w:val="ae"/>
      </w:pPr>
      <w:bookmarkStart w:id="91" w:name="_Toc1820695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6</w:t>
      </w:r>
      <w:r w:rsidR="00A75B53">
        <w:rPr>
          <w:noProof/>
        </w:rPr>
        <w:fldChar w:fldCharType="end"/>
      </w:r>
      <w:r>
        <w:t>.</w:t>
      </w:r>
      <w:r w:rsidR="00722623">
        <w:t xml:space="preserve"> Расположение примитивов для пустот</w:t>
      </w:r>
      <w:bookmarkEnd w:id="91"/>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1138" cy="3540550"/>
                    </a:xfrm>
                    <a:prstGeom prst="rect">
                      <a:avLst/>
                    </a:prstGeom>
                  </pic:spPr>
                </pic:pic>
              </a:graphicData>
            </a:graphic>
          </wp:inline>
        </w:drawing>
      </w:r>
    </w:p>
    <w:p w14:paraId="3317A10C" w14:textId="199DD471" w:rsidR="001554D6" w:rsidRPr="005077A3" w:rsidRDefault="001554D6" w:rsidP="005077A3">
      <w:pPr>
        <w:pStyle w:val="ae"/>
      </w:pPr>
      <w:bookmarkStart w:id="92" w:name="_Toc1820695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7</w:t>
      </w:r>
      <w:r w:rsidR="00A75B53">
        <w:rPr>
          <w:noProof/>
        </w:rPr>
        <w:fldChar w:fldCharType="end"/>
      </w:r>
      <w:r>
        <w:t>.</w:t>
      </w:r>
      <w:r w:rsidR="005077A3">
        <w:t xml:space="preserve"> Ввод параметров предварительного напряжения для арматуры</w:t>
      </w:r>
      <w:bookmarkEnd w:id="92"/>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62631" cy="3542640"/>
                    </a:xfrm>
                    <a:prstGeom prst="rect">
                      <a:avLst/>
                    </a:prstGeom>
                  </pic:spPr>
                </pic:pic>
              </a:graphicData>
            </a:graphic>
          </wp:inline>
        </w:drawing>
      </w:r>
    </w:p>
    <w:p w14:paraId="4B6064E2" w14:textId="4AF13625" w:rsidR="001554D6" w:rsidRPr="005077A3" w:rsidRDefault="001554D6" w:rsidP="005077A3">
      <w:pPr>
        <w:pStyle w:val="ae"/>
      </w:pPr>
      <w:bookmarkStart w:id="93" w:name="_Toc18206959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8</w:t>
      </w:r>
      <w:r w:rsidR="00A75B53">
        <w:rPr>
          <w:noProof/>
        </w:rPr>
        <w:fldChar w:fldCharType="end"/>
      </w:r>
      <w:r>
        <w:t>.</w:t>
      </w:r>
      <w:r w:rsidR="005077A3">
        <w:t xml:space="preserve"> Ввод данных для воздействия по коэффициентам надежности</w:t>
      </w:r>
      <w:bookmarkEnd w:id="93"/>
    </w:p>
    <w:p w14:paraId="4C0B1FF2" w14:textId="77777777" w:rsidR="00D71534" w:rsidRPr="005077A3" w:rsidRDefault="005077A3" w:rsidP="00AC1819">
      <w:pPr>
        <w:pStyle w:val="a3"/>
        <w:numPr>
          <w:ilvl w:val="0"/>
          <w:numId w:val="5"/>
        </w:numPr>
      </w:pPr>
      <w:proofErr w:type="gramStart"/>
      <w:r>
        <w:t>Отредактируем</w:t>
      </w:r>
      <w:proofErr w:type="gramEnd"/>
      <w:r>
        <w:t xml:space="preserve">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165" cy="3258310"/>
                    </a:xfrm>
                    <a:prstGeom prst="rect">
                      <a:avLst/>
                    </a:prstGeom>
                  </pic:spPr>
                </pic:pic>
              </a:graphicData>
            </a:graphic>
          </wp:inline>
        </w:drawing>
      </w:r>
    </w:p>
    <w:p w14:paraId="53914AE7" w14:textId="3830A56F" w:rsidR="001554D6" w:rsidRPr="005077A3" w:rsidRDefault="001554D6" w:rsidP="005077A3">
      <w:pPr>
        <w:pStyle w:val="ae"/>
      </w:pPr>
      <w:bookmarkStart w:id="94" w:name="_Toc18206959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9</w:t>
      </w:r>
      <w:r w:rsidR="00A75B53">
        <w:rPr>
          <w:noProof/>
        </w:rPr>
        <w:fldChar w:fldCharType="end"/>
      </w:r>
      <w:r>
        <w:t>.</w:t>
      </w:r>
      <w:r w:rsidR="005077A3">
        <w:t xml:space="preserve"> Добавление примитивов, соответствующих пустотам </w:t>
      </w:r>
      <w:proofErr w:type="gramStart"/>
      <w:r w:rsidR="005077A3">
        <w:t>в</w:t>
      </w:r>
      <w:proofErr w:type="gramEnd"/>
      <w:r w:rsidR="005077A3">
        <w:t xml:space="preserve"> калькулятор воздействий</w:t>
      </w:r>
      <w:bookmarkEnd w:id="94"/>
    </w:p>
    <w:p w14:paraId="07F36573" w14:textId="77777777" w:rsidR="00A8785F" w:rsidRPr="005077A3" w:rsidRDefault="005077A3" w:rsidP="00AC1819">
      <w:pPr>
        <w:pStyle w:val="a3"/>
        <w:numPr>
          <w:ilvl w:val="0"/>
          <w:numId w:val="5"/>
        </w:numPr>
      </w:pPr>
      <w:proofErr w:type="gramStart"/>
      <w:r>
        <w:t>Запустим</w:t>
      </w:r>
      <w:proofErr w:type="gramEnd"/>
      <w:r>
        <w:t xml:space="preserve">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681883" cy="3291671"/>
                    </a:xfrm>
                    <a:prstGeom prst="rect">
                      <a:avLst/>
                    </a:prstGeom>
                  </pic:spPr>
                </pic:pic>
              </a:graphicData>
            </a:graphic>
          </wp:inline>
        </w:drawing>
      </w:r>
    </w:p>
    <w:p w14:paraId="31D0C724" w14:textId="4DC552A7" w:rsidR="001554D6" w:rsidRDefault="001554D6" w:rsidP="005077A3">
      <w:pPr>
        <w:pStyle w:val="ae"/>
      </w:pPr>
      <w:bookmarkStart w:id="95" w:name="_Toc182069600"/>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F928DB" w:rsidRPr="00F928DB">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F928DB" w:rsidRPr="00F928DB">
        <w:rPr>
          <w:noProof/>
        </w:rPr>
        <w:t>10</w:t>
      </w:r>
      <w:r>
        <w:rPr>
          <w:noProof/>
        </w:rPr>
        <w:fldChar w:fldCharType="end"/>
      </w:r>
      <w:r w:rsidRPr="005077A3">
        <w:t>.</w:t>
      </w:r>
      <w:r w:rsidR="005077A3">
        <w:t xml:space="preserve"> Результаты расчета заданного сечения</w:t>
      </w:r>
      <w:bookmarkEnd w:id="95"/>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961682" cy="3478657"/>
                    </a:xfrm>
                    <a:prstGeom prst="rect">
                      <a:avLst/>
                    </a:prstGeom>
                  </pic:spPr>
                </pic:pic>
              </a:graphicData>
            </a:graphic>
          </wp:inline>
        </w:drawing>
      </w:r>
    </w:p>
    <w:p w14:paraId="51BD4B03" w14:textId="1E434ADE" w:rsidR="001554D6" w:rsidRPr="00D53895" w:rsidRDefault="001554D6" w:rsidP="00D53895">
      <w:pPr>
        <w:pStyle w:val="ae"/>
      </w:pPr>
      <w:bookmarkStart w:id="96" w:name="_Toc18206960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F928DB" w:rsidRPr="00F928DB">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F928DB" w:rsidRPr="00F928DB">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6"/>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05426" cy="3502609"/>
                    </a:xfrm>
                    <a:prstGeom prst="rect">
                      <a:avLst/>
                    </a:prstGeom>
                  </pic:spPr>
                </pic:pic>
              </a:graphicData>
            </a:graphic>
          </wp:inline>
        </w:drawing>
      </w:r>
    </w:p>
    <w:p w14:paraId="4CDFEFE5" w14:textId="600E0BDC" w:rsidR="001554D6" w:rsidRPr="00D53895" w:rsidRDefault="001554D6" w:rsidP="00D53895">
      <w:pPr>
        <w:pStyle w:val="ae"/>
      </w:pPr>
      <w:bookmarkStart w:id="97" w:name="_Toc182069602"/>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F928DB" w:rsidRPr="00F928DB">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F928DB" w:rsidRPr="00F928DB">
        <w:rPr>
          <w:noProof/>
        </w:rPr>
        <w:t>12</w:t>
      </w:r>
      <w:r>
        <w:rPr>
          <w:noProof/>
        </w:rPr>
        <w:fldChar w:fldCharType="end"/>
      </w:r>
      <w:r w:rsidRPr="00D53895">
        <w:t>.</w:t>
      </w:r>
      <w:r w:rsidR="00D53895">
        <w:t xml:space="preserve"> Окно результатов после интерполяции усилий</w:t>
      </w:r>
      <w:bookmarkEnd w:id="97"/>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3736" cy="3531887"/>
                    </a:xfrm>
                    <a:prstGeom prst="rect">
                      <a:avLst/>
                    </a:prstGeom>
                  </pic:spPr>
                </pic:pic>
              </a:graphicData>
            </a:graphic>
          </wp:inline>
        </w:drawing>
      </w:r>
    </w:p>
    <w:p w14:paraId="52AE82BB" w14:textId="6CDBF457" w:rsidR="001554D6" w:rsidRPr="00D53895" w:rsidRDefault="001554D6" w:rsidP="00D53895">
      <w:pPr>
        <w:pStyle w:val="ae"/>
      </w:pPr>
      <w:bookmarkStart w:id="98" w:name="_Toc182069603"/>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F928DB" w:rsidRPr="00F928DB">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F928DB" w:rsidRPr="00F928DB">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8"/>
    </w:p>
    <w:p w14:paraId="0BDA33C7" w14:textId="77777777" w:rsidR="000E0954" w:rsidRPr="00D53895" w:rsidRDefault="00D53895" w:rsidP="000E0954">
      <w:pPr>
        <w:pStyle w:val="a3"/>
      </w:pPr>
      <w:r>
        <w:t xml:space="preserve">В окне просмотра </w:t>
      </w:r>
      <w:proofErr w:type="spellStart"/>
      <w:r>
        <w:t>изополей</w:t>
      </w:r>
      <w:proofErr w:type="spellEnd"/>
      <w:r>
        <w:t xml:space="preserve">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315345" cy="3716188"/>
                    </a:xfrm>
                    <a:prstGeom prst="rect">
                      <a:avLst/>
                    </a:prstGeom>
                  </pic:spPr>
                </pic:pic>
              </a:graphicData>
            </a:graphic>
          </wp:inline>
        </w:drawing>
      </w:r>
    </w:p>
    <w:p w14:paraId="3585F064" w14:textId="11CDC379" w:rsidR="001554D6" w:rsidRPr="00D53895" w:rsidRDefault="001554D6" w:rsidP="00D53895">
      <w:pPr>
        <w:pStyle w:val="ae"/>
      </w:pPr>
      <w:bookmarkStart w:id="99" w:name="_Toc18206960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F928DB">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F928DB">
        <w:rPr>
          <w:noProof/>
        </w:rPr>
        <w:t>14</w:t>
      </w:r>
      <w:r w:rsidR="00A75B53">
        <w:rPr>
          <w:noProof/>
        </w:rPr>
        <w:fldChar w:fldCharType="end"/>
      </w:r>
      <w:r>
        <w:t>.</w:t>
      </w:r>
      <w:r w:rsidR="00D53895">
        <w:t xml:space="preserve"> Диаграмма «момент-кривизна» для рассматриваемого сечения</w:t>
      </w:r>
      <w:bookmarkEnd w:id="99"/>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0A14A1EC" w14:textId="77777777" w:rsidR="00A24B52" w:rsidRPr="00F9123B" w:rsidRDefault="00A24B52" w:rsidP="009E2379">
      <w:pPr>
        <w:pStyle w:val="1"/>
      </w:pPr>
      <w:bookmarkStart w:id="100" w:name="_Toc165738898"/>
      <w:bookmarkStart w:id="101" w:name="_Toc171795689"/>
      <w:bookmarkStart w:id="102" w:name="_Toc182069552"/>
      <w:r w:rsidRPr="00F9123B">
        <w:lastRenderedPageBreak/>
        <w:t>Список иллюстраций</w:t>
      </w:r>
      <w:bookmarkEnd w:id="100"/>
      <w:bookmarkEnd w:id="101"/>
      <w:bookmarkEnd w:id="102"/>
    </w:p>
    <w:p w14:paraId="1F46226F" w14:textId="77777777" w:rsidR="008977FB"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182069553" w:history="1">
        <w:r w:rsidR="008977FB" w:rsidRPr="00EA286A">
          <w:rPr>
            <w:rStyle w:val="a5"/>
            <w:rFonts w:eastAsiaTheme="majorEastAsia"/>
            <w:noProof/>
          </w:rPr>
          <w:t>Рисунок 5</w:t>
        </w:r>
        <w:r w:rsidR="008977FB" w:rsidRPr="00EA286A">
          <w:rPr>
            <w:rStyle w:val="a5"/>
            <w:rFonts w:eastAsiaTheme="majorEastAsia"/>
            <w:noProof/>
          </w:rPr>
          <w:noBreakHyphen/>
          <w:t>1. Менеджер расчетов</w:t>
        </w:r>
        <w:r w:rsidR="008977FB">
          <w:rPr>
            <w:noProof/>
            <w:webHidden/>
          </w:rPr>
          <w:tab/>
        </w:r>
        <w:r w:rsidR="008977FB">
          <w:rPr>
            <w:noProof/>
            <w:webHidden/>
          </w:rPr>
          <w:fldChar w:fldCharType="begin"/>
        </w:r>
        <w:r w:rsidR="008977FB">
          <w:rPr>
            <w:noProof/>
            <w:webHidden/>
          </w:rPr>
          <w:instrText xml:space="preserve"> PAGEREF _Toc182069553 \h </w:instrText>
        </w:r>
        <w:r w:rsidR="008977FB">
          <w:rPr>
            <w:noProof/>
            <w:webHidden/>
          </w:rPr>
        </w:r>
        <w:r w:rsidR="008977FB">
          <w:rPr>
            <w:noProof/>
            <w:webHidden/>
          </w:rPr>
          <w:fldChar w:fldCharType="separate"/>
        </w:r>
        <w:r w:rsidR="00F928DB">
          <w:rPr>
            <w:noProof/>
            <w:webHidden/>
          </w:rPr>
          <w:t>7</w:t>
        </w:r>
        <w:r w:rsidR="008977FB">
          <w:rPr>
            <w:noProof/>
            <w:webHidden/>
          </w:rPr>
          <w:fldChar w:fldCharType="end"/>
        </w:r>
      </w:hyperlink>
    </w:p>
    <w:p w14:paraId="60A3B784"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4" w:history="1">
        <w:r w:rsidR="008977FB" w:rsidRPr="00EA286A">
          <w:rPr>
            <w:rStyle w:val="a5"/>
            <w:rFonts w:eastAsiaTheme="majorEastAsia"/>
            <w:noProof/>
          </w:rPr>
          <w:t>Рисунок 7</w:t>
        </w:r>
        <w:r w:rsidR="008977FB" w:rsidRPr="00EA286A">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8977FB">
          <w:rPr>
            <w:noProof/>
            <w:webHidden/>
          </w:rPr>
          <w:tab/>
        </w:r>
        <w:r w:rsidR="008977FB">
          <w:rPr>
            <w:noProof/>
            <w:webHidden/>
          </w:rPr>
          <w:fldChar w:fldCharType="begin"/>
        </w:r>
        <w:r w:rsidR="008977FB">
          <w:rPr>
            <w:noProof/>
            <w:webHidden/>
          </w:rPr>
          <w:instrText xml:space="preserve"> PAGEREF _Toc182069554 \h </w:instrText>
        </w:r>
        <w:r w:rsidR="008977FB">
          <w:rPr>
            <w:noProof/>
            <w:webHidden/>
          </w:rPr>
        </w:r>
        <w:r w:rsidR="008977FB">
          <w:rPr>
            <w:noProof/>
            <w:webHidden/>
          </w:rPr>
          <w:fldChar w:fldCharType="separate"/>
        </w:r>
        <w:r w:rsidR="00F928DB">
          <w:rPr>
            <w:noProof/>
            <w:webHidden/>
          </w:rPr>
          <w:t>14</w:t>
        </w:r>
        <w:r w:rsidR="008977FB">
          <w:rPr>
            <w:noProof/>
            <w:webHidden/>
          </w:rPr>
          <w:fldChar w:fldCharType="end"/>
        </w:r>
      </w:hyperlink>
    </w:p>
    <w:p w14:paraId="03C42FD4"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5" w:history="1">
        <w:r w:rsidR="008977FB" w:rsidRPr="00EA286A">
          <w:rPr>
            <w:rStyle w:val="a5"/>
            <w:rFonts w:eastAsiaTheme="majorEastAsia"/>
            <w:noProof/>
          </w:rPr>
          <w:t>Рисунок 7</w:t>
        </w:r>
        <w:r w:rsidR="008977FB" w:rsidRPr="00EA286A">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8977FB">
          <w:rPr>
            <w:noProof/>
            <w:webHidden/>
          </w:rPr>
          <w:tab/>
        </w:r>
        <w:r w:rsidR="008977FB">
          <w:rPr>
            <w:noProof/>
            <w:webHidden/>
          </w:rPr>
          <w:fldChar w:fldCharType="begin"/>
        </w:r>
        <w:r w:rsidR="008977FB">
          <w:rPr>
            <w:noProof/>
            <w:webHidden/>
          </w:rPr>
          <w:instrText xml:space="preserve"> PAGEREF _Toc182069555 \h </w:instrText>
        </w:r>
        <w:r w:rsidR="008977FB">
          <w:rPr>
            <w:noProof/>
            <w:webHidden/>
          </w:rPr>
        </w:r>
        <w:r w:rsidR="008977FB">
          <w:rPr>
            <w:noProof/>
            <w:webHidden/>
          </w:rPr>
          <w:fldChar w:fldCharType="separate"/>
        </w:r>
        <w:r w:rsidR="00F928DB">
          <w:rPr>
            <w:noProof/>
            <w:webHidden/>
          </w:rPr>
          <w:t>15</w:t>
        </w:r>
        <w:r w:rsidR="008977FB">
          <w:rPr>
            <w:noProof/>
            <w:webHidden/>
          </w:rPr>
          <w:fldChar w:fldCharType="end"/>
        </w:r>
      </w:hyperlink>
    </w:p>
    <w:p w14:paraId="186B8892"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6" w:history="1">
        <w:r w:rsidR="008977FB" w:rsidRPr="00EA286A">
          <w:rPr>
            <w:rStyle w:val="a5"/>
            <w:rFonts w:eastAsiaTheme="majorEastAsia"/>
            <w:noProof/>
          </w:rPr>
          <w:t>Рисунок 8</w:t>
        </w:r>
        <w:r w:rsidR="008977FB" w:rsidRPr="00EA286A">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8977FB">
          <w:rPr>
            <w:noProof/>
            <w:webHidden/>
          </w:rPr>
          <w:tab/>
        </w:r>
        <w:r w:rsidR="008977FB">
          <w:rPr>
            <w:noProof/>
            <w:webHidden/>
          </w:rPr>
          <w:fldChar w:fldCharType="begin"/>
        </w:r>
        <w:r w:rsidR="008977FB">
          <w:rPr>
            <w:noProof/>
            <w:webHidden/>
          </w:rPr>
          <w:instrText xml:space="preserve"> PAGEREF _Toc182069556 \h </w:instrText>
        </w:r>
        <w:r w:rsidR="008977FB">
          <w:rPr>
            <w:noProof/>
            <w:webHidden/>
          </w:rPr>
        </w:r>
        <w:r w:rsidR="008977FB">
          <w:rPr>
            <w:noProof/>
            <w:webHidden/>
          </w:rPr>
          <w:fldChar w:fldCharType="separate"/>
        </w:r>
        <w:r w:rsidR="00F928DB">
          <w:rPr>
            <w:noProof/>
            <w:webHidden/>
          </w:rPr>
          <w:t>18</w:t>
        </w:r>
        <w:r w:rsidR="008977FB">
          <w:rPr>
            <w:noProof/>
            <w:webHidden/>
          </w:rPr>
          <w:fldChar w:fldCharType="end"/>
        </w:r>
      </w:hyperlink>
    </w:p>
    <w:p w14:paraId="7063177D"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7" w:history="1">
        <w:r w:rsidR="008977FB" w:rsidRPr="00EA286A">
          <w:rPr>
            <w:rStyle w:val="a5"/>
            <w:rFonts w:eastAsiaTheme="majorEastAsia"/>
            <w:noProof/>
          </w:rPr>
          <w:t>Рисунок 9</w:t>
        </w:r>
        <w:r w:rsidR="008977FB" w:rsidRPr="00EA286A">
          <w:rPr>
            <w:rStyle w:val="a5"/>
            <w:rFonts w:eastAsiaTheme="majorEastAsia"/>
            <w:noProof/>
          </w:rPr>
          <w:noBreakHyphen/>
          <w:t>1. Примитив-основа для арматурного стержня</w:t>
        </w:r>
        <w:r w:rsidR="008977FB">
          <w:rPr>
            <w:noProof/>
            <w:webHidden/>
          </w:rPr>
          <w:tab/>
        </w:r>
        <w:r w:rsidR="008977FB">
          <w:rPr>
            <w:noProof/>
            <w:webHidden/>
          </w:rPr>
          <w:fldChar w:fldCharType="begin"/>
        </w:r>
        <w:r w:rsidR="008977FB">
          <w:rPr>
            <w:noProof/>
            <w:webHidden/>
          </w:rPr>
          <w:instrText xml:space="preserve"> PAGEREF _Toc182069557 \h </w:instrText>
        </w:r>
        <w:r w:rsidR="008977FB">
          <w:rPr>
            <w:noProof/>
            <w:webHidden/>
          </w:rPr>
        </w:r>
        <w:r w:rsidR="008977FB">
          <w:rPr>
            <w:noProof/>
            <w:webHidden/>
          </w:rPr>
          <w:fldChar w:fldCharType="separate"/>
        </w:r>
        <w:r w:rsidR="00F928DB">
          <w:rPr>
            <w:noProof/>
            <w:webHidden/>
          </w:rPr>
          <w:t>20</w:t>
        </w:r>
        <w:r w:rsidR="008977FB">
          <w:rPr>
            <w:noProof/>
            <w:webHidden/>
          </w:rPr>
          <w:fldChar w:fldCharType="end"/>
        </w:r>
      </w:hyperlink>
    </w:p>
    <w:p w14:paraId="2488F712"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8" w:history="1">
        <w:r w:rsidR="008977FB" w:rsidRPr="00EA286A">
          <w:rPr>
            <w:rStyle w:val="a5"/>
            <w:rFonts w:eastAsiaTheme="majorEastAsia"/>
            <w:noProof/>
          </w:rPr>
          <w:t>Рисунок 9</w:t>
        </w:r>
        <w:r w:rsidR="008977FB" w:rsidRPr="00EA286A">
          <w:rPr>
            <w:rStyle w:val="a5"/>
            <w:rFonts w:eastAsiaTheme="majorEastAsia"/>
            <w:noProof/>
          </w:rPr>
          <w:noBreakHyphen/>
          <w:t>2. Предварительная деформация для примитива</w:t>
        </w:r>
        <w:r w:rsidR="008977FB">
          <w:rPr>
            <w:noProof/>
            <w:webHidden/>
          </w:rPr>
          <w:tab/>
        </w:r>
        <w:r w:rsidR="008977FB">
          <w:rPr>
            <w:noProof/>
            <w:webHidden/>
          </w:rPr>
          <w:fldChar w:fldCharType="begin"/>
        </w:r>
        <w:r w:rsidR="008977FB">
          <w:rPr>
            <w:noProof/>
            <w:webHidden/>
          </w:rPr>
          <w:instrText xml:space="preserve"> PAGEREF _Toc182069558 \h </w:instrText>
        </w:r>
        <w:r w:rsidR="008977FB">
          <w:rPr>
            <w:noProof/>
            <w:webHidden/>
          </w:rPr>
        </w:r>
        <w:r w:rsidR="008977FB">
          <w:rPr>
            <w:noProof/>
            <w:webHidden/>
          </w:rPr>
          <w:fldChar w:fldCharType="separate"/>
        </w:r>
        <w:r w:rsidR="00F928DB">
          <w:rPr>
            <w:noProof/>
            <w:webHidden/>
          </w:rPr>
          <w:t>21</w:t>
        </w:r>
        <w:r w:rsidR="008977FB">
          <w:rPr>
            <w:noProof/>
            <w:webHidden/>
          </w:rPr>
          <w:fldChar w:fldCharType="end"/>
        </w:r>
      </w:hyperlink>
    </w:p>
    <w:p w14:paraId="357B2D27"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59" w:history="1">
        <w:r w:rsidR="008977FB" w:rsidRPr="00EA286A">
          <w:rPr>
            <w:rStyle w:val="a5"/>
            <w:rFonts w:eastAsiaTheme="majorEastAsia"/>
            <w:noProof/>
          </w:rPr>
          <w:t>Рисунок 9</w:t>
        </w:r>
        <w:r w:rsidR="008977FB" w:rsidRPr="00EA286A">
          <w:rPr>
            <w:rStyle w:val="a5"/>
            <w:rFonts w:eastAsiaTheme="majorEastAsia"/>
            <w:noProof/>
          </w:rPr>
          <w:noBreakHyphen/>
          <w:t>3. Шаблон круглого сечения железобетонного элемента.</w:t>
        </w:r>
        <w:r w:rsidR="008977FB">
          <w:rPr>
            <w:noProof/>
            <w:webHidden/>
          </w:rPr>
          <w:tab/>
        </w:r>
        <w:r w:rsidR="008977FB">
          <w:rPr>
            <w:noProof/>
            <w:webHidden/>
          </w:rPr>
          <w:fldChar w:fldCharType="begin"/>
        </w:r>
        <w:r w:rsidR="008977FB">
          <w:rPr>
            <w:noProof/>
            <w:webHidden/>
          </w:rPr>
          <w:instrText xml:space="preserve"> PAGEREF _Toc182069559 \h </w:instrText>
        </w:r>
        <w:r w:rsidR="008977FB">
          <w:rPr>
            <w:noProof/>
            <w:webHidden/>
          </w:rPr>
        </w:r>
        <w:r w:rsidR="008977FB">
          <w:rPr>
            <w:noProof/>
            <w:webHidden/>
          </w:rPr>
          <w:fldChar w:fldCharType="separate"/>
        </w:r>
        <w:r w:rsidR="00F928DB">
          <w:rPr>
            <w:noProof/>
            <w:webHidden/>
          </w:rPr>
          <w:t>23</w:t>
        </w:r>
        <w:r w:rsidR="008977FB">
          <w:rPr>
            <w:noProof/>
            <w:webHidden/>
          </w:rPr>
          <w:fldChar w:fldCharType="end"/>
        </w:r>
      </w:hyperlink>
    </w:p>
    <w:p w14:paraId="5180132C"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0" w:history="1">
        <w:r w:rsidR="008977FB" w:rsidRPr="00EA286A">
          <w:rPr>
            <w:rStyle w:val="a5"/>
            <w:rFonts w:eastAsiaTheme="majorEastAsia"/>
            <w:noProof/>
          </w:rPr>
          <w:t>Рисунок 9</w:t>
        </w:r>
        <w:r w:rsidR="008977FB" w:rsidRPr="00EA286A">
          <w:rPr>
            <w:rStyle w:val="a5"/>
            <w:rFonts w:eastAsiaTheme="majorEastAsia"/>
            <w:noProof/>
          </w:rPr>
          <w:noBreakHyphen/>
          <w:t>4. Диапазон усилий, для которых производится построение диаграммы по точкам значений.</w:t>
        </w:r>
        <w:r w:rsidR="008977FB">
          <w:rPr>
            <w:noProof/>
            <w:webHidden/>
          </w:rPr>
          <w:tab/>
        </w:r>
        <w:r w:rsidR="008977FB">
          <w:rPr>
            <w:noProof/>
            <w:webHidden/>
          </w:rPr>
          <w:fldChar w:fldCharType="begin"/>
        </w:r>
        <w:r w:rsidR="008977FB">
          <w:rPr>
            <w:noProof/>
            <w:webHidden/>
          </w:rPr>
          <w:instrText xml:space="preserve"> PAGEREF _Toc182069560 \h </w:instrText>
        </w:r>
        <w:r w:rsidR="008977FB">
          <w:rPr>
            <w:noProof/>
            <w:webHidden/>
          </w:rPr>
        </w:r>
        <w:r w:rsidR="008977FB">
          <w:rPr>
            <w:noProof/>
            <w:webHidden/>
          </w:rPr>
          <w:fldChar w:fldCharType="separate"/>
        </w:r>
        <w:r w:rsidR="00F928DB">
          <w:rPr>
            <w:noProof/>
            <w:webHidden/>
          </w:rPr>
          <w:t>24</w:t>
        </w:r>
        <w:r w:rsidR="008977FB">
          <w:rPr>
            <w:noProof/>
            <w:webHidden/>
          </w:rPr>
          <w:fldChar w:fldCharType="end"/>
        </w:r>
      </w:hyperlink>
    </w:p>
    <w:p w14:paraId="396C6F4D"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1" w:history="1">
        <w:r w:rsidR="008977FB" w:rsidRPr="00EA286A">
          <w:rPr>
            <w:rStyle w:val="a5"/>
            <w:rFonts w:eastAsiaTheme="majorEastAsia"/>
            <w:noProof/>
          </w:rPr>
          <w:t>Рисунок 9</w:t>
        </w:r>
        <w:r w:rsidR="008977FB" w:rsidRPr="00EA286A">
          <w:rPr>
            <w:rStyle w:val="a5"/>
            <w:rFonts w:eastAsiaTheme="majorEastAsia"/>
            <w:noProof/>
          </w:rPr>
          <w:noBreakHyphen/>
          <w:t>5. Выбор необходимых точек значений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_Toc182069561 \h </w:instrText>
        </w:r>
        <w:r w:rsidR="008977FB">
          <w:rPr>
            <w:noProof/>
            <w:webHidden/>
          </w:rPr>
        </w:r>
        <w:r w:rsidR="008977FB">
          <w:rPr>
            <w:noProof/>
            <w:webHidden/>
          </w:rPr>
          <w:fldChar w:fldCharType="separate"/>
        </w:r>
        <w:r w:rsidR="00F928DB">
          <w:rPr>
            <w:noProof/>
            <w:webHidden/>
          </w:rPr>
          <w:t>25</w:t>
        </w:r>
        <w:r w:rsidR="008977FB">
          <w:rPr>
            <w:noProof/>
            <w:webHidden/>
          </w:rPr>
          <w:fldChar w:fldCharType="end"/>
        </w:r>
      </w:hyperlink>
    </w:p>
    <w:p w14:paraId="0FF6C188"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2" w:history="1">
        <w:r w:rsidR="008977FB" w:rsidRPr="00EA286A">
          <w:rPr>
            <w:rStyle w:val="a5"/>
            <w:rFonts w:eastAsiaTheme="majorEastAsia"/>
            <w:noProof/>
          </w:rPr>
          <w:t>Рисунок 9</w:t>
        </w:r>
        <w:r w:rsidR="008977FB" w:rsidRPr="00EA286A">
          <w:rPr>
            <w:rStyle w:val="a5"/>
            <w:rFonts w:eastAsiaTheme="majorEastAsia"/>
            <w:noProof/>
          </w:rPr>
          <w:noBreakHyphen/>
          <w:t>6. Выбор параметров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_Toc182069562 \h </w:instrText>
        </w:r>
        <w:r w:rsidR="008977FB">
          <w:rPr>
            <w:noProof/>
            <w:webHidden/>
          </w:rPr>
        </w:r>
        <w:r w:rsidR="008977FB">
          <w:rPr>
            <w:noProof/>
            <w:webHidden/>
          </w:rPr>
          <w:fldChar w:fldCharType="separate"/>
        </w:r>
        <w:r w:rsidR="00F928DB">
          <w:rPr>
            <w:noProof/>
            <w:webHidden/>
          </w:rPr>
          <w:t>26</w:t>
        </w:r>
        <w:r w:rsidR="008977FB">
          <w:rPr>
            <w:noProof/>
            <w:webHidden/>
          </w:rPr>
          <w:fldChar w:fldCharType="end"/>
        </w:r>
      </w:hyperlink>
    </w:p>
    <w:p w14:paraId="086B28BF"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3" w:history="1">
        <w:r w:rsidR="008977FB" w:rsidRPr="00EA286A">
          <w:rPr>
            <w:rStyle w:val="a5"/>
            <w:rFonts w:eastAsiaTheme="majorEastAsia"/>
            <w:noProof/>
          </w:rPr>
          <w:t>Рисунок 9</w:t>
        </w:r>
        <w:r w:rsidR="008977FB" w:rsidRPr="00EA286A">
          <w:rPr>
            <w:rStyle w:val="a5"/>
            <w:rFonts w:eastAsiaTheme="majorEastAsia"/>
            <w:noProof/>
          </w:rPr>
          <w:noBreakHyphen/>
          <w:t>7. График зависимости напряжений в арматуре в зависимости от величины изгибающего момента.</w:t>
        </w:r>
        <w:r w:rsidR="008977FB">
          <w:rPr>
            <w:noProof/>
            <w:webHidden/>
          </w:rPr>
          <w:tab/>
        </w:r>
        <w:r w:rsidR="008977FB">
          <w:rPr>
            <w:noProof/>
            <w:webHidden/>
          </w:rPr>
          <w:fldChar w:fldCharType="begin"/>
        </w:r>
        <w:r w:rsidR="008977FB">
          <w:rPr>
            <w:noProof/>
            <w:webHidden/>
          </w:rPr>
          <w:instrText xml:space="preserve"> PAGEREF _Toc182069563 \h </w:instrText>
        </w:r>
        <w:r w:rsidR="008977FB">
          <w:rPr>
            <w:noProof/>
            <w:webHidden/>
          </w:rPr>
        </w:r>
        <w:r w:rsidR="008977FB">
          <w:rPr>
            <w:noProof/>
            <w:webHidden/>
          </w:rPr>
          <w:fldChar w:fldCharType="separate"/>
        </w:r>
        <w:r w:rsidR="00F928DB">
          <w:rPr>
            <w:noProof/>
            <w:webHidden/>
          </w:rPr>
          <w:t>27</w:t>
        </w:r>
        <w:r w:rsidR="008977FB">
          <w:rPr>
            <w:noProof/>
            <w:webHidden/>
          </w:rPr>
          <w:fldChar w:fldCharType="end"/>
        </w:r>
      </w:hyperlink>
    </w:p>
    <w:p w14:paraId="1206CC8E"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4" w:history="1">
        <w:r w:rsidR="008977FB" w:rsidRPr="00EA286A">
          <w:rPr>
            <w:rStyle w:val="a5"/>
            <w:rFonts w:eastAsiaTheme="majorEastAsia"/>
            <w:noProof/>
          </w:rPr>
          <w:t>Рисунок 11</w:t>
        </w:r>
        <w:r w:rsidR="008977FB" w:rsidRPr="00EA286A">
          <w:rPr>
            <w:rStyle w:val="a5"/>
            <w:rFonts w:eastAsiaTheme="majorEastAsia"/>
            <w:noProof/>
          </w:rPr>
          <w:noBreakHyphen/>
          <w:t>1. Свойства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_Toc182069564 \h </w:instrText>
        </w:r>
        <w:r w:rsidR="008977FB">
          <w:rPr>
            <w:noProof/>
            <w:webHidden/>
          </w:rPr>
        </w:r>
        <w:r w:rsidR="008977FB">
          <w:rPr>
            <w:noProof/>
            <w:webHidden/>
          </w:rPr>
          <w:fldChar w:fldCharType="separate"/>
        </w:r>
        <w:r w:rsidR="00F928DB">
          <w:rPr>
            <w:noProof/>
            <w:webHidden/>
          </w:rPr>
          <w:t>30</w:t>
        </w:r>
        <w:r w:rsidR="008977FB">
          <w:rPr>
            <w:noProof/>
            <w:webHidden/>
          </w:rPr>
          <w:fldChar w:fldCharType="end"/>
        </w:r>
      </w:hyperlink>
    </w:p>
    <w:p w14:paraId="29E21AA9"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5" w:history="1">
        <w:r w:rsidR="008977FB" w:rsidRPr="00EA286A">
          <w:rPr>
            <w:rStyle w:val="a5"/>
            <w:rFonts w:eastAsiaTheme="majorEastAsia"/>
            <w:noProof/>
          </w:rPr>
          <w:t>Рисунок 11</w:t>
        </w:r>
        <w:r w:rsidR="008977FB" w:rsidRPr="00EA286A">
          <w:rPr>
            <w:rStyle w:val="a5"/>
            <w:rFonts w:eastAsiaTheme="majorEastAsia"/>
            <w:noProof/>
          </w:rPr>
          <w:noBreakHyphen/>
          <w:t>2. Диаграмма «напряжения-деформации» для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_Toc182069565 \h </w:instrText>
        </w:r>
        <w:r w:rsidR="008977FB">
          <w:rPr>
            <w:noProof/>
            <w:webHidden/>
          </w:rPr>
        </w:r>
        <w:r w:rsidR="008977FB">
          <w:rPr>
            <w:noProof/>
            <w:webHidden/>
          </w:rPr>
          <w:fldChar w:fldCharType="separate"/>
        </w:r>
        <w:r w:rsidR="00F928DB">
          <w:rPr>
            <w:noProof/>
            <w:webHidden/>
          </w:rPr>
          <w:t>30</w:t>
        </w:r>
        <w:r w:rsidR="008977FB">
          <w:rPr>
            <w:noProof/>
            <w:webHidden/>
          </w:rPr>
          <w:fldChar w:fldCharType="end"/>
        </w:r>
      </w:hyperlink>
    </w:p>
    <w:p w14:paraId="62258C46"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6" w:history="1">
        <w:r w:rsidR="008977FB" w:rsidRPr="00EA286A">
          <w:rPr>
            <w:rStyle w:val="a5"/>
            <w:rFonts w:eastAsiaTheme="majorEastAsia"/>
            <w:noProof/>
          </w:rPr>
          <w:t>Рисунок 11</w:t>
        </w:r>
        <w:r w:rsidR="008977FB" w:rsidRPr="00EA286A">
          <w:rPr>
            <w:rStyle w:val="a5"/>
            <w:rFonts w:eastAsiaTheme="majorEastAsia"/>
            <w:noProof/>
          </w:rPr>
          <w:noBreakHyphen/>
          <w:t>3. Свойства материала бетона</w:t>
        </w:r>
        <w:r w:rsidR="008977FB">
          <w:rPr>
            <w:noProof/>
            <w:webHidden/>
          </w:rPr>
          <w:tab/>
        </w:r>
        <w:r w:rsidR="008977FB">
          <w:rPr>
            <w:noProof/>
            <w:webHidden/>
          </w:rPr>
          <w:fldChar w:fldCharType="begin"/>
        </w:r>
        <w:r w:rsidR="008977FB">
          <w:rPr>
            <w:noProof/>
            <w:webHidden/>
          </w:rPr>
          <w:instrText xml:space="preserve"> PAGEREF _Toc182069566 \h </w:instrText>
        </w:r>
        <w:r w:rsidR="008977FB">
          <w:rPr>
            <w:noProof/>
            <w:webHidden/>
          </w:rPr>
        </w:r>
        <w:r w:rsidR="008977FB">
          <w:rPr>
            <w:noProof/>
            <w:webHidden/>
          </w:rPr>
          <w:fldChar w:fldCharType="separate"/>
        </w:r>
        <w:r w:rsidR="00F928DB">
          <w:rPr>
            <w:noProof/>
            <w:webHidden/>
          </w:rPr>
          <w:t>31</w:t>
        </w:r>
        <w:r w:rsidR="008977FB">
          <w:rPr>
            <w:noProof/>
            <w:webHidden/>
          </w:rPr>
          <w:fldChar w:fldCharType="end"/>
        </w:r>
      </w:hyperlink>
    </w:p>
    <w:p w14:paraId="55835330"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7" w:history="1">
        <w:r w:rsidR="008977FB" w:rsidRPr="00EA286A">
          <w:rPr>
            <w:rStyle w:val="a5"/>
            <w:rFonts w:eastAsiaTheme="majorEastAsia"/>
            <w:noProof/>
          </w:rPr>
          <w:t>Рисунок 11</w:t>
        </w:r>
        <w:r w:rsidR="008977FB" w:rsidRPr="00EA286A">
          <w:rPr>
            <w:rStyle w:val="a5"/>
            <w:rFonts w:eastAsiaTheme="majorEastAsia"/>
            <w:noProof/>
          </w:rPr>
          <w:noBreakHyphen/>
          <w:t>4. Диаграмма «напряжения-деформации» для бетона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_Toc182069567 \h </w:instrText>
        </w:r>
        <w:r w:rsidR="008977FB">
          <w:rPr>
            <w:noProof/>
            <w:webHidden/>
          </w:rPr>
        </w:r>
        <w:r w:rsidR="008977FB">
          <w:rPr>
            <w:noProof/>
            <w:webHidden/>
          </w:rPr>
          <w:fldChar w:fldCharType="separate"/>
        </w:r>
        <w:r w:rsidR="00F928DB">
          <w:rPr>
            <w:noProof/>
            <w:webHidden/>
          </w:rPr>
          <w:t>32</w:t>
        </w:r>
        <w:r w:rsidR="008977FB">
          <w:rPr>
            <w:noProof/>
            <w:webHidden/>
          </w:rPr>
          <w:fldChar w:fldCharType="end"/>
        </w:r>
      </w:hyperlink>
    </w:p>
    <w:p w14:paraId="2A1B38A6"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8" w:history="1">
        <w:r w:rsidR="008977FB" w:rsidRPr="00EA286A">
          <w:rPr>
            <w:rStyle w:val="a5"/>
            <w:rFonts w:eastAsiaTheme="majorEastAsia"/>
            <w:noProof/>
          </w:rPr>
          <w:t>Рисунок 11</w:t>
        </w:r>
        <w:r w:rsidR="008977FB" w:rsidRPr="00EA286A">
          <w:rPr>
            <w:rStyle w:val="a5"/>
            <w:rFonts w:eastAsiaTheme="majorEastAsia"/>
            <w:noProof/>
          </w:rPr>
          <w:noBreakHyphen/>
          <w:t>5. Свойства материала для арматуры.</w:t>
        </w:r>
        <w:r w:rsidR="008977FB">
          <w:rPr>
            <w:noProof/>
            <w:webHidden/>
          </w:rPr>
          <w:tab/>
        </w:r>
        <w:r w:rsidR="008977FB">
          <w:rPr>
            <w:noProof/>
            <w:webHidden/>
          </w:rPr>
          <w:fldChar w:fldCharType="begin"/>
        </w:r>
        <w:r w:rsidR="008977FB">
          <w:rPr>
            <w:noProof/>
            <w:webHidden/>
          </w:rPr>
          <w:instrText xml:space="preserve"> PAGEREF _Toc182069568 \h </w:instrText>
        </w:r>
        <w:r w:rsidR="008977FB">
          <w:rPr>
            <w:noProof/>
            <w:webHidden/>
          </w:rPr>
        </w:r>
        <w:r w:rsidR="008977FB">
          <w:rPr>
            <w:noProof/>
            <w:webHidden/>
          </w:rPr>
          <w:fldChar w:fldCharType="separate"/>
        </w:r>
        <w:r w:rsidR="00F928DB">
          <w:rPr>
            <w:noProof/>
            <w:webHidden/>
          </w:rPr>
          <w:t>33</w:t>
        </w:r>
        <w:r w:rsidR="008977FB">
          <w:rPr>
            <w:noProof/>
            <w:webHidden/>
          </w:rPr>
          <w:fldChar w:fldCharType="end"/>
        </w:r>
      </w:hyperlink>
    </w:p>
    <w:p w14:paraId="7158F478"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69" w:history="1">
        <w:r w:rsidR="008977FB" w:rsidRPr="00EA286A">
          <w:rPr>
            <w:rStyle w:val="a5"/>
            <w:rFonts w:eastAsiaTheme="majorEastAsia"/>
            <w:noProof/>
          </w:rPr>
          <w:t>Рисунок 11</w:t>
        </w:r>
        <w:r w:rsidR="008977FB" w:rsidRPr="00EA286A">
          <w:rPr>
            <w:rStyle w:val="a5"/>
            <w:rFonts w:eastAsiaTheme="majorEastAsia"/>
            <w:noProof/>
          </w:rPr>
          <w:noBreakHyphen/>
          <w:t>6. Диаграмма «напряжения-деформации» для арматуры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_Toc182069569 \h </w:instrText>
        </w:r>
        <w:r w:rsidR="008977FB">
          <w:rPr>
            <w:noProof/>
            <w:webHidden/>
          </w:rPr>
        </w:r>
        <w:r w:rsidR="008977FB">
          <w:rPr>
            <w:noProof/>
            <w:webHidden/>
          </w:rPr>
          <w:fldChar w:fldCharType="separate"/>
        </w:r>
        <w:r w:rsidR="00F928DB">
          <w:rPr>
            <w:noProof/>
            <w:webHidden/>
          </w:rPr>
          <w:t>34</w:t>
        </w:r>
        <w:r w:rsidR="008977FB">
          <w:rPr>
            <w:noProof/>
            <w:webHidden/>
          </w:rPr>
          <w:fldChar w:fldCharType="end"/>
        </w:r>
      </w:hyperlink>
    </w:p>
    <w:p w14:paraId="7CA79A53"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0" w:history="1">
        <w:r w:rsidR="008977FB" w:rsidRPr="00EA286A">
          <w:rPr>
            <w:rStyle w:val="a5"/>
            <w:rFonts w:eastAsiaTheme="majorEastAsia"/>
            <w:noProof/>
          </w:rPr>
          <w:t>Рисунок 11</w:t>
        </w:r>
        <w:r w:rsidR="008977FB" w:rsidRPr="00EA286A">
          <w:rPr>
            <w:rStyle w:val="a5"/>
            <w:rFonts w:eastAsiaTheme="majorEastAsia"/>
            <w:noProof/>
          </w:rPr>
          <w:noBreakHyphen/>
          <w:t>7. Свойства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_Toc182069570 \h </w:instrText>
        </w:r>
        <w:r w:rsidR="008977FB">
          <w:rPr>
            <w:noProof/>
            <w:webHidden/>
          </w:rPr>
        </w:r>
        <w:r w:rsidR="008977FB">
          <w:rPr>
            <w:noProof/>
            <w:webHidden/>
          </w:rPr>
          <w:fldChar w:fldCharType="separate"/>
        </w:r>
        <w:r w:rsidR="00F928DB">
          <w:rPr>
            <w:noProof/>
            <w:webHidden/>
          </w:rPr>
          <w:t>35</w:t>
        </w:r>
        <w:r w:rsidR="008977FB">
          <w:rPr>
            <w:noProof/>
            <w:webHidden/>
          </w:rPr>
          <w:fldChar w:fldCharType="end"/>
        </w:r>
      </w:hyperlink>
    </w:p>
    <w:p w14:paraId="44D85039"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11</w:t>
        </w:r>
        <w:r w:rsidR="008977FB" w:rsidRPr="00EA286A">
          <w:rPr>
            <w:rStyle w:val="a5"/>
            <w:rFonts w:eastAsiaTheme="majorEastAsia"/>
            <w:noProof/>
          </w:rPr>
          <w:noBreakHyphen/>
        </w:r>
        <w:r w:rsidR="008977FB" w:rsidRPr="00EA286A">
          <w:rPr>
            <w:rStyle w:val="a5"/>
            <w:rFonts w:eastAsiaTheme="majorEastAsia"/>
            <w:noProof/>
            <w:lang w:val="en-US"/>
          </w:rPr>
          <w:t>8</w:t>
        </w:r>
        <w:r w:rsidR="008977FB" w:rsidRPr="00EA286A">
          <w:rPr>
            <w:rStyle w:val="a5"/>
            <w:rFonts w:eastAsiaTheme="majorEastAsia"/>
            <w:noProof/>
          </w:rPr>
          <w:t>. Диаграмма «напряжения-деформации» для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_Toc182069571 \h </w:instrText>
        </w:r>
        <w:r w:rsidR="008977FB">
          <w:rPr>
            <w:noProof/>
            <w:webHidden/>
          </w:rPr>
        </w:r>
        <w:r w:rsidR="008977FB">
          <w:rPr>
            <w:noProof/>
            <w:webHidden/>
          </w:rPr>
          <w:fldChar w:fldCharType="separate"/>
        </w:r>
        <w:r w:rsidR="00F928DB">
          <w:rPr>
            <w:noProof/>
            <w:webHidden/>
          </w:rPr>
          <w:t>35</w:t>
        </w:r>
        <w:r w:rsidR="008977FB">
          <w:rPr>
            <w:noProof/>
            <w:webHidden/>
          </w:rPr>
          <w:fldChar w:fldCharType="end"/>
        </w:r>
      </w:hyperlink>
    </w:p>
    <w:p w14:paraId="398A6E1A"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2" w:history="1">
        <w:r w:rsidR="008977FB" w:rsidRPr="00EA286A">
          <w:rPr>
            <w:rStyle w:val="a5"/>
            <w:rFonts w:eastAsiaTheme="majorEastAsia"/>
            <w:noProof/>
          </w:rPr>
          <w:t>Рисунок 11</w:t>
        </w:r>
        <w:r w:rsidR="008977FB" w:rsidRPr="00EA286A">
          <w:rPr>
            <w:rStyle w:val="a5"/>
            <w:rFonts w:eastAsiaTheme="majorEastAsia"/>
            <w:noProof/>
          </w:rPr>
          <w:noBreakHyphen/>
          <w:t>9. Коэффициенты условий работы для материалов</w:t>
        </w:r>
        <w:r w:rsidR="008977FB">
          <w:rPr>
            <w:noProof/>
            <w:webHidden/>
          </w:rPr>
          <w:tab/>
        </w:r>
        <w:r w:rsidR="008977FB">
          <w:rPr>
            <w:noProof/>
            <w:webHidden/>
          </w:rPr>
          <w:fldChar w:fldCharType="begin"/>
        </w:r>
        <w:r w:rsidR="008977FB">
          <w:rPr>
            <w:noProof/>
            <w:webHidden/>
          </w:rPr>
          <w:instrText xml:space="preserve"> PAGEREF _Toc182069572 \h </w:instrText>
        </w:r>
        <w:r w:rsidR="008977FB">
          <w:rPr>
            <w:noProof/>
            <w:webHidden/>
          </w:rPr>
        </w:r>
        <w:r w:rsidR="008977FB">
          <w:rPr>
            <w:noProof/>
            <w:webHidden/>
          </w:rPr>
          <w:fldChar w:fldCharType="separate"/>
        </w:r>
        <w:r w:rsidR="00F928DB">
          <w:rPr>
            <w:noProof/>
            <w:webHidden/>
          </w:rPr>
          <w:t>36</w:t>
        </w:r>
        <w:r w:rsidR="008977FB">
          <w:rPr>
            <w:noProof/>
            <w:webHidden/>
          </w:rPr>
          <w:fldChar w:fldCharType="end"/>
        </w:r>
      </w:hyperlink>
    </w:p>
    <w:p w14:paraId="0EAEBBA8"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3" w:history="1">
        <w:r w:rsidR="008977FB" w:rsidRPr="00EA286A">
          <w:rPr>
            <w:rStyle w:val="a5"/>
            <w:rFonts w:eastAsiaTheme="majorEastAsia"/>
            <w:noProof/>
          </w:rPr>
          <w:t>Рисунок 11</w:t>
        </w:r>
        <w:r w:rsidR="008977FB" w:rsidRPr="00EA286A">
          <w:rPr>
            <w:rStyle w:val="a5"/>
            <w:rFonts w:eastAsiaTheme="majorEastAsia"/>
            <w:noProof/>
          </w:rPr>
          <w:noBreakHyphen/>
          <w:t>10. Коэффициенты условий работы для типа длительности и группы предельных состояний</w:t>
        </w:r>
        <w:r w:rsidR="008977FB">
          <w:rPr>
            <w:noProof/>
            <w:webHidden/>
          </w:rPr>
          <w:tab/>
        </w:r>
        <w:r w:rsidR="008977FB">
          <w:rPr>
            <w:noProof/>
            <w:webHidden/>
          </w:rPr>
          <w:fldChar w:fldCharType="begin"/>
        </w:r>
        <w:r w:rsidR="008977FB">
          <w:rPr>
            <w:noProof/>
            <w:webHidden/>
          </w:rPr>
          <w:instrText xml:space="preserve"> PAGEREF _Toc182069573 \h </w:instrText>
        </w:r>
        <w:r w:rsidR="008977FB">
          <w:rPr>
            <w:noProof/>
            <w:webHidden/>
          </w:rPr>
        </w:r>
        <w:r w:rsidR="008977FB">
          <w:rPr>
            <w:noProof/>
            <w:webHidden/>
          </w:rPr>
          <w:fldChar w:fldCharType="separate"/>
        </w:r>
        <w:r w:rsidR="00F928DB">
          <w:rPr>
            <w:noProof/>
            <w:webHidden/>
          </w:rPr>
          <w:t>37</w:t>
        </w:r>
        <w:r w:rsidR="008977FB">
          <w:rPr>
            <w:noProof/>
            <w:webHidden/>
          </w:rPr>
          <w:fldChar w:fldCharType="end"/>
        </w:r>
      </w:hyperlink>
    </w:p>
    <w:p w14:paraId="6061D832"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4" w:history="1">
        <w:r w:rsidR="008977FB" w:rsidRPr="00EA286A">
          <w:rPr>
            <w:rStyle w:val="a5"/>
            <w:rFonts w:eastAsiaTheme="majorEastAsia"/>
            <w:noProof/>
          </w:rPr>
          <w:t>Рисунок 12</w:t>
        </w:r>
        <w:r w:rsidR="008977FB" w:rsidRPr="00EA286A">
          <w:rPr>
            <w:rStyle w:val="a5"/>
            <w:rFonts w:eastAsiaTheme="majorEastAsia"/>
            <w:noProof/>
          </w:rPr>
          <w:noBreakHyphen/>
          <w:t>1. Лимиты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_Toc182069574 \h </w:instrText>
        </w:r>
        <w:r w:rsidR="008977FB">
          <w:rPr>
            <w:noProof/>
            <w:webHidden/>
          </w:rPr>
        </w:r>
        <w:r w:rsidR="008977FB">
          <w:rPr>
            <w:noProof/>
            <w:webHidden/>
          </w:rPr>
          <w:fldChar w:fldCharType="separate"/>
        </w:r>
        <w:r w:rsidR="00F928DB">
          <w:rPr>
            <w:noProof/>
            <w:webHidden/>
          </w:rPr>
          <w:t>39</w:t>
        </w:r>
        <w:r w:rsidR="008977FB">
          <w:rPr>
            <w:noProof/>
            <w:webHidden/>
          </w:rPr>
          <w:fldChar w:fldCharType="end"/>
        </w:r>
      </w:hyperlink>
    </w:p>
    <w:p w14:paraId="24AFF0E6"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5" w:history="1">
        <w:r w:rsidR="008977FB" w:rsidRPr="00EA286A">
          <w:rPr>
            <w:rStyle w:val="a5"/>
            <w:rFonts w:eastAsiaTheme="majorEastAsia"/>
            <w:noProof/>
          </w:rPr>
          <w:t>Рисунок 12</w:t>
        </w:r>
        <w:r w:rsidR="008977FB" w:rsidRPr="00EA286A">
          <w:rPr>
            <w:rStyle w:val="a5"/>
            <w:rFonts w:eastAsiaTheme="majorEastAsia"/>
            <w:noProof/>
          </w:rPr>
          <w:noBreakHyphen/>
          <w:t>2. Наборы примитивов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_Toc182069575 \h </w:instrText>
        </w:r>
        <w:r w:rsidR="008977FB">
          <w:rPr>
            <w:noProof/>
            <w:webHidden/>
          </w:rPr>
        </w:r>
        <w:r w:rsidR="008977FB">
          <w:rPr>
            <w:noProof/>
            <w:webHidden/>
          </w:rPr>
          <w:fldChar w:fldCharType="separate"/>
        </w:r>
        <w:r w:rsidR="00F928DB">
          <w:rPr>
            <w:noProof/>
            <w:webHidden/>
          </w:rPr>
          <w:t>40</w:t>
        </w:r>
        <w:r w:rsidR="008977FB">
          <w:rPr>
            <w:noProof/>
            <w:webHidden/>
          </w:rPr>
          <w:fldChar w:fldCharType="end"/>
        </w:r>
      </w:hyperlink>
    </w:p>
    <w:p w14:paraId="0CB96F44"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6" w:history="1">
        <w:r w:rsidR="008977FB" w:rsidRPr="00EA286A">
          <w:rPr>
            <w:rStyle w:val="a5"/>
            <w:rFonts w:eastAsiaTheme="majorEastAsia"/>
            <w:noProof/>
          </w:rPr>
          <w:t>Рисунок 12</w:t>
        </w:r>
        <w:r w:rsidR="008977FB" w:rsidRPr="00EA286A">
          <w:rPr>
            <w:rStyle w:val="a5"/>
            <w:rFonts w:eastAsiaTheme="majorEastAsia"/>
            <w:noProof/>
          </w:rPr>
          <w:noBreakHyphen/>
          <w:t>3. Условия (предикаты)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_Toc182069576 \h </w:instrText>
        </w:r>
        <w:r w:rsidR="008977FB">
          <w:rPr>
            <w:noProof/>
            <w:webHidden/>
          </w:rPr>
        </w:r>
        <w:r w:rsidR="008977FB">
          <w:rPr>
            <w:noProof/>
            <w:webHidden/>
          </w:rPr>
          <w:fldChar w:fldCharType="separate"/>
        </w:r>
        <w:r w:rsidR="00F928DB">
          <w:rPr>
            <w:noProof/>
            <w:webHidden/>
          </w:rPr>
          <w:t>41</w:t>
        </w:r>
        <w:r w:rsidR="008977FB">
          <w:rPr>
            <w:noProof/>
            <w:webHidden/>
          </w:rPr>
          <w:fldChar w:fldCharType="end"/>
        </w:r>
      </w:hyperlink>
    </w:p>
    <w:p w14:paraId="40EE30A9"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7" w:history="1">
        <w:r w:rsidR="008977FB" w:rsidRPr="00EA286A">
          <w:rPr>
            <w:rStyle w:val="a5"/>
            <w:rFonts w:eastAsiaTheme="majorEastAsia"/>
            <w:noProof/>
          </w:rPr>
          <w:t>Рисунок 12</w:t>
        </w:r>
        <w:r w:rsidR="008977FB" w:rsidRPr="00EA286A">
          <w:rPr>
            <w:rStyle w:val="a5"/>
            <w:rFonts w:eastAsiaTheme="majorEastAsia"/>
            <w:noProof/>
          </w:rPr>
          <w:noBreakHyphen/>
          <w:t>4. Группы предельных состояний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_Toc182069577 \h </w:instrText>
        </w:r>
        <w:r w:rsidR="008977FB">
          <w:rPr>
            <w:noProof/>
            <w:webHidden/>
          </w:rPr>
        </w:r>
        <w:r w:rsidR="008977FB">
          <w:rPr>
            <w:noProof/>
            <w:webHidden/>
          </w:rPr>
          <w:fldChar w:fldCharType="separate"/>
        </w:r>
        <w:r w:rsidR="00F928DB">
          <w:rPr>
            <w:noProof/>
            <w:webHidden/>
          </w:rPr>
          <w:t>41</w:t>
        </w:r>
        <w:r w:rsidR="008977FB">
          <w:rPr>
            <w:noProof/>
            <w:webHidden/>
          </w:rPr>
          <w:fldChar w:fldCharType="end"/>
        </w:r>
      </w:hyperlink>
    </w:p>
    <w:p w14:paraId="0CCD9CA3"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8" w:history="1">
        <w:r w:rsidR="008977FB" w:rsidRPr="00EA286A">
          <w:rPr>
            <w:rStyle w:val="a5"/>
            <w:rFonts w:eastAsiaTheme="majorEastAsia"/>
            <w:noProof/>
          </w:rPr>
          <w:t>Рисунок 12</w:t>
        </w:r>
        <w:r w:rsidR="008977FB" w:rsidRPr="00EA286A">
          <w:rPr>
            <w:rStyle w:val="a5"/>
            <w:rFonts w:eastAsiaTheme="majorEastAsia"/>
            <w:noProof/>
          </w:rPr>
          <w:noBreakHyphen/>
          <w:t xml:space="preserve">5. Типы длительности для построения диаграмм предельного </w:t>
        </w:r>
        <w:r w:rsidR="008977FB" w:rsidRPr="00EA286A">
          <w:rPr>
            <w:rStyle w:val="a5"/>
            <w:rFonts w:eastAsiaTheme="majorEastAsia"/>
            <w:noProof/>
          </w:rPr>
          <w:lastRenderedPageBreak/>
          <w:t>сопротивления</w:t>
        </w:r>
        <w:r w:rsidR="008977FB">
          <w:rPr>
            <w:noProof/>
            <w:webHidden/>
          </w:rPr>
          <w:tab/>
        </w:r>
        <w:r w:rsidR="008977FB">
          <w:rPr>
            <w:noProof/>
            <w:webHidden/>
          </w:rPr>
          <w:fldChar w:fldCharType="begin"/>
        </w:r>
        <w:r w:rsidR="008977FB">
          <w:rPr>
            <w:noProof/>
            <w:webHidden/>
          </w:rPr>
          <w:instrText xml:space="preserve"> PAGEREF _Toc182069578 \h </w:instrText>
        </w:r>
        <w:r w:rsidR="008977FB">
          <w:rPr>
            <w:noProof/>
            <w:webHidden/>
          </w:rPr>
        </w:r>
        <w:r w:rsidR="008977FB">
          <w:rPr>
            <w:noProof/>
            <w:webHidden/>
          </w:rPr>
          <w:fldChar w:fldCharType="separate"/>
        </w:r>
        <w:r w:rsidR="00F928DB">
          <w:rPr>
            <w:noProof/>
            <w:webHidden/>
          </w:rPr>
          <w:t>42</w:t>
        </w:r>
        <w:r w:rsidR="008977FB">
          <w:rPr>
            <w:noProof/>
            <w:webHidden/>
          </w:rPr>
          <w:fldChar w:fldCharType="end"/>
        </w:r>
      </w:hyperlink>
    </w:p>
    <w:p w14:paraId="46FED981"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79" w:history="1">
        <w:r w:rsidR="008977FB" w:rsidRPr="00EA286A">
          <w:rPr>
            <w:rStyle w:val="a5"/>
            <w:rFonts w:eastAsiaTheme="majorEastAsia"/>
            <w:noProof/>
          </w:rPr>
          <w:t>Рисунок 12</w:t>
        </w:r>
        <w:r w:rsidR="008977FB" w:rsidRPr="00EA286A">
          <w:rPr>
            <w:rStyle w:val="a5"/>
            <w:rFonts w:eastAsiaTheme="majorEastAsia"/>
            <w:noProof/>
          </w:rPr>
          <w:noBreakHyphen/>
          <w:t>6. Построение линии предельной несущей способности «по лучу»</w:t>
        </w:r>
        <w:r w:rsidR="008977FB">
          <w:rPr>
            <w:noProof/>
            <w:webHidden/>
          </w:rPr>
          <w:tab/>
        </w:r>
        <w:r w:rsidR="008977FB">
          <w:rPr>
            <w:noProof/>
            <w:webHidden/>
          </w:rPr>
          <w:fldChar w:fldCharType="begin"/>
        </w:r>
        <w:r w:rsidR="008977FB">
          <w:rPr>
            <w:noProof/>
            <w:webHidden/>
          </w:rPr>
          <w:instrText xml:space="preserve"> PAGEREF _Toc182069579 \h </w:instrText>
        </w:r>
        <w:r w:rsidR="008977FB">
          <w:rPr>
            <w:noProof/>
            <w:webHidden/>
          </w:rPr>
        </w:r>
        <w:r w:rsidR="008977FB">
          <w:rPr>
            <w:noProof/>
            <w:webHidden/>
          </w:rPr>
          <w:fldChar w:fldCharType="separate"/>
        </w:r>
        <w:r w:rsidR="00F928DB">
          <w:rPr>
            <w:noProof/>
            <w:webHidden/>
          </w:rPr>
          <w:t>43</w:t>
        </w:r>
        <w:r w:rsidR="008977FB">
          <w:rPr>
            <w:noProof/>
            <w:webHidden/>
          </w:rPr>
          <w:fldChar w:fldCharType="end"/>
        </w:r>
      </w:hyperlink>
    </w:p>
    <w:p w14:paraId="39EAFDDC"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0" w:history="1">
        <w:r w:rsidR="008977FB" w:rsidRPr="00EA286A">
          <w:rPr>
            <w:rStyle w:val="a5"/>
            <w:rFonts w:eastAsiaTheme="majorEastAsia"/>
            <w:noProof/>
          </w:rPr>
          <w:t>Рисунок 12</w:t>
        </w:r>
        <w:r w:rsidR="008977FB" w:rsidRPr="00EA286A">
          <w:rPr>
            <w:rStyle w:val="a5"/>
            <w:rFonts w:eastAsiaTheme="majorEastAsia"/>
            <w:noProof/>
          </w:rPr>
          <w:noBreakHyphen/>
          <w:t>7. Настройки калькулятора трещиностойкости</w:t>
        </w:r>
        <w:r w:rsidR="008977FB">
          <w:rPr>
            <w:noProof/>
            <w:webHidden/>
          </w:rPr>
          <w:tab/>
        </w:r>
        <w:r w:rsidR="008977FB">
          <w:rPr>
            <w:noProof/>
            <w:webHidden/>
          </w:rPr>
          <w:fldChar w:fldCharType="begin"/>
        </w:r>
        <w:r w:rsidR="008977FB">
          <w:rPr>
            <w:noProof/>
            <w:webHidden/>
          </w:rPr>
          <w:instrText xml:space="preserve"> PAGEREF _Toc182069580 \h </w:instrText>
        </w:r>
        <w:r w:rsidR="008977FB">
          <w:rPr>
            <w:noProof/>
            <w:webHidden/>
          </w:rPr>
        </w:r>
        <w:r w:rsidR="008977FB">
          <w:rPr>
            <w:noProof/>
            <w:webHidden/>
          </w:rPr>
          <w:fldChar w:fldCharType="separate"/>
        </w:r>
        <w:r w:rsidR="00F928DB">
          <w:rPr>
            <w:noProof/>
            <w:webHidden/>
          </w:rPr>
          <w:t>45</w:t>
        </w:r>
        <w:r w:rsidR="008977FB">
          <w:rPr>
            <w:noProof/>
            <w:webHidden/>
          </w:rPr>
          <w:fldChar w:fldCharType="end"/>
        </w:r>
      </w:hyperlink>
    </w:p>
    <w:p w14:paraId="0719AC27"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1" w:history="1">
        <w:r w:rsidR="008977FB" w:rsidRPr="00EA286A">
          <w:rPr>
            <w:rStyle w:val="a5"/>
            <w:rFonts w:eastAsiaTheme="majorEastAsia"/>
            <w:noProof/>
          </w:rPr>
          <w:t>Рисунок 12</w:t>
        </w:r>
        <w:r w:rsidR="008977FB" w:rsidRPr="00EA286A">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8977FB">
          <w:rPr>
            <w:noProof/>
            <w:webHidden/>
          </w:rPr>
          <w:tab/>
        </w:r>
        <w:r w:rsidR="008977FB">
          <w:rPr>
            <w:noProof/>
            <w:webHidden/>
          </w:rPr>
          <w:fldChar w:fldCharType="begin"/>
        </w:r>
        <w:r w:rsidR="008977FB">
          <w:rPr>
            <w:noProof/>
            <w:webHidden/>
          </w:rPr>
          <w:instrText xml:space="preserve"> PAGEREF _Toc182069581 \h </w:instrText>
        </w:r>
        <w:r w:rsidR="008977FB">
          <w:rPr>
            <w:noProof/>
            <w:webHidden/>
          </w:rPr>
        </w:r>
        <w:r w:rsidR="008977FB">
          <w:rPr>
            <w:noProof/>
            <w:webHidden/>
          </w:rPr>
          <w:fldChar w:fldCharType="separate"/>
        </w:r>
        <w:r w:rsidR="00F928DB">
          <w:rPr>
            <w:noProof/>
            <w:webHidden/>
          </w:rPr>
          <w:t>45</w:t>
        </w:r>
        <w:r w:rsidR="008977FB">
          <w:rPr>
            <w:noProof/>
            <w:webHidden/>
          </w:rPr>
          <w:fldChar w:fldCharType="end"/>
        </w:r>
      </w:hyperlink>
    </w:p>
    <w:p w14:paraId="7EEE15BA"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2" w:history="1">
        <w:r w:rsidR="008977FB" w:rsidRPr="00EA286A">
          <w:rPr>
            <w:rStyle w:val="a5"/>
            <w:rFonts w:eastAsiaTheme="majorEastAsia"/>
            <w:noProof/>
          </w:rPr>
          <w:t>Рисунок 12</w:t>
        </w:r>
        <w:r w:rsidR="008977FB" w:rsidRPr="00EA286A">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_Toc182069582 \h </w:instrText>
        </w:r>
        <w:r w:rsidR="008977FB">
          <w:rPr>
            <w:noProof/>
            <w:webHidden/>
          </w:rPr>
        </w:r>
        <w:r w:rsidR="008977FB">
          <w:rPr>
            <w:noProof/>
            <w:webHidden/>
          </w:rPr>
          <w:fldChar w:fldCharType="separate"/>
        </w:r>
        <w:r w:rsidR="00F928DB">
          <w:rPr>
            <w:noProof/>
            <w:webHidden/>
          </w:rPr>
          <w:t>46</w:t>
        </w:r>
        <w:r w:rsidR="008977FB">
          <w:rPr>
            <w:noProof/>
            <w:webHidden/>
          </w:rPr>
          <w:fldChar w:fldCharType="end"/>
        </w:r>
      </w:hyperlink>
    </w:p>
    <w:p w14:paraId="0EC47E4E"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3" w:history="1">
        <w:r w:rsidR="008977FB" w:rsidRPr="00EA286A">
          <w:rPr>
            <w:rStyle w:val="a5"/>
            <w:rFonts w:eastAsiaTheme="majorEastAsia"/>
            <w:noProof/>
          </w:rPr>
          <w:t>Рисунок 12</w:t>
        </w:r>
        <w:r w:rsidR="008977FB" w:rsidRPr="00EA286A">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_Toc182069583 \h </w:instrText>
        </w:r>
        <w:r w:rsidR="008977FB">
          <w:rPr>
            <w:noProof/>
            <w:webHidden/>
          </w:rPr>
        </w:r>
        <w:r w:rsidR="008977FB">
          <w:rPr>
            <w:noProof/>
            <w:webHidden/>
          </w:rPr>
          <w:fldChar w:fldCharType="separate"/>
        </w:r>
        <w:r w:rsidR="00F928DB">
          <w:rPr>
            <w:noProof/>
            <w:webHidden/>
          </w:rPr>
          <w:t>46</w:t>
        </w:r>
        <w:r w:rsidR="008977FB">
          <w:rPr>
            <w:noProof/>
            <w:webHidden/>
          </w:rPr>
          <w:fldChar w:fldCharType="end"/>
        </w:r>
      </w:hyperlink>
    </w:p>
    <w:p w14:paraId="232E21DF"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1</w:t>
        </w:r>
        <w:r w:rsidR="008977FB" w:rsidRPr="00EA286A">
          <w:rPr>
            <w:rStyle w:val="a5"/>
            <w:rFonts w:eastAsiaTheme="majorEastAsia"/>
            <w:noProof/>
          </w:rPr>
          <w:t>. Кнопка построения диаграммы типа «момент-кривизна»</w:t>
        </w:r>
        <w:r w:rsidR="008977FB">
          <w:rPr>
            <w:noProof/>
            <w:webHidden/>
          </w:rPr>
          <w:tab/>
        </w:r>
        <w:r w:rsidR="008977FB">
          <w:rPr>
            <w:noProof/>
            <w:webHidden/>
          </w:rPr>
          <w:fldChar w:fldCharType="begin"/>
        </w:r>
        <w:r w:rsidR="008977FB">
          <w:rPr>
            <w:noProof/>
            <w:webHidden/>
          </w:rPr>
          <w:instrText xml:space="preserve"> PAGEREF _Toc182069584 \h </w:instrText>
        </w:r>
        <w:r w:rsidR="008977FB">
          <w:rPr>
            <w:noProof/>
            <w:webHidden/>
          </w:rPr>
        </w:r>
        <w:r w:rsidR="008977FB">
          <w:rPr>
            <w:noProof/>
            <w:webHidden/>
          </w:rPr>
          <w:fldChar w:fldCharType="separate"/>
        </w:r>
        <w:r w:rsidR="00F928DB">
          <w:rPr>
            <w:noProof/>
            <w:webHidden/>
          </w:rPr>
          <w:t>47</w:t>
        </w:r>
        <w:r w:rsidR="008977FB">
          <w:rPr>
            <w:noProof/>
            <w:webHidden/>
          </w:rPr>
          <w:fldChar w:fldCharType="end"/>
        </w:r>
      </w:hyperlink>
    </w:p>
    <w:p w14:paraId="3BD62FF2"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5"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Окно свойств интерполяции усилий</w:t>
        </w:r>
        <w:r w:rsidR="008977FB">
          <w:rPr>
            <w:noProof/>
            <w:webHidden/>
          </w:rPr>
          <w:tab/>
        </w:r>
        <w:r w:rsidR="008977FB">
          <w:rPr>
            <w:noProof/>
            <w:webHidden/>
          </w:rPr>
          <w:fldChar w:fldCharType="begin"/>
        </w:r>
        <w:r w:rsidR="008977FB">
          <w:rPr>
            <w:noProof/>
            <w:webHidden/>
          </w:rPr>
          <w:instrText xml:space="preserve"> PAGEREF _Toc182069585 \h </w:instrText>
        </w:r>
        <w:r w:rsidR="008977FB">
          <w:rPr>
            <w:noProof/>
            <w:webHidden/>
          </w:rPr>
        </w:r>
        <w:r w:rsidR="008977FB">
          <w:rPr>
            <w:noProof/>
            <w:webHidden/>
          </w:rPr>
          <w:fldChar w:fldCharType="separate"/>
        </w:r>
        <w:r w:rsidR="00F928DB">
          <w:rPr>
            <w:noProof/>
            <w:webHidden/>
          </w:rPr>
          <w:t>48</w:t>
        </w:r>
        <w:r w:rsidR="008977FB">
          <w:rPr>
            <w:noProof/>
            <w:webHidden/>
          </w:rPr>
          <w:fldChar w:fldCharType="end"/>
        </w:r>
      </w:hyperlink>
    </w:p>
    <w:p w14:paraId="22FA18C7"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6"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3</w:t>
        </w:r>
        <w:r w:rsidR="008977FB" w:rsidRPr="00EA286A">
          <w:rPr>
            <w:rStyle w:val="a5"/>
            <w:rFonts w:eastAsiaTheme="majorEastAsia"/>
            <w:noProof/>
          </w:rPr>
          <w:t>. Характерная диаграмма «момент-кривизна» для сечения железобетонного элемента с трещиной</w:t>
        </w:r>
        <w:r w:rsidR="008977FB">
          <w:rPr>
            <w:noProof/>
            <w:webHidden/>
          </w:rPr>
          <w:tab/>
        </w:r>
        <w:r w:rsidR="008977FB">
          <w:rPr>
            <w:noProof/>
            <w:webHidden/>
          </w:rPr>
          <w:fldChar w:fldCharType="begin"/>
        </w:r>
        <w:r w:rsidR="008977FB">
          <w:rPr>
            <w:noProof/>
            <w:webHidden/>
          </w:rPr>
          <w:instrText xml:space="preserve"> PAGEREF _Toc182069586 \h </w:instrText>
        </w:r>
        <w:r w:rsidR="008977FB">
          <w:rPr>
            <w:noProof/>
            <w:webHidden/>
          </w:rPr>
        </w:r>
        <w:r w:rsidR="008977FB">
          <w:rPr>
            <w:noProof/>
            <w:webHidden/>
          </w:rPr>
          <w:fldChar w:fldCharType="separate"/>
        </w:r>
        <w:r w:rsidR="00F928DB">
          <w:rPr>
            <w:noProof/>
            <w:webHidden/>
          </w:rPr>
          <w:t>48</w:t>
        </w:r>
        <w:r w:rsidR="008977FB">
          <w:rPr>
            <w:noProof/>
            <w:webHidden/>
          </w:rPr>
          <w:fldChar w:fldCharType="end"/>
        </w:r>
      </w:hyperlink>
    </w:p>
    <w:p w14:paraId="6F95572B"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7"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8977FB">
          <w:rPr>
            <w:noProof/>
            <w:webHidden/>
          </w:rPr>
          <w:tab/>
        </w:r>
        <w:r w:rsidR="008977FB">
          <w:rPr>
            <w:noProof/>
            <w:webHidden/>
          </w:rPr>
          <w:fldChar w:fldCharType="begin"/>
        </w:r>
        <w:r w:rsidR="008977FB">
          <w:rPr>
            <w:noProof/>
            <w:webHidden/>
          </w:rPr>
          <w:instrText xml:space="preserve"> PAGEREF _Toc182069587 \h </w:instrText>
        </w:r>
        <w:r w:rsidR="008977FB">
          <w:rPr>
            <w:noProof/>
            <w:webHidden/>
          </w:rPr>
        </w:r>
        <w:r w:rsidR="008977FB">
          <w:rPr>
            <w:noProof/>
            <w:webHidden/>
          </w:rPr>
          <w:fldChar w:fldCharType="separate"/>
        </w:r>
        <w:r w:rsidR="00F928DB">
          <w:rPr>
            <w:noProof/>
            <w:webHidden/>
          </w:rPr>
          <w:t>49</w:t>
        </w:r>
        <w:r w:rsidR="008977FB">
          <w:rPr>
            <w:noProof/>
            <w:webHidden/>
          </w:rPr>
          <w:fldChar w:fldCharType="end"/>
        </w:r>
      </w:hyperlink>
    </w:p>
    <w:p w14:paraId="4F3DF465"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8" w:history="1">
        <w:r w:rsidR="008977FB" w:rsidRPr="00EA286A">
          <w:rPr>
            <w:rStyle w:val="a5"/>
            <w:rFonts w:eastAsiaTheme="majorEastAsia"/>
            <w:noProof/>
          </w:rPr>
          <w:t>Рисунок</w:t>
        </w:r>
        <w:r w:rsidR="008977FB" w:rsidRPr="00EA286A">
          <w:rPr>
            <w:rStyle w:val="a5"/>
            <w:rFonts w:eastAsiaTheme="majorEastAsia"/>
            <w:noProof/>
            <w:lang w:val="en-US"/>
          </w:rPr>
          <w:t xml:space="preserve"> 13</w:t>
        </w:r>
        <w:r w:rsidR="008977FB" w:rsidRPr="00EA286A">
          <w:rPr>
            <w:rStyle w:val="a5"/>
            <w:rFonts w:eastAsiaTheme="majorEastAsia"/>
            <w:noProof/>
            <w:lang w:val="en-US"/>
          </w:rPr>
          <w:noBreakHyphen/>
          <w:t>5. Typical interaction diagram (for N-Mx axis) for reinforced concrete cross-section</w:t>
        </w:r>
        <w:r w:rsidR="008977FB">
          <w:rPr>
            <w:noProof/>
            <w:webHidden/>
          </w:rPr>
          <w:tab/>
        </w:r>
        <w:r w:rsidR="008977FB">
          <w:rPr>
            <w:noProof/>
            <w:webHidden/>
          </w:rPr>
          <w:fldChar w:fldCharType="begin"/>
        </w:r>
        <w:r w:rsidR="008977FB">
          <w:rPr>
            <w:noProof/>
            <w:webHidden/>
          </w:rPr>
          <w:instrText xml:space="preserve"> PAGEREF _Toc182069588 \h </w:instrText>
        </w:r>
        <w:r w:rsidR="008977FB">
          <w:rPr>
            <w:noProof/>
            <w:webHidden/>
          </w:rPr>
        </w:r>
        <w:r w:rsidR="008977FB">
          <w:rPr>
            <w:noProof/>
            <w:webHidden/>
          </w:rPr>
          <w:fldChar w:fldCharType="separate"/>
        </w:r>
        <w:r w:rsidR="00F928DB">
          <w:rPr>
            <w:noProof/>
            <w:webHidden/>
          </w:rPr>
          <w:t>50</w:t>
        </w:r>
        <w:r w:rsidR="008977FB">
          <w:rPr>
            <w:noProof/>
            <w:webHidden/>
          </w:rPr>
          <w:fldChar w:fldCharType="end"/>
        </w:r>
      </w:hyperlink>
    </w:p>
    <w:p w14:paraId="16D5B690"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89"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6</w:t>
        </w:r>
        <w:r w:rsidR="008977FB" w:rsidRPr="00EA286A">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8977FB">
          <w:rPr>
            <w:noProof/>
            <w:webHidden/>
          </w:rPr>
          <w:tab/>
        </w:r>
        <w:r w:rsidR="008977FB">
          <w:rPr>
            <w:noProof/>
            <w:webHidden/>
          </w:rPr>
          <w:fldChar w:fldCharType="begin"/>
        </w:r>
        <w:r w:rsidR="008977FB">
          <w:rPr>
            <w:noProof/>
            <w:webHidden/>
          </w:rPr>
          <w:instrText xml:space="preserve"> PAGEREF _Toc182069589 \h </w:instrText>
        </w:r>
        <w:r w:rsidR="008977FB">
          <w:rPr>
            <w:noProof/>
            <w:webHidden/>
          </w:rPr>
        </w:r>
        <w:r w:rsidR="008977FB">
          <w:rPr>
            <w:noProof/>
            <w:webHidden/>
          </w:rPr>
          <w:fldChar w:fldCharType="separate"/>
        </w:r>
        <w:r w:rsidR="00F928DB">
          <w:rPr>
            <w:noProof/>
            <w:webHidden/>
          </w:rPr>
          <w:t>51</w:t>
        </w:r>
        <w:r w:rsidR="008977FB">
          <w:rPr>
            <w:noProof/>
            <w:webHidden/>
          </w:rPr>
          <w:fldChar w:fldCharType="end"/>
        </w:r>
      </w:hyperlink>
    </w:p>
    <w:p w14:paraId="1FC96D0F"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7</w:t>
        </w:r>
        <w:r w:rsidR="008977FB" w:rsidRPr="00EA286A">
          <w:rPr>
            <w:rStyle w:val="a5"/>
            <w:rFonts w:eastAsiaTheme="majorEastAsia"/>
            <w:noProof/>
          </w:rPr>
          <w:t>. Качественное расположение точек линии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_Toc182069590 \h </w:instrText>
        </w:r>
        <w:r w:rsidR="008977FB">
          <w:rPr>
            <w:noProof/>
            <w:webHidden/>
          </w:rPr>
        </w:r>
        <w:r w:rsidR="008977FB">
          <w:rPr>
            <w:noProof/>
            <w:webHidden/>
          </w:rPr>
          <w:fldChar w:fldCharType="separate"/>
        </w:r>
        <w:r w:rsidR="00F928DB">
          <w:rPr>
            <w:noProof/>
            <w:webHidden/>
          </w:rPr>
          <w:t>52</w:t>
        </w:r>
        <w:r w:rsidR="008977FB">
          <w:rPr>
            <w:noProof/>
            <w:webHidden/>
          </w:rPr>
          <w:fldChar w:fldCharType="end"/>
        </w:r>
      </w:hyperlink>
    </w:p>
    <w:p w14:paraId="0D699B83"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1" w:history="1">
        <w:r w:rsidR="008977FB" w:rsidRPr="00EA286A">
          <w:rPr>
            <w:rStyle w:val="a5"/>
            <w:rFonts w:eastAsiaTheme="majorEastAsia"/>
            <w:noProof/>
          </w:rPr>
          <w:t>Рисунок 14</w:t>
        </w:r>
        <w:r w:rsidR="008977FB" w:rsidRPr="00EA286A">
          <w:rPr>
            <w:rStyle w:val="a5"/>
            <w:rFonts w:eastAsiaTheme="majorEastAsia"/>
            <w:noProof/>
          </w:rPr>
          <w:noBreakHyphen/>
          <w:t>1.</w:t>
        </w:r>
        <w:r w:rsidR="008977FB">
          <w:rPr>
            <w:noProof/>
            <w:webHidden/>
          </w:rPr>
          <w:tab/>
        </w:r>
        <w:r w:rsidR="008977FB">
          <w:rPr>
            <w:noProof/>
            <w:webHidden/>
          </w:rPr>
          <w:fldChar w:fldCharType="begin"/>
        </w:r>
        <w:r w:rsidR="008977FB">
          <w:rPr>
            <w:noProof/>
            <w:webHidden/>
          </w:rPr>
          <w:instrText xml:space="preserve"> PAGEREF _Toc182069591 \h </w:instrText>
        </w:r>
        <w:r w:rsidR="008977FB">
          <w:rPr>
            <w:noProof/>
            <w:webHidden/>
          </w:rPr>
        </w:r>
        <w:r w:rsidR="008977FB">
          <w:rPr>
            <w:noProof/>
            <w:webHidden/>
          </w:rPr>
          <w:fldChar w:fldCharType="separate"/>
        </w:r>
        <w:r w:rsidR="00F928DB">
          <w:rPr>
            <w:noProof/>
            <w:webHidden/>
          </w:rPr>
          <w:t>53</w:t>
        </w:r>
        <w:r w:rsidR="008977FB">
          <w:rPr>
            <w:noProof/>
            <w:webHidden/>
          </w:rPr>
          <w:fldChar w:fldCharType="end"/>
        </w:r>
      </w:hyperlink>
    </w:p>
    <w:p w14:paraId="277FB9DF"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Настройки шаблона для прямоугольной плиты</w:t>
        </w:r>
        <w:r w:rsidR="008977FB">
          <w:rPr>
            <w:noProof/>
            <w:webHidden/>
          </w:rPr>
          <w:tab/>
        </w:r>
        <w:r w:rsidR="008977FB">
          <w:rPr>
            <w:noProof/>
            <w:webHidden/>
          </w:rPr>
          <w:fldChar w:fldCharType="begin"/>
        </w:r>
        <w:r w:rsidR="008977FB">
          <w:rPr>
            <w:noProof/>
            <w:webHidden/>
          </w:rPr>
          <w:instrText xml:space="preserve"> PAGEREF _Toc182069592 \h </w:instrText>
        </w:r>
        <w:r w:rsidR="008977FB">
          <w:rPr>
            <w:noProof/>
            <w:webHidden/>
          </w:rPr>
        </w:r>
        <w:r w:rsidR="008977FB">
          <w:rPr>
            <w:noProof/>
            <w:webHidden/>
          </w:rPr>
          <w:fldChar w:fldCharType="separate"/>
        </w:r>
        <w:r w:rsidR="00F928DB">
          <w:rPr>
            <w:noProof/>
            <w:webHidden/>
          </w:rPr>
          <w:t>54</w:t>
        </w:r>
        <w:r w:rsidR="008977FB">
          <w:rPr>
            <w:noProof/>
            <w:webHidden/>
          </w:rPr>
          <w:fldChar w:fldCharType="end"/>
        </w:r>
      </w:hyperlink>
    </w:p>
    <w:p w14:paraId="6A0A6C36"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3" w:history="1">
        <w:r w:rsidR="008977FB" w:rsidRPr="00EA286A">
          <w:rPr>
            <w:rStyle w:val="a5"/>
            <w:rFonts w:eastAsiaTheme="majorEastAsia"/>
            <w:noProof/>
          </w:rPr>
          <w:t>Рисунок 14</w:t>
        </w:r>
        <w:r w:rsidR="008977FB" w:rsidRPr="00EA286A">
          <w:rPr>
            <w:rStyle w:val="a5"/>
            <w:rFonts w:eastAsiaTheme="majorEastAsia"/>
            <w:noProof/>
          </w:rPr>
          <w:noBreakHyphen/>
          <w:t>3. Поперечное сечение круглопустотной плиты</w:t>
        </w:r>
        <w:r w:rsidR="008977FB">
          <w:rPr>
            <w:noProof/>
            <w:webHidden/>
          </w:rPr>
          <w:tab/>
        </w:r>
        <w:r w:rsidR="008977FB">
          <w:rPr>
            <w:noProof/>
            <w:webHidden/>
          </w:rPr>
          <w:fldChar w:fldCharType="begin"/>
        </w:r>
        <w:r w:rsidR="008977FB">
          <w:rPr>
            <w:noProof/>
            <w:webHidden/>
          </w:rPr>
          <w:instrText xml:space="preserve"> PAGEREF _Toc182069593 \h </w:instrText>
        </w:r>
        <w:r w:rsidR="008977FB">
          <w:rPr>
            <w:noProof/>
            <w:webHidden/>
          </w:rPr>
        </w:r>
        <w:r w:rsidR="008977FB">
          <w:rPr>
            <w:noProof/>
            <w:webHidden/>
          </w:rPr>
          <w:fldChar w:fldCharType="separate"/>
        </w:r>
        <w:r w:rsidR="00F928DB">
          <w:rPr>
            <w:noProof/>
            <w:webHidden/>
          </w:rPr>
          <w:t>54</w:t>
        </w:r>
        <w:r w:rsidR="008977FB">
          <w:rPr>
            <w:noProof/>
            <w:webHidden/>
          </w:rPr>
          <w:fldChar w:fldCharType="end"/>
        </w:r>
      </w:hyperlink>
    </w:p>
    <w:p w14:paraId="2CE64968"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Примитивы верхней зоны, подлежащие удалению</w:t>
        </w:r>
        <w:r w:rsidR="008977FB">
          <w:rPr>
            <w:noProof/>
            <w:webHidden/>
          </w:rPr>
          <w:tab/>
        </w:r>
        <w:r w:rsidR="008977FB">
          <w:rPr>
            <w:noProof/>
            <w:webHidden/>
          </w:rPr>
          <w:fldChar w:fldCharType="begin"/>
        </w:r>
        <w:r w:rsidR="008977FB">
          <w:rPr>
            <w:noProof/>
            <w:webHidden/>
          </w:rPr>
          <w:instrText xml:space="preserve"> PAGEREF _Toc182069594 \h </w:instrText>
        </w:r>
        <w:r w:rsidR="008977FB">
          <w:rPr>
            <w:noProof/>
            <w:webHidden/>
          </w:rPr>
        </w:r>
        <w:r w:rsidR="008977FB">
          <w:rPr>
            <w:noProof/>
            <w:webHidden/>
          </w:rPr>
          <w:fldChar w:fldCharType="separate"/>
        </w:r>
        <w:r w:rsidR="00F928DB">
          <w:rPr>
            <w:noProof/>
            <w:webHidden/>
          </w:rPr>
          <w:t>55</w:t>
        </w:r>
        <w:r w:rsidR="008977FB">
          <w:rPr>
            <w:noProof/>
            <w:webHidden/>
          </w:rPr>
          <w:fldChar w:fldCharType="end"/>
        </w:r>
      </w:hyperlink>
    </w:p>
    <w:p w14:paraId="199AE2F1"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5" w:history="1">
        <w:r w:rsidR="008977FB" w:rsidRPr="00EA286A">
          <w:rPr>
            <w:rStyle w:val="a5"/>
            <w:rFonts w:eastAsiaTheme="majorEastAsia"/>
            <w:noProof/>
          </w:rPr>
          <w:t>Рисунок 14</w:t>
        </w:r>
        <w:r w:rsidR="008977FB" w:rsidRPr="00EA286A">
          <w:rPr>
            <w:rStyle w:val="a5"/>
            <w:rFonts w:eastAsiaTheme="majorEastAsia"/>
            <w:noProof/>
          </w:rPr>
          <w:noBreakHyphen/>
          <w:t>5. Примитив, соответствующий пустоте плиты</w:t>
        </w:r>
        <w:r w:rsidR="008977FB">
          <w:rPr>
            <w:noProof/>
            <w:webHidden/>
          </w:rPr>
          <w:tab/>
        </w:r>
        <w:r w:rsidR="008977FB">
          <w:rPr>
            <w:noProof/>
            <w:webHidden/>
          </w:rPr>
          <w:fldChar w:fldCharType="begin"/>
        </w:r>
        <w:r w:rsidR="008977FB">
          <w:rPr>
            <w:noProof/>
            <w:webHidden/>
          </w:rPr>
          <w:instrText xml:space="preserve"> PAGEREF _Toc182069595 \h </w:instrText>
        </w:r>
        <w:r w:rsidR="008977FB">
          <w:rPr>
            <w:noProof/>
            <w:webHidden/>
          </w:rPr>
        </w:r>
        <w:r w:rsidR="008977FB">
          <w:rPr>
            <w:noProof/>
            <w:webHidden/>
          </w:rPr>
          <w:fldChar w:fldCharType="separate"/>
        </w:r>
        <w:r w:rsidR="00F928DB">
          <w:rPr>
            <w:noProof/>
            <w:webHidden/>
          </w:rPr>
          <w:t>55</w:t>
        </w:r>
        <w:r w:rsidR="008977FB">
          <w:rPr>
            <w:noProof/>
            <w:webHidden/>
          </w:rPr>
          <w:fldChar w:fldCharType="end"/>
        </w:r>
      </w:hyperlink>
    </w:p>
    <w:p w14:paraId="6600E7F4"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6" w:history="1">
        <w:r w:rsidR="008977FB" w:rsidRPr="00EA286A">
          <w:rPr>
            <w:rStyle w:val="a5"/>
            <w:rFonts w:eastAsiaTheme="majorEastAsia"/>
            <w:noProof/>
          </w:rPr>
          <w:t>Рисунок 14</w:t>
        </w:r>
        <w:r w:rsidR="008977FB" w:rsidRPr="00EA286A">
          <w:rPr>
            <w:rStyle w:val="a5"/>
            <w:rFonts w:eastAsiaTheme="majorEastAsia"/>
            <w:noProof/>
          </w:rPr>
          <w:noBreakHyphen/>
          <w:t>6. Расположение примитивов для пустот</w:t>
        </w:r>
        <w:r w:rsidR="008977FB">
          <w:rPr>
            <w:noProof/>
            <w:webHidden/>
          </w:rPr>
          <w:tab/>
        </w:r>
        <w:r w:rsidR="008977FB">
          <w:rPr>
            <w:noProof/>
            <w:webHidden/>
          </w:rPr>
          <w:fldChar w:fldCharType="begin"/>
        </w:r>
        <w:r w:rsidR="008977FB">
          <w:rPr>
            <w:noProof/>
            <w:webHidden/>
          </w:rPr>
          <w:instrText xml:space="preserve"> PAGEREF _Toc182069596 \h </w:instrText>
        </w:r>
        <w:r w:rsidR="008977FB">
          <w:rPr>
            <w:noProof/>
            <w:webHidden/>
          </w:rPr>
        </w:r>
        <w:r w:rsidR="008977FB">
          <w:rPr>
            <w:noProof/>
            <w:webHidden/>
          </w:rPr>
          <w:fldChar w:fldCharType="separate"/>
        </w:r>
        <w:r w:rsidR="00F928DB">
          <w:rPr>
            <w:noProof/>
            <w:webHidden/>
          </w:rPr>
          <w:t>56</w:t>
        </w:r>
        <w:r w:rsidR="008977FB">
          <w:rPr>
            <w:noProof/>
            <w:webHidden/>
          </w:rPr>
          <w:fldChar w:fldCharType="end"/>
        </w:r>
      </w:hyperlink>
    </w:p>
    <w:p w14:paraId="4BCF6284"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7" w:history="1">
        <w:r w:rsidR="008977FB" w:rsidRPr="00EA286A">
          <w:rPr>
            <w:rStyle w:val="a5"/>
            <w:rFonts w:eastAsiaTheme="majorEastAsia"/>
            <w:noProof/>
          </w:rPr>
          <w:t>Рисунок 14</w:t>
        </w:r>
        <w:r w:rsidR="008977FB" w:rsidRPr="00EA286A">
          <w:rPr>
            <w:rStyle w:val="a5"/>
            <w:rFonts w:eastAsiaTheme="majorEastAsia"/>
            <w:noProof/>
          </w:rPr>
          <w:noBreakHyphen/>
          <w:t>7. Ввод параметров предварительного напряжения для арматуры</w:t>
        </w:r>
        <w:r w:rsidR="008977FB">
          <w:rPr>
            <w:noProof/>
            <w:webHidden/>
          </w:rPr>
          <w:tab/>
        </w:r>
        <w:r w:rsidR="008977FB">
          <w:rPr>
            <w:noProof/>
            <w:webHidden/>
          </w:rPr>
          <w:fldChar w:fldCharType="begin"/>
        </w:r>
        <w:r w:rsidR="008977FB">
          <w:rPr>
            <w:noProof/>
            <w:webHidden/>
          </w:rPr>
          <w:instrText xml:space="preserve"> PAGEREF _Toc182069597 \h </w:instrText>
        </w:r>
        <w:r w:rsidR="008977FB">
          <w:rPr>
            <w:noProof/>
            <w:webHidden/>
          </w:rPr>
        </w:r>
        <w:r w:rsidR="008977FB">
          <w:rPr>
            <w:noProof/>
            <w:webHidden/>
          </w:rPr>
          <w:fldChar w:fldCharType="separate"/>
        </w:r>
        <w:r w:rsidR="00F928DB">
          <w:rPr>
            <w:noProof/>
            <w:webHidden/>
          </w:rPr>
          <w:t>56</w:t>
        </w:r>
        <w:r w:rsidR="008977FB">
          <w:rPr>
            <w:noProof/>
            <w:webHidden/>
          </w:rPr>
          <w:fldChar w:fldCharType="end"/>
        </w:r>
      </w:hyperlink>
    </w:p>
    <w:p w14:paraId="6E034ADA"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8" w:history="1">
        <w:r w:rsidR="008977FB" w:rsidRPr="00EA286A">
          <w:rPr>
            <w:rStyle w:val="a5"/>
            <w:rFonts w:eastAsiaTheme="majorEastAsia"/>
            <w:noProof/>
          </w:rPr>
          <w:t>Рисунок 14</w:t>
        </w:r>
        <w:r w:rsidR="008977FB" w:rsidRPr="00EA286A">
          <w:rPr>
            <w:rStyle w:val="a5"/>
            <w:rFonts w:eastAsiaTheme="majorEastAsia"/>
            <w:noProof/>
          </w:rPr>
          <w:noBreakHyphen/>
          <w:t>8. Ввод данных для воздействия по коэффициентам надежности</w:t>
        </w:r>
        <w:r w:rsidR="008977FB">
          <w:rPr>
            <w:noProof/>
            <w:webHidden/>
          </w:rPr>
          <w:tab/>
        </w:r>
        <w:r w:rsidR="008977FB">
          <w:rPr>
            <w:noProof/>
            <w:webHidden/>
          </w:rPr>
          <w:fldChar w:fldCharType="begin"/>
        </w:r>
        <w:r w:rsidR="008977FB">
          <w:rPr>
            <w:noProof/>
            <w:webHidden/>
          </w:rPr>
          <w:instrText xml:space="preserve"> PAGEREF _Toc182069598 \h </w:instrText>
        </w:r>
        <w:r w:rsidR="008977FB">
          <w:rPr>
            <w:noProof/>
            <w:webHidden/>
          </w:rPr>
        </w:r>
        <w:r w:rsidR="008977FB">
          <w:rPr>
            <w:noProof/>
            <w:webHidden/>
          </w:rPr>
          <w:fldChar w:fldCharType="separate"/>
        </w:r>
        <w:r w:rsidR="00F928DB">
          <w:rPr>
            <w:noProof/>
            <w:webHidden/>
          </w:rPr>
          <w:t>57</w:t>
        </w:r>
        <w:r w:rsidR="008977FB">
          <w:rPr>
            <w:noProof/>
            <w:webHidden/>
          </w:rPr>
          <w:fldChar w:fldCharType="end"/>
        </w:r>
      </w:hyperlink>
    </w:p>
    <w:p w14:paraId="0F5B726D"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599" w:history="1">
        <w:r w:rsidR="008977FB" w:rsidRPr="00EA286A">
          <w:rPr>
            <w:rStyle w:val="a5"/>
            <w:rFonts w:eastAsiaTheme="majorEastAsia"/>
            <w:noProof/>
          </w:rPr>
          <w:t>Рисунок 14</w:t>
        </w:r>
        <w:r w:rsidR="008977FB" w:rsidRPr="00EA286A">
          <w:rPr>
            <w:rStyle w:val="a5"/>
            <w:rFonts w:eastAsiaTheme="majorEastAsia"/>
            <w:noProof/>
          </w:rPr>
          <w:noBreakHyphen/>
          <w:t>9. Добавление примитивов, соответствующих пустотам в калькулятор воздействий</w:t>
        </w:r>
        <w:r w:rsidR="008977FB">
          <w:rPr>
            <w:noProof/>
            <w:webHidden/>
          </w:rPr>
          <w:tab/>
        </w:r>
        <w:r w:rsidR="008977FB">
          <w:rPr>
            <w:noProof/>
            <w:webHidden/>
          </w:rPr>
          <w:fldChar w:fldCharType="begin"/>
        </w:r>
        <w:r w:rsidR="008977FB">
          <w:rPr>
            <w:noProof/>
            <w:webHidden/>
          </w:rPr>
          <w:instrText xml:space="preserve"> PAGEREF _Toc182069599 \h </w:instrText>
        </w:r>
        <w:r w:rsidR="008977FB">
          <w:rPr>
            <w:noProof/>
            <w:webHidden/>
          </w:rPr>
        </w:r>
        <w:r w:rsidR="008977FB">
          <w:rPr>
            <w:noProof/>
            <w:webHidden/>
          </w:rPr>
          <w:fldChar w:fldCharType="separate"/>
        </w:r>
        <w:r w:rsidR="00F928DB">
          <w:rPr>
            <w:noProof/>
            <w:webHidden/>
          </w:rPr>
          <w:t>57</w:t>
        </w:r>
        <w:r w:rsidR="008977FB">
          <w:rPr>
            <w:noProof/>
            <w:webHidden/>
          </w:rPr>
          <w:fldChar w:fldCharType="end"/>
        </w:r>
      </w:hyperlink>
    </w:p>
    <w:p w14:paraId="4241825C"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60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10</w:t>
        </w:r>
        <w:r w:rsidR="008977FB" w:rsidRPr="00EA286A">
          <w:rPr>
            <w:rStyle w:val="a5"/>
            <w:rFonts w:eastAsiaTheme="majorEastAsia"/>
            <w:noProof/>
          </w:rPr>
          <w:t>. Результаты расчета заданного сечения</w:t>
        </w:r>
        <w:r w:rsidR="008977FB">
          <w:rPr>
            <w:noProof/>
            <w:webHidden/>
          </w:rPr>
          <w:tab/>
        </w:r>
        <w:r w:rsidR="008977FB">
          <w:rPr>
            <w:noProof/>
            <w:webHidden/>
          </w:rPr>
          <w:fldChar w:fldCharType="begin"/>
        </w:r>
        <w:r w:rsidR="008977FB">
          <w:rPr>
            <w:noProof/>
            <w:webHidden/>
          </w:rPr>
          <w:instrText xml:space="preserve"> PAGEREF _Toc182069600 \h </w:instrText>
        </w:r>
        <w:r w:rsidR="008977FB">
          <w:rPr>
            <w:noProof/>
            <w:webHidden/>
          </w:rPr>
        </w:r>
        <w:r w:rsidR="008977FB">
          <w:rPr>
            <w:noProof/>
            <w:webHidden/>
          </w:rPr>
          <w:fldChar w:fldCharType="separate"/>
        </w:r>
        <w:r w:rsidR="00F928DB">
          <w:rPr>
            <w:noProof/>
            <w:webHidden/>
          </w:rPr>
          <w:t>58</w:t>
        </w:r>
        <w:r w:rsidR="008977FB">
          <w:rPr>
            <w:noProof/>
            <w:webHidden/>
          </w:rPr>
          <w:fldChar w:fldCharType="end"/>
        </w:r>
      </w:hyperlink>
    </w:p>
    <w:p w14:paraId="6632D731"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60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11</w:t>
        </w:r>
        <w:r w:rsidR="008977FB" w:rsidRPr="00EA286A">
          <w:rPr>
            <w:rStyle w:val="a5"/>
            <w:rFonts w:eastAsiaTheme="majorEastAsia"/>
            <w:noProof/>
          </w:rPr>
          <w:t>. Настройки окна интерполяции</w:t>
        </w:r>
        <w:r w:rsidR="008977FB">
          <w:rPr>
            <w:noProof/>
            <w:webHidden/>
          </w:rPr>
          <w:tab/>
        </w:r>
        <w:r w:rsidR="008977FB">
          <w:rPr>
            <w:noProof/>
            <w:webHidden/>
          </w:rPr>
          <w:fldChar w:fldCharType="begin"/>
        </w:r>
        <w:r w:rsidR="008977FB">
          <w:rPr>
            <w:noProof/>
            <w:webHidden/>
          </w:rPr>
          <w:instrText xml:space="preserve"> PAGEREF _Toc182069601 \h </w:instrText>
        </w:r>
        <w:r w:rsidR="008977FB">
          <w:rPr>
            <w:noProof/>
            <w:webHidden/>
          </w:rPr>
        </w:r>
        <w:r w:rsidR="008977FB">
          <w:rPr>
            <w:noProof/>
            <w:webHidden/>
          </w:rPr>
          <w:fldChar w:fldCharType="separate"/>
        </w:r>
        <w:r w:rsidR="00F928DB">
          <w:rPr>
            <w:noProof/>
            <w:webHidden/>
          </w:rPr>
          <w:t>58</w:t>
        </w:r>
        <w:r w:rsidR="008977FB">
          <w:rPr>
            <w:noProof/>
            <w:webHidden/>
          </w:rPr>
          <w:fldChar w:fldCharType="end"/>
        </w:r>
      </w:hyperlink>
    </w:p>
    <w:p w14:paraId="47764F7D"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60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12</w:t>
        </w:r>
        <w:r w:rsidR="008977FB" w:rsidRPr="00EA286A">
          <w:rPr>
            <w:rStyle w:val="a5"/>
            <w:rFonts w:eastAsiaTheme="majorEastAsia"/>
            <w:noProof/>
          </w:rPr>
          <w:t>. Окно результатов после интерполяции усилий</w:t>
        </w:r>
        <w:r w:rsidR="008977FB">
          <w:rPr>
            <w:noProof/>
            <w:webHidden/>
          </w:rPr>
          <w:tab/>
        </w:r>
        <w:r w:rsidR="008977FB">
          <w:rPr>
            <w:noProof/>
            <w:webHidden/>
          </w:rPr>
          <w:fldChar w:fldCharType="begin"/>
        </w:r>
        <w:r w:rsidR="008977FB">
          <w:rPr>
            <w:noProof/>
            <w:webHidden/>
          </w:rPr>
          <w:instrText xml:space="preserve"> PAGEREF _Toc182069602 \h </w:instrText>
        </w:r>
        <w:r w:rsidR="008977FB">
          <w:rPr>
            <w:noProof/>
            <w:webHidden/>
          </w:rPr>
        </w:r>
        <w:r w:rsidR="008977FB">
          <w:rPr>
            <w:noProof/>
            <w:webHidden/>
          </w:rPr>
          <w:fldChar w:fldCharType="separate"/>
        </w:r>
        <w:r w:rsidR="00F928DB">
          <w:rPr>
            <w:noProof/>
            <w:webHidden/>
          </w:rPr>
          <w:t>59</w:t>
        </w:r>
        <w:r w:rsidR="008977FB">
          <w:rPr>
            <w:noProof/>
            <w:webHidden/>
          </w:rPr>
          <w:fldChar w:fldCharType="end"/>
        </w:r>
      </w:hyperlink>
    </w:p>
    <w:p w14:paraId="20D43C56"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603"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13</w:t>
        </w:r>
        <w:r w:rsidR="008977FB" w:rsidRPr="00EA286A">
          <w:rPr>
            <w:rStyle w:val="a5"/>
            <w:rFonts w:eastAsiaTheme="majorEastAsia"/>
            <w:noProof/>
          </w:rPr>
          <w:t>. Изополя напряжений для рассматриваемого решения</w:t>
        </w:r>
        <w:r w:rsidR="008977FB">
          <w:rPr>
            <w:noProof/>
            <w:webHidden/>
          </w:rPr>
          <w:tab/>
        </w:r>
        <w:r w:rsidR="008977FB">
          <w:rPr>
            <w:noProof/>
            <w:webHidden/>
          </w:rPr>
          <w:fldChar w:fldCharType="begin"/>
        </w:r>
        <w:r w:rsidR="008977FB">
          <w:rPr>
            <w:noProof/>
            <w:webHidden/>
          </w:rPr>
          <w:instrText xml:space="preserve"> PAGEREF _Toc182069603 \h </w:instrText>
        </w:r>
        <w:r w:rsidR="008977FB">
          <w:rPr>
            <w:noProof/>
            <w:webHidden/>
          </w:rPr>
        </w:r>
        <w:r w:rsidR="008977FB">
          <w:rPr>
            <w:noProof/>
            <w:webHidden/>
          </w:rPr>
          <w:fldChar w:fldCharType="separate"/>
        </w:r>
        <w:r w:rsidR="00F928DB">
          <w:rPr>
            <w:noProof/>
            <w:webHidden/>
          </w:rPr>
          <w:t>59</w:t>
        </w:r>
        <w:r w:rsidR="008977FB">
          <w:rPr>
            <w:noProof/>
            <w:webHidden/>
          </w:rPr>
          <w:fldChar w:fldCharType="end"/>
        </w:r>
      </w:hyperlink>
    </w:p>
    <w:p w14:paraId="091B857D" w14:textId="77777777" w:rsidR="008977FB" w:rsidRDefault="00051AE1">
      <w:pPr>
        <w:pStyle w:val="af2"/>
        <w:tabs>
          <w:tab w:val="right" w:leader="dot" w:pos="9912"/>
        </w:tabs>
        <w:rPr>
          <w:rFonts w:asciiTheme="minorHAnsi" w:eastAsiaTheme="minorEastAsia" w:hAnsiTheme="minorHAnsi" w:cstheme="minorBidi"/>
          <w:noProof/>
          <w:color w:val="auto"/>
          <w:spacing w:val="0"/>
          <w:szCs w:val="22"/>
        </w:rPr>
      </w:pPr>
      <w:hyperlink w:anchor="_Toc182069604" w:history="1">
        <w:r w:rsidR="008977FB" w:rsidRPr="00EA286A">
          <w:rPr>
            <w:rStyle w:val="a5"/>
            <w:rFonts w:eastAsiaTheme="majorEastAsia"/>
            <w:noProof/>
          </w:rPr>
          <w:t>Рисунок 14</w:t>
        </w:r>
        <w:r w:rsidR="008977FB" w:rsidRPr="00EA286A">
          <w:rPr>
            <w:rStyle w:val="a5"/>
            <w:rFonts w:eastAsiaTheme="majorEastAsia"/>
            <w:noProof/>
          </w:rPr>
          <w:noBreakHyphen/>
          <w:t>14. Диаграмма «момент-кривизна» для рассматриваемого сечения</w:t>
        </w:r>
        <w:r w:rsidR="008977FB">
          <w:rPr>
            <w:noProof/>
            <w:webHidden/>
          </w:rPr>
          <w:tab/>
        </w:r>
        <w:r w:rsidR="008977FB">
          <w:rPr>
            <w:noProof/>
            <w:webHidden/>
          </w:rPr>
          <w:fldChar w:fldCharType="begin"/>
        </w:r>
        <w:r w:rsidR="008977FB">
          <w:rPr>
            <w:noProof/>
            <w:webHidden/>
          </w:rPr>
          <w:instrText xml:space="preserve"> PAGEREF _Toc182069604 \h </w:instrText>
        </w:r>
        <w:r w:rsidR="008977FB">
          <w:rPr>
            <w:noProof/>
            <w:webHidden/>
          </w:rPr>
        </w:r>
        <w:r w:rsidR="008977FB">
          <w:rPr>
            <w:noProof/>
            <w:webHidden/>
          </w:rPr>
          <w:fldChar w:fldCharType="separate"/>
        </w:r>
        <w:r w:rsidR="00F928DB">
          <w:rPr>
            <w:noProof/>
            <w:webHidden/>
          </w:rPr>
          <w:t>60</w:t>
        </w:r>
        <w:r w:rsidR="008977FB">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7"/>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253AD87" w14:textId="77777777" w:rsidR="00E22CC2" w:rsidRDefault="00E22CC2" w:rsidP="00DE2E5C">
      <w:pPr>
        <w:spacing w:after="0" w:line="240" w:lineRule="auto"/>
      </w:pPr>
      <w:r>
        <w:separator/>
      </w:r>
    </w:p>
  </w:endnote>
  <w:endnote w:type="continuationSeparator" w:id="0">
    <w:p w14:paraId="00F216AD" w14:textId="77777777" w:rsidR="00E22CC2" w:rsidRDefault="00E22CC2"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44652879"/>
      <w:docPartObj>
        <w:docPartGallery w:val="Page Numbers (Bottom of Page)"/>
        <w:docPartUnique/>
      </w:docPartObj>
    </w:sdtPr>
    <w:sdtContent>
      <w:p w14:paraId="07130B00" w14:textId="77777777" w:rsidR="00051AE1" w:rsidRDefault="00051AE1" w:rsidP="00DE2E5C">
        <w:pPr>
          <w:pStyle w:val="ab"/>
          <w:pBdr>
            <w:top w:val="single" w:sz="4" w:space="1" w:color="auto"/>
          </w:pBdr>
          <w:jc w:val="right"/>
        </w:pPr>
        <w:r>
          <w:fldChar w:fldCharType="begin"/>
        </w:r>
        <w:r>
          <w:instrText>PAGE   \* MERGEFORMAT</w:instrText>
        </w:r>
        <w:r>
          <w:fldChar w:fldCharType="separate"/>
        </w:r>
        <w:r w:rsidR="00F46125">
          <w:rPr>
            <w:noProof/>
          </w:rPr>
          <w:t>11</w:t>
        </w:r>
        <w:r>
          <w:fldChar w:fldCharType="end"/>
        </w:r>
      </w:p>
    </w:sdtContent>
  </w:sdt>
  <w:p w14:paraId="0099A31F" w14:textId="77777777" w:rsidR="00051AE1" w:rsidRDefault="00051AE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B0070F1" w14:textId="77777777" w:rsidR="00E22CC2" w:rsidRDefault="00E22CC2" w:rsidP="00DE2E5C">
      <w:pPr>
        <w:spacing w:after="0" w:line="240" w:lineRule="auto"/>
      </w:pPr>
      <w:r>
        <w:separator/>
      </w:r>
    </w:p>
  </w:footnote>
  <w:footnote w:type="continuationSeparator" w:id="0">
    <w:p w14:paraId="074F70BA" w14:textId="77777777" w:rsidR="00E22CC2" w:rsidRDefault="00E22CC2" w:rsidP="00DE2E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6"/>
  </w:num>
  <w:num w:numId="2">
    <w:abstractNumId w:val="11"/>
  </w:num>
  <w:num w:numId="3">
    <w:abstractNumId w:val="9"/>
  </w:num>
  <w:num w:numId="4">
    <w:abstractNumId w:val="1"/>
  </w:num>
  <w:num w:numId="5">
    <w:abstractNumId w:val="17"/>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8"/>
  </w:num>
  <w:num w:numId="17">
    <w:abstractNumId w:val="15"/>
  </w:num>
  <w:num w:numId="18">
    <w:abstractNumId w:val="3"/>
  </w:num>
  <w:num w:numId="19">
    <w:abstractNumId w:val="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47FEF"/>
    <w:rsid w:val="00051AE1"/>
    <w:rsid w:val="000828C9"/>
    <w:rsid w:val="000E0954"/>
    <w:rsid w:val="000E378A"/>
    <w:rsid w:val="000E4977"/>
    <w:rsid w:val="000F0B2D"/>
    <w:rsid w:val="000F6022"/>
    <w:rsid w:val="00101997"/>
    <w:rsid w:val="00112EE1"/>
    <w:rsid w:val="001158B8"/>
    <w:rsid w:val="001253E3"/>
    <w:rsid w:val="00137A85"/>
    <w:rsid w:val="00137DF6"/>
    <w:rsid w:val="0014351A"/>
    <w:rsid w:val="00147028"/>
    <w:rsid w:val="001510E2"/>
    <w:rsid w:val="001554D6"/>
    <w:rsid w:val="00160A5C"/>
    <w:rsid w:val="001839B6"/>
    <w:rsid w:val="00184C81"/>
    <w:rsid w:val="00184F0F"/>
    <w:rsid w:val="00193016"/>
    <w:rsid w:val="001E4590"/>
    <w:rsid w:val="001F0514"/>
    <w:rsid w:val="001F6044"/>
    <w:rsid w:val="00206721"/>
    <w:rsid w:val="002225B2"/>
    <w:rsid w:val="00223613"/>
    <w:rsid w:val="00247037"/>
    <w:rsid w:val="00250332"/>
    <w:rsid w:val="00273B11"/>
    <w:rsid w:val="00276BA2"/>
    <w:rsid w:val="002777C5"/>
    <w:rsid w:val="00280440"/>
    <w:rsid w:val="0028231F"/>
    <w:rsid w:val="002A6526"/>
    <w:rsid w:val="002C2484"/>
    <w:rsid w:val="002F2E96"/>
    <w:rsid w:val="002F6040"/>
    <w:rsid w:val="00307650"/>
    <w:rsid w:val="00312587"/>
    <w:rsid w:val="003302B2"/>
    <w:rsid w:val="003329ED"/>
    <w:rsid w:val="00350C0B"/>
    <w:rsid w:val="003615DC"/>
    <w:rsid w:val="003630A2"/>
    <w:rsid w:val="00382890"/>
    <w:rsid w:val="003B2DCE"/>
    <w:rsid w:val="003C4F7E"/>
    <w:rsid w:val="003D2ABB"/>
    <w:rsid w:val="004034FD"/>
    <w:rsid w:val="004308AA"/>
    <w:rsid w:val="0043497F"/>
    <w:rsid w:val="0043535C"/>
    <w:rsid w:val="00447EB4"/>
    <w:rsid w:val="00473703"/>
    <w:rsid w:val="00474C42"/>
    <w:rsid w:val="00480A1C"/>
    <w:rsid w:val="004874E0"/>
    <w:rsid w:val="00490766"/>
    <w:rsid w:val="004950AE"/>
    <w:rsid w:val="004B037C"/>
    <w:rsid w:val="004D4641"/>
    <w:rsid w:val="00506B57"/>
    <w:rsid w:val="005077A3"/>
    <w:rsid w:val="00510680"/>
    <w:rsid w:val="005164F6"/>
    <w:rsid w:val="00525C89"/>
    <w:rsid w:val="0052632A"/>
    <w:rsid w:val="0055409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22623"/>
    <w:rsid w:val="007417D3"/>
    <w:rsid w:val="00744493"/>
    <w:rsid w:val="007531FC"/>
    <w:rsid w:val="00753EE0"/>
    <w:rsid w:val="00761263"/>
    <w:rsid w:val="0076166F"/>
    <w:rsid w:val="00786EA3"/>
    <w:rsid w:val="007913E0"/>
    <w:rsid w:val="007A79E5"/>
    <w:rsid w:val="007B52AC"/>
    <w:rsid w:val="007C2937"/>
    <w:rsid w:val="007C3A40"/>
    <w:rsid w:val="007D4B77"/>
    <w:rsid w:val="007E55CE"/>
    <w:rsid w:val="007F2828"/>
    <w:rsid w:val="008148B5"/>
    <w:rsid w:val="0082035B"/>
    <w:rsid w:val="00820DC9"/>
    <w:rsid w:val="00845094"/>
    <w:rsid w:val="008535CF"/>
    <w:rsid w:val="00860F33"/>
    <w:rsid w:val="008977FB"/>
    <w:rsid w:val="008B445E"/>
    <w:rsid w:val="008D2375"/>
    <w:rsid w:val="008E7D20"/>
    <w:rsid w:val="009137DF"/>
    <w:rsid w:val="00914342"/>
    <w:rsid w:val="009148B4"/>
    <w:rsid w:val="00946F33"/>
    <w:rsid w:val="00957180"/>
    <w:rsid w:val="00957695"/>
    <w:rsid w:val="00975289"/>
    <w:rsid w:val="0097769C"/>
    <w:rsid w:val="009910E2"/>
    <w:rsid w:val="009B750E"/>
    <w:rsid w:val="009E2379"/>
    <w:rsid w:val="009E28A0"/>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77C6"/>
    <w:rsid w:val="00B0756C"/>
    <w:rsid w:val="00B23D83"/>
    <w:rsid w:val="00B63D57"/>
    <w:rsid w:val="00B70904"/>
    <w:rsid w:val="00B72BA2"/>
    <w:rsid w:val="00B81CC8"/>
    <w:rsid w:val="00BA2F3F"/>
    <w:rsid w:val="00BB1767"/>
    <w:rsid w:val="00BB1CE1"/>
    <w:rsid w:val="00BC7E09"/>
    <w:rsid w:val="00BD2EDD"/>
    <w:rsid w:val="00BF25C2"/>
    <w:rsid w:val="00C10845"/>
    <w:rsid w:val="00C16146"/>
    <w:rsid w:val="00C17A9C"/>
    <w:rsid w:val="00C244E2"/>
    <w:rsid w:val="00C33D6F"/>
    <w:rsid w:val="00C50BA5"/>
    <w:rsid w:val="00C81731"/>
    <w:rsid w:val="00CA22FB"/>
    <w:rsid w:val="00CA4A5B"/>
    <w:rsid w:val="00CA5809"/>
    <w:rsid w:val="00CB146B"/>
    <w:rsid w:val="00CB77A3"/>
    <w:rsid w:val="00CE30ED"/>
    <w:rsid w:val="00CF48A2"/>
    <w:rsid w:val="00D14CEB"/>
    <w:rsid w:val="00D16EE8"/>
    <w:rsid w:val="00D22C38"/>
    <w:rsid w:val="00D25486"/>
    <w:rsid w:val="00D34385"/>
    <w:rsid w:val="00D450DE"/>
    <w:rsid w:val="00D53895"/>
    <w:rsid w:val="00D70860"/>
    <w:rsid w:val="00D71534"/>
    <w:rsid w:val="00D84731"/>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801D5"/>
    <w:rsid w:val="00E9554F"/>
    <w:rsid w:val="00E97CAC"/>
    <w:rsid w:val="00EC10A4"/>
    <w:rsid w:val="00EC50A0"/>
    <w:rsid w:val="00F02AA3"/>
    <w:rsid w:val="00F137CD"/>
    <w:rsid w:val="00F212CF"/>
    <w:rsid w:val="00F2697B"/>
    <w:rsid w:val="00F46125"/>
    <w:rsid w:val="00F6045A"/>
    <w:rsid w:val="00F8213E"/>
    <w:rsid w:val="00F928DB"/>
    <w:rsid w:val="00FC1C48"/>
    <w:rsid w:val="00FC47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RedikultsevEvg/StructureHelper"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me/StructureHelper"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hyperlink" Target="https://disk.yandex.ru/d/J7LvVvAPuPYUKA"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microsoft.com/office/2007/relationships/stylesWithEffects" Target="stylesWithEffects.xml"/><Relationship Id="rId9" Type="http://schemas.openxmlformats.org/officeDocument/2006/relationships/hyperlink" Target="https://v0.lvcharts.co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vk.com/structurehelper"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03A1DA-DCCA-4107-B6EA-702BC6BE9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63</Pages>
  <Words>11277</Words>
  <Characters>64283</Characters>
  <Application>Microsoft Office Word</Application>
  <DocSecurity>0</DocSecurity>
  <Lines>535</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75410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119</cp:revision>
  <cp:lastPrinted>2024-11-09T13:31:00Z</cp:lastPrinted>
  <dcterms:created xsi:type="dcterms:W3CDTF">2023-04-01T08:02:00Z</dcterms:created>
  <dcterms:modified xsi:type="dcterms:W3CDTF">2024-11-09T14:26:00Z</dcterms:modified>
</cp:coreProperties>
</file>