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B545CF5" w:rsidR="001554D6" w:rsidRPr="001554D6" w:rsidRDefault="00673A3C" w:rsidP="001554D6">
      <w:pPr>
        <w:jc w:val="center"/>
        <w:rPr>
          <w:rStyle w:val="af3"/>
          <w:lang w:val="en-US"/>
        </w:rPr>
      </w:pPr>
      <w:r>
        <w:rPr>
          <w:rStyle w:val="af3"/>
        </w:rPr>
        <w:t>2</w:t>
      </w:r>
      <w:r w:rsidR="00B0756C">
        <w:rPr>
          <w:rStyle w:val="af3"/>
        </w:rPr>
        <w:t>2</w:t>
      </w:r>
      <w:r w:rsidR="001554D6">
        <w:rPr>
          <w:rStyle w:val="af3"/>
          <w:lang w:val="en-US"/>
        </w:rPr>
        <w:t>.0</w:t>
      </w:r>
      <w:r>
        <w:rPr>
          <w:rStyle w:val="af3"/>
        </w:rPr>
        <w:t>7</w:t>
      </w:r>
      <w:r w:rsidR="001554D6">
        <w:rPr>
          <w:rStyle w:val="af3"/>
          <w:lang w:val="en-US"/>
        </w:rPr>
        <w:t>.2024</w:t>
      </w:r>
    </w:p>
    <w:bookmarkStart w:id="0" w:name="_Toc17258427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6C40BE3E" w14:textId="3F2EC7E9" w:rsidR="00B0756C"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172584279" w:history="1">
            <w:r w:rsidR="00B0756C" w:rsidRPr="00595005">
              <w:rPr>
                <w:rStyle w:val="a5"/>
                <w:noProof/>
              </w:rPr>
              <w:t>1</w:t>
            </w:r>
            <w:r w:rsidR="00B0756C">
              <w:rPr>
                <w:rFonts w:eastAsiaTheme="minorEastAsia"/>
                <w:noProof/>
                <w:lang w:eastAsia="ru-RU"/>
              </w:rPr>
              <w:tab/>
            </w:r>
            <w:r w:rsidR="00B0756C" w:rsidRPr="00595005">
              <w:rPr>
                <w:rStyle w:val="a5"/>
                <w:noProof/>
              </w:rPr>
              <w:t>Содержание</w:t>
            </w:r>
            <w:r w:rsidR="00B0756C">
              <w:rPr>
                <w:noProof/>
                <w:webHidden/>
              </w:rPr>
              <w:tab/>
            </w:r>
            <w:r w:rsidR="00B0756C">
              <w:rPr>
                <w:noProof/>
                <w:webHidden/>
              </w:rPr>
              <w:fldChar w:fldCharType="begin"/>
            </w:r>
            <w:r w:rsidR="00B0756C">
              <w:rPr>
                <w:noProof/>
                <w:webHidden/>
              </w:rPr>
              <w:instrText xml:space="preserve"> PAGEREF _Toc172584279 \h </w:instrText>
            </w:r>
            <w:r w:rsidR="00B0756C">
              <w:rPr>
                <w:noProof/>
                <w:webHidden/>
              </w:rPr>
            </w:r>
            <w:r w:rsidR="00B0756C">
              <w:rPr>
                <w:noProof/>
                <w:webHidden/>
              </w:rPr>
              <w:fldChar w:fldCharType="separate"/>
            </w:r>
            <w:r w:rsidR="00525C89">
              <w:rPr>
                <w:noProof/>
                <w:webHidden/>
              </w:rPr>
              <w:t>2</w:t>
            </w:r>
            <w:r w:rsidR="00B0756C">
              <w:rPr>
                <w:noProof/>
                <w:webHidden/>
              </w:rPr>
              <w:fldChar w:fldCharType="end"/>
            </w:r>
          </w:hyperlink>
        </w:p>
        <w:p w14:paraId="0ACF3096" w14:textId="48C1BC93" w:rsidR="00B0756C" w:rsidRDefault="0043497F">
          <w:pPr>
            <w:pStyle w:val="11"/>
            <w:tabs>
              <w:tab w:val="left" w:pos="1100"/>
              <w:tab w:val="right" w:leader="dot" w:pos="9912"/>
            </w:tabs>
            <w:rPr>
              <w:rFonts w:eastAsiaTheme="minorEastAsia"/>
              <w:noProof/>
              <w:lang w:eastAsia="ru-RU"/>
            </w:rPr>
          </w:pPr>
          <w:hyperlink w:anchor="_Toc172584280" w:history="1">
            <w:r w:rsidR="00B0756C" w:rsidRPr="00595005">
              <w:rPr>
                <w:rStyle w:val="a5"/>
                <w:noProof/>
              </w:rPr>
              <w:t>2</w:t>
            </w:r>
            <w:r w:rsidR="00B0756C">
              <w:rPr>
                <w:rFonts w:eastAsiaTheme="minorEastAsia"/>
                <w:noProof/>
                <w:lang w:eastAsia="ru-RU"/>
              </w:rPr>
              <w:tab/>
            </w:r>
            <w:r w:rsidR="00B0756C" w:rsidRPr="00595005">
              <w:rPr>
                <w:rStyle w:val="a5"/>
                <w:noProof/>
              </w:rPr>
              <w:t>Лицензионное соглашение</w:t>
            </w:r>
            <w:r w:rsidR="00B0756C">
              <w:rPr>
                <w:noProof/>
                <w:webHidden/>
              </w:rPr>
              <w:tab/>
            </w:r>
            <w:r w:rsidR="00B0756C">
              <w:rPr>
                <w:noProof/>
                <w:webHidden/>
              </w:rPr>
              <w:fldChar w:fldCharType="begin"/>
            </w:r>
            <w:r w:rsidR="00B0756C">
              <w:rPr>
                <w:noProof/>
                <w:webHidden/>
              </w:rPr>
              <w:instrText xml:space="preserve"> PAGEREF _Toc172584280 \h </w:instrText>
            </w:r>
            <w:r w:rsidR="00B0756C">
              <w:rPr>
                <w:noProof/>
                <w:webHidden/>
              </w:rPr>
            </w:r>
            <w:r w:rsidR="00B0756C">
              <w:rPr>
                <w:noProof/>
                <w:webHidden/>
              </w:rPr>
              <w:fldChar w:fldCharType="separate"/>
            </w:r>
            <w:r w:rsidR="00525C89">
              <w:rPr>
                <w:noProof/>
                <w:webHidden/>
              </w:rPr>
              <w:t>4</w:t>
            </w:r>
            <w:r w:rsidR="00B0756C">
              <w:rPr>
                <w:noProof/>
                <w:webHidden/>
              </w:rPr>
              <w:fldChar w:fldCharType="end"/>
            </w:r>
          </w:hyperlink>
        </w:p>
        <w:p w14:paraId="498798DF" w14:textId="104FB25A" w:rsidR="00B0756C" w:rsidRDefault="0043497F">
          <w:pPr>
            <w:pStyle w:val="11"/>
            <w:tabs>
              <w:tab w:val="left" w:pos="1100"/>
              <w:tab w:val="right" w:leader="dot" w:pos="9912"/>
            </w:tabs>
            <w:rPr>
              <w:rFonts w:eastAsiaTheme="minorEastAsia"/>
              <w:noProof/>
              <w:lang w:eastAsia="ru-RU"/>
            </w:rPr>
          </w:pPr>
          <w:hyperlink w:anchor="_Toc172584281" w:history="1">
            <w:r w:rsidR="00B0756C" w:rsidRPr="00595005">
              <w:rPr>
                <w:rStyle w:val="a5"/>
                <w:noProof/>
              </w:rPr>
              <w:t>3</w:t>
            </w:r>
            <w:r w:rsidR="00B0756C">
              <w:rPr>
                <w:rFonts w:eastAsiaTheme="minorEastAsia"/>
                <w:noProof/>
                <w:lang w:eastAsia="ru-RU"/>
              </w:rPr>
              <w:tab/>
            </w:r>
            <w:r w:rsidR="00B0756C" w:rsidRPr="00595005">
              <w:rPr>
                <w:rStyle w:val="a5"/>
                <w:noProof/>
              </w:rPr>
              <w:t>Уведомление об используемом стороннем программном обеспечении</w:t>
            </w:r>
            <w:r w:rsidR="00B0756C">
              <w:rPr>
                <w:noProof/>
                <w:webHidden/>
              </w:rPr>
              <w:tab/>
            </w:r>
            <w:r w:rsidR="00B0756C">
              <w:rPr>
                <w:noProof/>
                <w:webHidden/>
              </w:rPr>
              <w:fldChar w:fldCharType="begin"/>
            </w:r>
            <w:r w:rsidR="00B0756C">
              <w:rPr>
                <w:noProof/>
                <w:webHidden/>
              </w:rPr>
              <w:instrText xml:space="preserve"> PAGEREF _Toc172584281 \h </w:instrText>
            </w:r>
            <w:r w:rsidR="00B0756C">
              <w:rPr>
                <w:noProof/>
                <w:webHidden/>
              </w:rPr>
            </w:r>
            <w:r w:rsidR="00B0756C">
              <w:rPr>
                <w:noProof/>
                <w:webHidden/>
              </w:rPr>
              <w:fldChar w:fldCharType="separate"/>
            </w:r>
            <w:r w:rsidR="00525C89">
              <w:rPr>
                <w:noProof/>
                <w:webHidden/>
              </w:rPr>
              <w:t>5</w:t>
            </w:r>
            <w:r w:rsidR="00B0756C">
              <w:rPr>
                <w:noProof/>
                <w:webHidden/>
              </w:rPr>
              <w:fldChar w:fldCharType="end"/>
            </w:r>
          </w:hyperlink>
        </w:p>
        <w:p w14:paraId="72008D8F" w14:textId="4D4B7245" w:rsidR="00B0756C" w:rsidRDefault="0043497F">
          <w:pPr>
            <w:pStyle w:val="11"/>
            <w:tabs>
              <w:tab w:val="left" w:pos="1100"/>
              <w:tab w:val="right" w:leader="dot" w:pos="9912"/>
            </w:tabs>
            <w:rPr>
              <w:rFonts w:eastAsiaTheme="minorEastAsia"/>
              <w:noProof/>
              <w:lang w:eastAsia="ru-RU"/>
            </w:rPr>
          </w:pPr>
          <w:hyperlink w:anchor="_Toc172584282" w:history="1">
            <w:r w:rsidR="00B0756C" w:rsidRPr="00595005">
              <w:rPr>
                <w:rStyle w:val="a5"/>
                <w:noProof/>
              </w:rPr>
              <w:t>4</w:t>
            </w:r>
            <w:r w:rsidR="00B0756C">
              <w:rPr>
                <w:rFonts w:eastAsiaTheme="minorEastAsia"/>
                <w:noProof/>
                <w:lang w:eastAsia="ru-RU"/>
              </w:rPr>
              <w:tab/>
            </w:r>
            <w:r w:rsidR="00B0756C" w:rsidRPr="00595005">
              <w:rPr>
                <w:rStyle w:val="a5"/>
                <w:noProof/>
              </w:rPr>
              <w:t xml:space="preserve">Поставка программного комплекса </w:t>
            </w:r>
            <w:r w:rsidR="00B0756C" w:rsidRPr="00595005">
              <w:rPr>
                <w:rStyle w:val="a5"/>
                <w:noProof/>
                <w:lang w:val="en-US"/>
              </w:rPr>
              <w:t>StructureHelper</w:t>
            </w:r>
            <w:r w:rsidR="00B0756C">
              <w:rPr>
                <w:noProof/>
                <w:webHidden/>
              </w:rPr>
              <w:tab/>
            </w:r>
            <w:r w:rsidR="00B0756C">
              <w:rPr>
                <w:noProof/>
                <w:webHidden/>
              </w:rPr>
              <w:fldChar w:fldCharType="begin"/>
            </w:r>
            <w:r w:rsidR="00B0756C">
              <w:rPr>
                <w:noProof/>
                <w:webHidden/>
              </w:rPr>
              <w:instrText xml:space="preserve"> PAGEREF _Toc172584282 \h </w:instrText>
            </w:r>
            <w:r w:rsidR="00B0756C">
              <w:rPr>
                <w:noProof/>
                <w:webHidden/>
              </w:rPr>
            </w:r>
            <w:r w:rsidR="00B0756C">
              <w:rPr>
                <w:noProof/>
                <w:webHidden/>
              </w:rPr>
              <w:fldChar w:fldCharType="separate"/>
            </w:r>
            <w:r w:rsidR="00525C89">
              <w:rPr>
                <w:noProof/>
                <w:webHidden/>
              </w:rPr>
              <w:t>6</w:t>
            </w:r>
            <w:r w:rsidR="00B0756C">
              <w:rPr>
                <w:noProof/>
                <w:webHidden/>
              </w:rPr>
              <w:fldChar w:fldCharType="end"/>
            </w:r>
          </w:hyperlink>
        </w:p>
        <w:p w14:paraId="1A438C08" w14:textId="58A91F58" w:rsidR="00B0756C" w:rsidRDefault="0043497F">
          <w:pPr>
            <w:pStyle w:val="11"/>
            <w:tabs>
              <w:tab w:val="left" w:pos="1100"/>
              <w:tab w:val="right" w:leader="dot" w:pos="9912"/>
            </w:tabs>
            <w:rPr>
              <w:rFonts w:eastAsiaTheme="minorEastAsia"/>
              <w:noProof/>
              <w:lang w:eastAsia="ru-RU"/>
            </w:rPr>
          </w:pPr>
          <w:hyperlink w:anchor="_Toc172584283" w:history="1">
            <w:r w:rsidR="00B0756C" w:rsidRPr="00595005">
              <w:rPr>
                <w:rStyle w:val="a5"/>
                <w:noProof/>
              </w:rPr>
              <w:t>5</w:t>
            </w:r>
            <w:r w:rsidR="00B0756C">
              <w:rPr>
                <w:rFonts w:eastAsiaTheme="minorEastAsia"/>
                <w:noProof/>
                <w:lang w:eastAsia="ru-RU"/>
              </w:rPr>
              <w:tab/>
            </w:r>
            <w:r w:rsidR="00B0756C" w:rsidRPr="00595005">
              <w:rPr>
                <w:rStyle w:val="a5"/>
                <w:noProof/>
              </w:rPr>
              <w:t xml:space="preserve">Общие элементы программного комплекса </w:t>
            </w:r>
            <w:r w:rsidR="00B0756C" w:rsidRPr="00595005">
              <w:rPr>
                <w:rStyle w:val="a5"/>
                <w:noProof/>
                <w:lang w:val="en-US"/>
              </w:rPr>
              <w:t>StructureHelper</w:t>
            </w:r>
            <w:r w:rsidR="00B0756C">
              <w:rPr>
                <w:noProof/>
                <w:webHidden/>
              </w:rPr>
              <w:tab/>
            </w:r>
            <w:r w:rsidR="00B0756C">
              <w:rPr>
                <w:noProof/>
                <w:webHidden/>
              </w:rPr>
              <w:fldChar w:fldCharType="begin"/>
            </w:r>
            <w:r w:rsidR="00B0756C">
              <w:rPr>
                <w:noProof/>
                <w:webHidden/>
              </w:rPr>
              <w:instrText xml:space="preserve"> PAGEREF _Toc172584283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2C5FC3BB" w14:textId="6C1EE1CC" w:rsidR="00B0756C" w:rsidRDefault="0043497F">
          <w:pPr>
            <w:pStyle w:val="21"/>
            <w:tabs>
              <w:tab w:val="left" w:pos="1540"/>
              <w:tab w:val="right" w:leader="dot" w:pos="9912"/>
            </w:tabs>
            <w:rPr>
              <w:rFonts w:eastAsiaTheme="minorEastAsia"/>
              <w:noProof/>
              <w:lang w:eastAsia="ru-RU"/>
            </w:rPr>
          </w:pPr>
          <w:hyperlink w:anchor="_Toc172584284" w:history="1">
            <w:r w:rsidR="00B0756C" w:rsidRPr="00595005">
              <w:rPr>
                <w:rStyle w:val="a5"/>
                <w:noProof/>
              </w:rPr>
              <w:t>5.1</w:t>
            </w:r>
            <w:r w:rsidR="00B0756C">
              <w:rPr>
                <w:rFonts w:eastAsiaTheme="minorEastAsia"/>
                <w:noProof/>
                <w:lang w:eastAsia="ru-RU"/>
              </w:rPr>
              <w:tab/>
            </w:r>
            <w:r w:rsidR="00B0756C" w:rsidRPr="00595005">
              <w:rPr>
                <w:rStyle w:val="a5"/>
                <w:noProof/>
              </w:rPr>
              <w:t>Модуль построения графиков</w:t>
            </w:r>
            <w:r w:rsidR="00B0756C">
              <w:rPr>
                <w:noProof/>
                <w:webHidden/>
              </w:rPr>
              <w:tab/>
            </w:r>
            <w:r w:rsidR="00B0756C">
              <w:rPr>
                <w:noProof/>
                <w:webHidden/>
              </w:rPr>
              <w:fldChar w:fldCharType="begin"/>
            </w:r>
            <w:r w:rsidR="00B0756C">
              <w:rPr>
                <w:noProof/>
                <w:webHidden/>
              </w:rPr>
              <w:instrText xml:space="preserve"> PAGEREF _Toc172584284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70E4B8F1" w14:textId="7FE08E39" w:rsidR="00B0756C" w:rsidRDefault="0043497F">
          <w:pPr>
            <w:pStyle w:val="21"/>
            <w:tabs>
              <w:tab w:val="left" w:pos="1540"/>
              <w:tab w:val="right" w:leader="dot" w:pos="9912"/>
            </w:tabs>
            <w:rPr>
              <w:rFonts w:eastAsiaTheme="minorEastAsia"/>
              <w:noProof/>
              <w:lang w:eastAsia="ru-RU"/>
            </w:rPr>
          </w:pPr>
          <w:hyperlink w:anchor="_Toc172584285" w:history="1">
            <w:r w:rsidR="00B0756C" w:rsidRPr="00595005">
              <w:rPr>
                <w:rStyle w:val="a5"/>
                <w:noProof/>
              </w:rPr>
              <w:t>5.2</w:t>
            </w:r>
            <w:r w:rsidR="00B0756C">
              <w:rPr>
                <w:rFonts w:eastAsiaTheme="minorEastAsia"/>
                <w:noProof/>
                <w:lang w:eastAsia="ru-RU"/>
              </w:rPr>
              <w:tab/>
            </w:r>
            <w:r w:rsidR="00B0756C" w:rsidRPr="00595005">
              <w:rPr>
                <w:rStyle w:val="a5"/>
                <w:noProof/>
              </w:rPr>
              <w:t>Модуль построения изополей</w:t>
            </w:r>
            <w:r w:rsidR="00B0756C">
              <w:rPr>
                <w:noProof/>
                <w:webHidden/>
              </w:rPr>
              <w:tab/>
            </w:r>
            <w:r w:rsidR="00B0756C">
              <w:rPr>
                <w:noProof/>
                <w:webHidden/>
              </w:rPr>
              <w:fldChar w:fldCharType="begin"/>
            </w:r>
            <w:r w:rsidR="00B0756C">
              <w:rPr>
                <w:noProof/>
                <w:webHidden/>
              </w:rPr>
              <w:instrText xml:space="preserve"> PAGEREF _Toc172584285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1197F7DB" w14:textId="43AD7E89" w:rsidR="00B0756C" w:rsidRDefault="0043497F">
          <w:pPr>
            <w:pStyle w:val="11"/>
            <w:tabs>
              <w:tab w:val="left" w:pos="1100"/>
              <w:tab w:val="right" w:leader="dot" w:pos="9912"/>
            </w:tabs>
            <w:rPr>
              <w:rFonts w:eastAsiaTheme="minorEastAsia"/>
              <w:noProof/>
              <w:lang w:eastAsia="ru-RU"/>
            </w:rPr>
          </w:pPr>
          <w:hyperlink w:anchor="_Toc172584286" w:history="1">
            <w:r w:rsidR="00B0756C" w:rsidRPr="00595005">
              <w:rPr>
                <w:rStyle w:val="a5"/>
                <w:noProof/>
              </w:rPr>
              <w:t>6</w:t>
            </w:r>
            <w:r w:rsidR="00B0756C">
              <w:rPr>
                <w:rFonts w:eastAsiaTheme="minorEastAsia"/>
                <w:noProof/>
                <w:lang w:eastAsia="ru-RU"/>
              </w:rPr>
              <w:tab/>
            </w:r>
            <w:r w:rsidR="00B0756C" w:rsidRPr="00595005">
              <w:rPr>
                <w:rStyle w:val="a5"/>
                <w:noProof/>
              </w:rPr>
              <w:t>Краткое описание расчетной методики</w:t>
            </w:r>
            <w:r w:rsidR="00B0756C">
              <w:rPr>
                <w:noProof/>
                <w:webHidden/>
              </w:rPr>
              <w:tab/>
            </w:r>
            <w:r w:rsidR="00B0756C">
              <w:rPr>
                <w:noProof/>
                <w:webHidden/>
              </w:rPr>
              <w:fldChar w:fldCharType="begin"/>
            </w:r>
            <w:r w:rsidR="00B0756C">
              <w:rPr>
                <w:noProof/>
                <w:webHidden/>
              </w:rPr>
              <w:instrText xml:space="preserve"> PAGEREF _Toc172584286 \h </w:instrText>
            </w:r>
            <w:r w:rsidR="00B0756C">
              <w:rPr>
                <w:noProof/>
                <w:webHidden/>
              </w:rPr>
            </w:r>
            <w:r w:rsidR="00B0756C">
              <w:rPr>
                <w:noProof/>
                <w:webHidden/>
              </w:rPr>
              <w:fldChar w:fldCharType="separate"/>
            </w:r>
            <w:r w:rsidR="00525C89">
              <w:rPr>
                <w:noProof/>
                <w:webHidden/>
              </w:rPr>
              <w:t>9</w:t>
            </w:r>
            <w:r w:rsidR="00B0756C">
              <w:rPr>
                <w:noProof/>
                <w:webHidden/>
              </w:rPr>
              <w:fldChar w:fldCharType="end"/>
            </w:r>
          </w:hyperlink>
        </w:p>
        <w:p w14:paraId="0E0C3B3E" w14:textId="23339C83" w:rsidR="00B0756C" w:rsidRDefault="0043497F">
          <w:pPr>
            <w:pStyle w:val="11"/>
            <w:tabs>
              <w:tab w:val="left" w:pos="1100"/>
              <w:tab w:val="right" w:leader="dot" w:pos="9912"/>
            </w:tabs>
            <w:rPr>
              <w:rFonts w:eastAsiaTheme="minorEastAsia"/>
              <w:noProof/>
              <w:lang w:eastAsia="ru-RU"/>
            </w:rPr>
          </w:pPr>
          <w:hyperlink w:anchor="_Toc172584287" w:history="1">
            <w:r w:rsidR="00B0756C" w:rsidRPr="00595005">
              <w:rPr>
                <w:rStyle w:val="a5"/>
                <w:noProof/>
              </w:rPr>
              <w:t>7</w:t>
            </w:r>
            <w:r w:rsidR="00B0756C">
              <w:rPr>
                <w:rFonts w:eastAsiaTheme="minorEastAsia"/>
                <w:noProof/>
                <w:lang w:eastAsia="ru-RU"/>
              </w:rPr>
              <w:tab/>
            </w:r>
            <w:r w:rsidR="00B0756C" w:rsidRPr="00595005">
              <w:rPr>
                <w:rStyle w:val="a5"/>
                <w:noProof/>
              </w:rPr>
              <w:t>Поперечное сечение</w:t>
            </w:r>
            <w:r w:rsidR="00B0756C">
              <w:rPr>
                <w:noProof/>
                <w:webHidden/>
              </w:rPr>
              <w:tab/>
            </w:r>
            <w:r w:rsidR="00B0756C">
              <w:rPr>
                <w:noProof/>
                <w:webHidden/>
              </w:rPr>
              <w:fldChar w:fldCharType="begin"/>
            </w:r>
            <w:r w:rsidR="00B0756C">
              <w:rPr>
                <w:noProof/>
                <w:webHidden/>
              </w:rPr>
              <w:instrText xml:space="preserve"> PAGEREF _Toc172584287 \h </w:instrText>
            </w:r>
            <w:r w:rsidR="00B0756C">
              <w:rPr>
                <w:noProof/>
                <w:webHidden/>
              </w:rPr>
            </w:r>
            <w:r w:rsidR="00B0756C">
              <w:rPr>
                <w:noProof/>
                <w:webHidden/>
              </w:rPr>
              <w:fldChar w:fldCharType="separate"/>
            </w:r>
            <w:r w:rsidR="00525C89">
              <w:rPr>
                <w:noProof/>
                <w:webHidden/>
              </w:rPr>
              <w:t>13</w:t>
            </w:r>
            <w:r w:rsidR="00B0756C">
              <w:rPr>
                <w:noProof/>
                <w:webHidden/>
              </w:rPr>
              <w:fldChar w:fldCharType="end"/>
            </w:r>
          </w:hyperlink>
        </w:p>
        <w:p w14:paraId="06497339" w14:textId="692B40A6" w:rsidR="00B0756C" w:rsidRDefault="0043497F">
          <w:pPr>
            <w:pStyle w:val="11"/>
            <w:tabs>
              <w:tab w:val="left" w:pos="1100"/>
              <w:tab w:val="right" w:leader="dot" w:pos="9912"/>
            </w:tabs>
            <w:rPr>
              <w:rFonts w:eastAsiaTheme="minorEastAsia"/>
              <w:noProof/>
              <w:lang w:eastAsia="ru-RU"/>
            </w:rPr>
          </w:pPr>
          <w:hyperlink w:anchor="_Toc172584288" w:history="1">
            <w:r w:rsidR="00B0756C" w:rsidRPr="00595005">
              <w:rPr>
                <w:rStyle w:val="a5"/>
                <w:noProof/>
              </w:rPr>
              <w:t>8</w:t>
            </w:r>
            <w:r w:rsidR="00B0756C">
              <w:rPr>
                <w:rFonts w:eastAsiaTheme="minorEastAsia"/>
                <w:noProof/>
                <w:lang w:eastAsia="ru-RU"/>
              </w:rPr>
              <w:tab/>
            </w:r>
            <w:r w:rsidR="00B0756C" w:rsidRPr="00595005">
              <w:rPr>
                <w:rStyle w:val="a5"/>
                <w:noProof/>
              </w:rPr>
              <w:t>Геометрические примитивы</w:t>
            </w:r>
            <w:r w:rsidR="00B0756C">
              <w:rPr>
                <w:noProof/>
                <w:webHidden/>
              </w:rPr>
              <w:tab/>
            </w:r>
            <w:r w:rsidR="00B0756C">
              <w:rPr>
                <w:noProof/>
                <w:webHidden/>
              </w:rPr>
              <w:fldChar w:fldCharType="begin"/>
            </w:r>
            <w:r w:rsidR="00B0756C">
              <w:rPr>
                <w:noProof/>
                <w:webHidden/>
              </w:rPr>
              <w:instrText xml:space="preserve"> PAGEREF _Toc172584288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4AD5FFF0" w14:textId="5652842D" w:rsidR="00B0756C" w:rsidRDefault="0043497F">
          <w:pPr>
            <w:pStyle w:val="21"/>
            <w:tabs>
              <w:tab w:val="left" w:pos="1540"/>
              <w:tab w:val="right" w:leader="dot" w:pos="9912"/>
            </w:tabs>
            <w:rPr>
              <w:rFonts w:eastAsiaTheme="minorEastAsia"/>
              <w:noProof/>
              <w:lang w:eastAsia="ru-RU"/>
            </w:rPr>
          </w:pPr>
          <w:hyperlink w:anchor="_Toc172584289" w:history="1">
            <w:r w:rsidR="00B0756C" w:rsidRPr="00595005">
              <w:rPr>
                <w:rStyle w:val="a5"/>
                <w:noProof/>
              </w:rPr>
              <w:t>8.1</w:t>
            </w:r>
            <w:r w:rsidR="00B0756C">
              <w:rPr>
                <w:rFonts w:eastAsiaTheme="minorEastAsia"/>
                <w:noProof/>
                <w:lang w:eastAsia="ru-RU"/>
              </w:rPr>
              <w:tab/>
            </w:r>
            <w:r w:rsidR="00B0756C" w:rsidRPr="00595005">
              <w:rPr>
                <w:rStyle w:val="a5"/>
                <w:noProof/>
              </w:rPr>
              <w:t>Общая информация</w:t>
            </w:r>
            <w:r w:rsidR="00B0756C">
              <w:rPr>
                <w:noProof/>
                <w:webHidden/>
              </w:rPr>
              <w:tab/>
            </w:r>
            <w:r w:rsidR="00B0756C">
              <w:rPr>
                <w:noProof/>
                <w:webHidden/>
              </w:rPr>
              <w:fldChar w:fldCharType="begin"/>
            </w:r>
            <w:r w:rsidR="00B0756C">
              <w:rPr>
                <w:noProof/>
                <w:webHidden/>
              </w:rPr>
              <w:instrText xml:space="preserve"> PAGEREF _Toc172584289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0EC876CD" w14:textId="09DD09A5" w:rsidR="00B0756C" w:rsidRDefault="0043497F">
          <w:pPr>
            <w:pStyle w:val="21"/>
            <w:tabs>
              <w:tab w:val="left" w:pos="1540"/>
              <w:tab w:val="right" w:leader="dot" w:pos="9912"/>
            </w:tabs>
            <w:rPr>
              <w:rFonts w:eastAsiaTheme="minorEastAsia"/>
              <w:noProof/>
              <w:lang w:eastAsia="ru-RU"/>
            </w:rPr>
          </w:pPr>
          <w:hyperlink w:anchor="_Toc172584290" w:history="1">
            <w:r w:rsidR="00B0756C" w:rsidRPr="00595005">
              <w:rPr>
                <w:rStyle w:val="a5"/>
                <w:noProof/>
              </w:rPr>
              <w:t>8.2</w:t>
            </w:r>
            <w:r w:rsidR="00B0756C">
              <w:rPr>
                <w:rFonts w:eastAsiaTheme="minorEastAsia"/>
                <w:noProof/>
                <w:lang w:eastAsia="ru-RU"/>
              </w:rPr>
              <w:tab/>
            </w:r>
            <w:r w:rsidR="00B0756C" w:rsidRPr="00595005">
              <w:rPr>
                <w:rStyle w:val="a5"/>
                <w:noProof/>
              </w:rPr>
              <w:t>Примитив-основа</w:t>
            </w:r>
            <w:r w:rsidR="00B0756C">
              <w:rPr>
                <w:noProof/>
                <w:webHidden/>
              </w:rPr>
              <w:tab/>
            </w:r>
            <w:r w:rsidR="00B0756C">
              <w:rPr>
                <w:noProof/>
                <w:webHidden/>
              </w:rPr>
              <w:fldChar w:fldCharType="begin"/>
            </w:r>
            <w:r w:rsidR="00B0756C">
              <w:rPr>
                <w:noProof/>
                <w:webHidden/>
              </w:rPr>
              <w:instrText xml:space="preserve"> PAGEREF _Toc172584290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3B825D6E" w14:textId="2BFA7A33" w:rsidR="00B0756C" w:rsidRDefault="0043497F">
          <w:pPr>
            <w:pStyle w:val="21"/>
            <w:tabs>
              <w:tab w:val="left" w:pos="1540"/>
              <w:tab w:val="right" w:leader="dot" w:pos="9912"/>
            </w:tabs>
            <w:rPr>
              <w:rFonts w:eastAsiaTheme="minorEastAsia"/>
              <w:noProof/>
              <w:lang w:eastAsia="ru-RU"/>
            </w:rPr>
          </w:pPr>
          <w:hyperlink w:anchor="_Toc172584291" w:history="1">
            <w:r w:rsidR="00B0756C" w:rsidRPr="00595005">
              <w:rPr>
                <w:rStyle w:val="a5"/>
                <w:noProof/>
              </w:rPr>
              <w:t>8.3</w:t>
            </w:r>
            <w:r w:rsidR="00B0756C">
              <w:rPr>
                <w:rFonts w:eastAsiaTheme="minorEastAsia"/>
                <w:noProof/>
                <w:lang w:eastAsia="ru-RU"/>
              </w:rPr>
              <w:tab/>
            </w:r>
            <w:r w:rsidR="00B0756C" w:rsidRPr="00595005">
              <w:rPr>
                <w:rStyle w:val="a5"/>
                <w:noProof/>
              </w:rPr>
              <w:t>Арматурный стержень</w:t>
            </w:r>
            <w:r w:rsidR="00B0756C">
              <w:rPr>
                <w:noProof/>
                <w:webHidden/>
              </w:rPr>
              <w:tab/>
            </w:r>
            <w:r w:rsidR="00B0756C">
              <w:rPr>
                <w:noProof/>
                <w:webHidden/>
              </w:rPr>
              <w:fldChar w:fldCharType="begin"/>
            </w:r>
            <w:r w:rsidR="00B0756C">
              <w:rPr>
                <w:noProof/>
                <w:webHidden/>
              </w:rPr>
              <w:instrText xml:space="preserve"> PAGEREF _Toc172584291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13471F54" w14:textId="72871FA6" w:rsidR="00B0756C" w:rsidRDefault="0043497F">
          <w:pPr>
            <w:pStyle w:val="21"/>
            <w:tabs>
              <w:tab w:val="left" w:pos="1540"/>
              <w:tab w:val="right" w:leader="dot" w:pos="9912"/>
            </w:tabs>
            <w:rPr>
              <w:rFonts w:eastAsiaTheme="minorEastAsia"/>
              <w:noProof/>
              <w:lang w:eastAsia="ru-RU"/>
            </w:rPr>
          </w:pPr>
          <w:hyperlink w:anchor="_Toc172584292" w:history="1">
            <w:r w:rsidR="00B0756C" w:rsidRPr="00595005">
              <w:rPr>
                <w:rStyle w:val="a5"/>
                <w:noProof/>
              </w:rPr>
              <w:t>8.4</w:t>
            </w:r>
            <w:r w:rsidR="00B0756C">
              <w:rPr>
                <w:rFonts w:eastAsiaTheme="minorEastAsia"/>
                <w:noProof/>
                <w:lang w:eastAsia="ru-RU"/>
              </w:rPr>
              <w:tab/>
            </w:r>
            <w:r w:rsidR="00B0756C" w:rsidRPr="00595005">
              <w:rPr>
                <w:rStyle w:val="a5"/>
                <w:noProof/>
              </w:rPr>
              <w:t>Предварительное напряжение</w:t>
            </w:r>
            <w:r w:rsidR="00B0756C">
              <w:rPr>
                <w:noProof/>
                <w:webHidden/>
              </w:rPr>
              <w:tab/>
            </w:r>
            <w:r w:rsidR="00B0756C">
              <w:rPr>
                <w:noProof/>
                <w:webHidden/>
              </w:rPr>
              <w:fldChar w:fldCharType="begin"/>
            </w:r>
            <w:r w:rsidR="00B0756C">
              <w:rPr>
                <w:noProof/>
                <w:webHidden/>
              </w:rPr>
              <w:instrText xml:space="preserve"> PAGEREF _Toc172584292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2A898F3E" w14:textId="668A3F0F" w:rsidR="00B0756C" w:rsidRDefault="0043497F">
          <w:pPr>
            <w:pStyle w:val="21"/>
            <w:tabs>
              <w:tab w:val="left" w:pos="1540"/>
              <w:tab w:val="right" w:leader="dot" w:pos="9912"/>
            </w:tabs>
            <w:rPr>
              <w:rFonts w:eastAsiaTheme="minorEastAsia"/>
              <w:noProof/>
              <w:lang w:eastAsia="ru-RU"/>
            </w:rPr>
          </w:pPr>
          <w:hyperlink w:anchor="_Toc172584293" w:history="1">
            <w:r w:rsidR="00B0756C" w:rsidRPr="00595005">
              <w:rPr>
                <w:rStyle w:val="a5"/>
                <w:noProof/>
              </w:rPr>
              <w:t>8.5</w:t>
            </w:r>
            <w:r w:rsidR="00B0756C">
              <w:rPr>
                <w:rFonts w:eastAsiaTheme="minorEastAsia"/>
                <w:noProof/>
                <w:lang w:eastAsia="ru-RU"/>
              </w:rPr>
              <w:tab/>
            </w:r>
            <w:r w:rsidR="00B0756C" w:rsidRPr="00595005">
              <w:rPr>
                <w:rStyle w:val="a5"/>
                <w:noProof/>
              </w:rPr>
              <w:t>Шаблоны</w:t>
            </w:r>
            <w:r w:rsidR="00B0756C">
              <w:rPr>
                <w:noProof/>
                <w:webHidden/>
              </w:rPr>
              <w:tab/>
            </w:r>
            <w:r w:rsidR="00B0756C">
              <w:rPr>
                <w:noProof/>
                <w:webHidden/>
              </w:rPr>
              <w:fldChar w:fldCharType="begin"/>
            </w:r>
            <w:r w:rsidR="00B0756C">
              <w:rPr>
                <w:noProof/>
                <w:webHidden/>
              </w:rPr>
              <w:instrText xml:space="preserve"> PAGEREF _Toc172584293 \h </w:instrText>
            </w:r>
            <w:r w:rsidR="00B0756C">
              <w:rPr>
                <w:noProof/>
                <w:webHidden/>
              </w:rPr>
            </w:r>
            <w:r w:rsidR="00B0756C">
              <w:rPr>
                <w:noProof/>
                <w:webHidden/>
              </w:rPr>
              <w:fldChar w:fldCharType="separate"/>
            </w:r>
            <w:r w:rsidR="00525C89">
              <w:rPr>
                <w:noProof/>
                <w:webHidden/>
              </w:rPr>
              <w:t>17</w:t>
            </w:r>
            <w:r w:rsidR="00B0756C">
              <w:rPr>
                <w:noProof/>
                <w:webHidden/>
              </w:rPr>
              <w:fldChar w:fldCharType="end"/>
            </w:r>
          </w:hyperlink>
        </w:p>
        <w:p w14:paraId="7A48FA10" w14:textId="41D9CEBC" w:rsidR="00B0756C" w:rsidRDefault="0043497F">
          <w:pPr>
            <w:pStyle w:val="21"/>
            <w:tabs>
              <w:tab w:val="left" w:pos="1540"/>
              <w:tab w:val="right" w:leader="dot" w:pos="9912"/>
            </w:tabs>
            <w:rPr>
              <w:rFonts w:eastAsiaTheme="minorEastAsia"/>
              <w:noProof/>
              <w:lang w:eastAsia="ru-RU"/>
            </w:rPr>
          </w:pPr>
          <w:hyperlink w:anchor="_Toc172584294" w:history="1">
            <w:r w:rsidR="00B0756C" w:rsidRPr="00595005">
              <w:rPr>
                <w:rStyle w:val="a5"/>
                <w:noProof/>
              </w:rPr>
              <w:t>8.6</w:t>
            </w:r>
            <w:r w:rsidR="00B0756C">
              <w:rPr>
                <w:rFonts w:eastAsiaTheme="minorEastAsia"/>
                <w:noProof/>
                <w:lang w:eastAsia="ru-RU"/>
              </w:rPr>
              <w:tab/>
            </w:r>
            <w:r w:rsidR="00B0756C" w:rsidRPr="00595005">
              <w:rPr>
                <w:rStyle w:val="a5"/>
                <w:noProof/>
              </w:rPr>
              <w:t>Точки значений (</w:t>
            </w:r>
            <w:r w:rsidR="00B0756C" w:rsidRPr="00595005">
              <w:rPr>
                <w:rStyle w:val="a5"/>
                <w:noProof/>
                <w:lang w:val="en-US"/>
              </w:rPr>
              <w:t>Value points</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_Toc172584294 \h </w:instrText>
            </w:r>
            <w:r w:rsidR="00B0756C">
              <w:rPr>
                <w:noProof/>
                <w:webHidden/>
              </w:rPr>
            </w:r>
            <w:r w:rsidR="00B0756C">
              <w:rPr>
                <w:noProof/>
                <w:webHidden/>
              </w:rPr>
              <w:fldChar w:fldCharType="separate"/>
            </w:r>
            <w:r w:rsidR="00525C89">
              <w:rPr>
                <w:noProof/>
                <w:webHidden/>
              </w:rPr>
              <w:t>18</w:t>
            </w:r>
            <w:r w:rsidR="00B0756C">
              <w:rPr>
                <w:noProof/>
                <w:webHidden/>
              </w:rPr>
              <w:fldChar w:fldCharType="end"/>
            </w:r>
          </w:hyperlink>
        </w:p>
        <w:p w14:paraId="5CAE2F06" w14:textId="43D9122C" w:rsidR="00B0756C" w:rsidRDefault="0043497F">
          <w:pPr>
            <w:pStyle w:val="11"/>
            <w:tabs>
              <w:tab w:val="left" w:pos="1100"/>
              <w:tab w:val="right" w:leader="dot" w:pos="9912"/>
            </w:tabs>
            <w:rPr>
              <w:rFonts w:eastAsiaTheme="minorEastAsia"/>
              <w:noProof/>
              <w:lang w:eastAsia="ru-RU"/>
            </w:rPr>
          </w:pPr>
          <w:hyperlink w:anchor="_Toc172584295" w:history="1">
            <w:r w:rsidR="00B0756C" w:rsidRPr="00595005">
              <w:rPr>
                <w:rStyle w:val="a5"/>
                <w:noProof/>
              </w:rPr>
              <w:t>9</w:t>
            </w:r>
            <w:r w:rsidR="00B0756C">
              <w:rPr>
                <w:rFonts w:eastAsiaTheme="minorEastAsia"/>
                <w:noProof/>
                <w:lang w:eastAsia="ru-RU"/>
              </w:rPr>
              <w:tab/>
            </w:r>
            <w:r w:rsidR="00B0756C" w:rsidRPr="00595005">
              <w:rPr>
                <w:rStyle w:val="a5"/>
                <w:noProof/>
              </w:rPr>
              <w:t>Воздействия</w:t>
            </w:r>
            <w:r w:rsidR="00B0756C">
              <w:rPr>
                <w:noProof/>
                <w:webHidden/>
              </w:rPr>
              <w:tab/>
            </w:r>
            <w:r w:rsidR="00B0756C">
              <w:rPr>
                <w:noProof/>
                <w:webHidden/>
              </w:rPr>
              <w:fldChar w:fldCharType="begin"/>
            </w:r>
            <w:r w:rsidR="00B0756C">
              <w:rPr>
                <w:noProof/>
                <w:webHidden/>
              </w:rPr>
              <w:instrText xml:space="preserve"> PAGEREF _Toc172584295 \h </w:instrText>
            </w:r>
            <w:r w:rsidR="00B0756C">
              <w:rPr>
                <w:noProof/>
                <w:webHidden/>
              </w:rPr>
            </w:r>
            <w:r w:rsidR="00B0756C">
              <w:rPr>
                <w:noProof/>
                <w:webHidden/>
              </w:rPr>
              <w:fldChar w:fldCharType="separate"/>
            </w:r>
            <w:r w:rsidR="00525C89">
              <w:rPr>
                <w:noProof/>
                <w:webHidden/>
              </w:rPr>
              <w:t>23</w:t>
            </w:r>
            <w:r w:rsidR="00B0756C">
              <w:rPr>
                <w:noProof/>
                <w:webHidden/>
              </w:rPr>
              <w:fldChar w:fldCharType="end"/>
            </w:r>
          </w:hyperlink>
        </w:p>
        <w:p w14:paraId="214ED2B9" w14:textId="46DEA04D" w:rsidR="00B0756C" w:rsidRDefault="0043497F">
          <w:pPr>
            <w:pStyle w:val="11"/>
            <w:tabs>
              <w:tab w:val="left" w:pos="1320"/>
              <w:tab w:val="right" w:leader="dot" w:pos="9912"/>
            </w:tabs>
            <w:rPr>
              <w:rFonts w:eastAsiaTheme="minorEastAsia"/>
              <w:noProof/>
              <w:lang w:eastAsia="ru-RU"/>
            </w:rPr>
          </w:pPr>
          <w:hyperlink w:anchor="_Toc172584296" w:history="1">
            <w:r w:rsidR="00B0756C" w:rsidRPr="00595005">
              <w:rPr>
                <w:rStyle w:val="a5"/>
                <w:noProof/>
              </w:rPr>
              <w:t>10</w:t>
            </w:r>
            <w:r w:rsidR="00B0756C">
              <w:rPr>
                <w:rFonts w:eastAsiaTheme="minorEastAsia"/>
                <w:noProof/>
                <w:lang w:eastAsia="ru-RU"/>
              </w:rPr>
              <w:tab/>
            </w:r>
            <w:r w:rsidR="00B0756C" w:rsidRPr="00595005">
              <w:rPr>
                <w:rStyle w:val="a5"/>
                <w:noProof/>
              </w:rPr>
              <w:t>Материалы</w:t>
            </w:r>
            <w:r w:rsidR="00B0756C">
              <w:rPr>
                <w:noProof/>
                <w:webHidden/>
              </w:rPr>
              <w:tab/>
            </w:r>
            <w:r w:rsidR="00B0756C">
              <w:rPr>
                <w:noProof/>
                <w:webHidden/>
              </w:rPr>
              <w:fldChar w:fldCharType="begin"/>
            </w:r>
            <w:r w:rsidR="00B0756C">
              <w:rPr>
                <w:noProof/>
                <w:webHidden/>
              </w:rPr>
              <w:instrText xml:space="preserve"> PAGEREF _Toc172584296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67F6B901" w14:textId="74D8FAE2" w:rsidR="00B0756C" w:rsidRDefault="0043497F">
          <w:pPr>
            <w:pStyle w:val="21"/>
            <w:tabs>
              <w:tab w:val="left" w:pos="1540"/>
              <w:tab w:val="right" w:leader="dot" w:pos="9912"/>
            </w:tabs>
            <w:rPr>
              <w:rFonts w:eastAsiaTheme="minorEastAsia"/>
              <w:noProof/>
              <w:lang w:eastAsia="ru-RU"/>
            </w:rPr>
          </w:pPr>
          <w:hyperlink w:anchor="_Toc172584297" w:history="1">
            <w:r w:rsidR="00B0756C" w:rsidRPr="00595005">
              <w:rPr>
                <w:rStyle w:val="a5"/>
                <w:noProof/>
              </w:rPr>
              <w:t>10.1</w:t>
            </w:r>
            <w:r w:rsidR="00B0756C">
              <w:rPr>
                <w:rFonts w:eastAsiaTheme="minorEastAsia"/>
                <w:noProof/>
                <w:lang w:eastAsia="ru-RU"/>
              </w:rPr>
              <w:tab/>
            </w:r>
            <w:r w:rsidR="00B0756C" w:rsidRPr="00595005">
              <w:rPr>
                <w:rStyle w:val="a5"/>
                <w:noProof/>
              </w:rPr>
              <w:t>Общие свойства материалов</w:t>
            </w:r>
            <w:r w:rsidR="00B0756C">
              <w:rPr>
                <w:noProof/>
                <w:webHidden/>
              </w:rPr>
              <w:tab/>
            </w:r>
            <w:r w:rsidR="00B0756C">
              <w:rPr>
                <w:noProof/>
                <w:webHidden/>
              </w:rPr>
              <w:fldChar w:fldCharType="begin"/>
            </w:r>
            <w:r w:rsidR="00B0756C">
              <w:rPr>
                <w:noProof/>
                <w:webHidden/>
              </w:rPr>
              <w:instrText xml:space="preserve"> PAGEREF _Toc172584297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7F24453C" w14:textId="649FB67A" w:rsidR="00B0756C" w:rsidRDefault="0043497F">
          <w:pPr>
            <w:pStyle w:val="21"/>
            <w:tabs>
              <w:tab w:val="left" w:pos="1540"/>
              <w:tab w:val="right" w:leader="dot" w:pos="9912"/>
            </w:tabs>
            <w:rPr>
              <w:rFonts w:eastAsiaTheme="minorEastAsia"/>
              <w:noProof/>
              <w:lang w:eastAsia="ru-RU"/>
            </w:rPr>
          </w:pPr>
          <w:hyperlink w:anchor="_Toc172584298" w:history="1">
            <w:r w:rsidR="00B0756C" w:rsidRPr="00595005">
              <w:rPr>
                <w:rStyle w:val="a5"/>
                <w:noProof/>
              </w:rPr>
              <w:t>10.2</w:t>
            </w:r>
            <w:r w:rsidR="00B0756C">
              <w:rPr>
                <w:rFonts w:eastAsiaTheme="minorEastAsia"/>
                <w:noProof/>
                <w:lang w:eastAsia="ru-RU"/>
              </w:rPr>
              <w:tab/>
            </w:r>
            <w:r w:rsidR="00B0756C" w:rsidRPr="00595005">
              <w:rPr>
                <w:rStyle w:val="a5"/>
                <w:noProof/>
              </w:rPr>
              <w:t>Линейно упругий материал</w:t>
            </w:r>
            <w:r w:rsidR="00B0756C">
              <w:rPr>
                <w:noProof/>
                <w:webHidden/>
              </w:rPr>
              <w:tab/>
            </w:r>
            <w:r w:rsidR="00B0756C">
              <w:rPr>
                <w:noProof/>
                <w:webHidden/>
              </w:rPr>
              <w:fldChar w:fldCharType="begin"/>
            </w:r>
            <w:r w:rsidR="00B0756C">
              <w:rPr>
                <w:noProof/>
                <w:webHidden/>
              </w:rPr>
              <w:instrText xml:space="preserve"> PAGEREF _Toc172584298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2D8101E3" w14:textId="4DEC601F" w:rsidR="00B0756C" w:rsidRDefault="0043497F">
          <w:pPr>
            <w:pStyle w:val="21"/>
            <w:tabs>
              <w:tab w:val="left" w:pos="1540"/>
              <w:tab w:val="right" w:leader="dot" w:pos="9912"/>
            </w:tabs>
            <w:rPr>
              <w:rFonts w:eastAsiaTheme="minorEastAsia"/>
              <w:noProof/>
              <w:lang w:eastAsia="ru-RU"/>
            </w:rPr>
          </w:pPr>
          <w:hyperlink w:anchor="_Toc172584299" w:history="1">
            <w:r w:rsidR="00B0756C" w:rsidRPr="00595005">
              <w:rPr>
                <w:rStyle w:val="a5"/>
                <w:noProof/>
              </w:rPr>
              <w:t>10.3</w:t>
            </w:r>
            <w:r w:rsidR="00B0756C">
              <w:rPr>
                <w:rFonts w:eastAsiaTheme="minorEastAsia"/>
                <w:noProof/>
                <w:lang w:eastAsia="ru-RU"/>
              </w:rPr>
              <w:tab/>
            </w:r>
            <w:r w:rsidR="00B0756C" w:rsidRPr="00595005">
              <w:rPr>
                <w:rStyle w:val="a5"/>
                <w:noProof/>
              </w:rPr>
              <w:t>Бетон</w:t>
            </w:r>
            <w:r w:rsidR="00B0756C">
              <w:rPr>
                <w:noProof/>
                <w:webHidden/>
              </w:rPr>
              <w:tab/>
            </w:r>
            <w:r w:rsidR="00B0756C">
              <w:rPr>
                <w:noProof/>
                <w:webHidden/>
              </w:rPr>
              <w:fldChar w:fldCharType="begin"/>
            </w:r>
            <w:r w:rsidR="00B0756C">
              <w:rPr>
                <w:noProof/>
                <w:webHidden/>
              </w:rPr>
              <w:instrText xml:space="preserve"> PAGEREF _Toc172584299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49323B4E" w14:textId="596169C4" w:rsidR="00B0756C" w:rsidRDefault="0043497F">
          <w:pPr>
            <w:pStyle w:val="21"/>
            <w:tabs>
              <w:tab w:val="left" w:pos="1540"/>
              <w:tab w:val="right" w:leader="dot" w:pos="9912"/>
            </w:tabs>
            <w:rPr>
              <w:rFonts w:eastAsiaTheme="minorEastAsia"/>
              <w:noProof/>
              <w:lang w:eastAsia="ru-RU"/>
            </w:rPr>
          </w:pPr>
          <w:hyperlink w:anchor="_Toc172584300" w:history="1">
            <w:r w:rsidR="00B0756C" w:rsidRPr="00595005">
              <w:rPr>
                <w:rStyle w:val="a5"/>
                <w:noProof/>
              </w:rPr>
              <w:t>10.4</w:t>
            </w:r>
            <w:r w:rsidR="00B0756C">
              <w:rPr>
                <w:rFonts w:eastAsiaTheme="minorEastAsia"/>
                <w:noProof/>
                <w:lang w:eastAsia="ru-RU"/>
              </w:rPr>
              <w:tab/>
            </w:r>
            <w:r w:rsidR="00B0756C" w:rsidRPr="00595005">
              <w:rPr>
                <w:rStyle w:val="a5"/>
                <w:noProof/>
              </w:rPr>
              <w:t>Армирование</w:t>
            </w:r>
            <w:r w:rsidR="00B0756C">
              <w:rPr>
                <w:noProof/>
                <w:webHidden/>
              </w:rPr>
              <w:tab/>
            </w:r>
            <w:r w:rsidR="00B0756C">
              <w:rPr>
                <w:noProof/>
                <w:webHidden/>
              </w:rPr>
              <w:fldChar w:fldCharType="begin"/>
            </w:r>
            <w:r w:rsidR="00B0756C">
              <w:rPr>
                <w:noProof/>
                <w:webHidden/>
              </w:rPr>
              <w:instrText xml:space="preserve"> PAGEREF _Toc172584300 \h </w:instrText>
            </w:r>
            <w:r w:rsidR="00B0756C">
              <w:rPr>
                <w:noProof/>
                <w:webHidden/>
              </w:rPr>
            </w:r>
            <w:r w:rsidR="00B0756C">
              <w:rPr>
                <w:noProof/>
                <w:webHidden/>
              </w:rPr>
              <w:fldChar w:fldCharType="separate"/>
            </w:r>
            <w:r w:rsidR="00525C89">
              <w:rPr>
                <w:noProof/>
                <w:webHidden/>
              </w:rPr>
              <w:t>28</w:t>
            </w:r>
            <w:r w:rsidR="00B0756C">
              <w:rPr>
                <w:noProof/>
                <w:webHidden/>
              </w:rPr>
              <w:fldChar w:fldCharType="end"/>
            </w:r>
          </w:hyperlink>
        </w:p>
        <w:p w14:paraId="2719F102" w14:textId="2CC78CF6" w:rsidR="00B0756C" w:rsidRDefault="0043497F">
          <w:pPr>
            <w:pStyle w:val="21"/>
            <w:tabs>
              <w:tab w:val="left" w:pos="1540"/>
              <w:tab w:val="right" w:leader="dot" w:pos="9912"/>
            </w:tabs>
            <w:rPr>
              <w:rFonts w:eastAsiaTheme="minorEastAsia"/>
              <w:noProof/>
              <w:lang w:eastAsia="ru-RU"/>
            </w:rPr>
          </w:pPr>
          <w:hyperlink w:anchor="_Toc172584301" w:history="1">
            <w:r w:rsidR="00B0756C" w:rsidRPr="00595005">
              <w:rPr>
                <w:rStyle w:val="a5"/>
                <w:noProof/>
              </w:rPr>
              <w:t>10.5</w:t>
            </w:r>
            <w:r w:rsidR="00B0756C">
              <w:rPr>
                <w:rFonts w:eastAsiaTheme="minorEastAsia"/>
                <w:noProof/>
                <w:lang w:eastAsia="ru-RU"/>
              </w:rPr>
              <w:tab/>
            </w:r>
            <w:r w:rsidR="00B0756C" w:rsidRPr="00595005">
              <w:rPr>
                <w:rStyle w:val="a5"/>
                <w:noProof/>
              </w:rPr>
              <w:t>Углепластик</w:t>
            </w:r>
            <w:r w:rsidR="00B0756C">
              <w:rPr>
                <w:noProof/>
                <w:webHidden/>
              </w:rPr>
              <w:tab/>
            </w:r>
            <w:r w:rsidR="00B0756C">
              <w:rPr>
                <w:noProof/>
                <w:webHidden/>
              </w:rPr>
              <w:fldChar w:fldCharType="begin"/>
            </w:r>
            <w:r w:rsidR="00B0756C">
              <w:rPr>
                <w:noProof/>
                <w:webHidden/>
              </w:rPr>
              <w:instrText xml:space="preserve"> PAGEREF _Toc172584301 \h </w:instrText>
            </w:r>
            <w:r w:rsidR="00B0756C">
              <w:rPr>
                <w:noProof/>
                <w:webHidden/>
              </w:rPr>
            </w:r>
            <w:r w:rsidR="00B0756C">
              <w:rPr>
                <w:noProof/>
                <w:webHidden/>
              </w:rPr>
              <w:fldChar w:fldCharType="separate"/>
            </w:r>
            <w:r w:rsidR="00525C89">
              <w:rPr>
                <w:noProof/>
                <w:webHidden/>
              </w:rPr>
              <w:t>29</w:t>
            </w:r>
            <w:r w:rsidR="00B0756C">
              <w:rPr>
                <w:noProof/>
                <w:webHidden/>
              </w:rPr>
              <w:fldChar w:fldCharType="end"/>
            </w:r>
          </w:hyperlink>
        </w:p>
        <w:p w14:paraId="293FB31E" w14:textId="4A20E367" w:rsidR="00B0756C" w:rsidRDefault="0043497F">
          <w:pPr>
            <w:pStyle w:val="21"/>
            <w:tabs>
              <w:tab w:val="left" w:pos="1540"/>
              <w:tab w:val="right" w:leader="dot" w:pos="9912"/>
            </w:tabs>
            <w:rPr>
              <w:rFonts w:eastAsiaTheme="minorEastAsia"/>
              <w:noProof/>
              <w:lang w:eastAsia="ru-RU"/>
            </w:rPr>
          </w:pPr>
          <w:hyperlink w:anchor="_Toc172584302" w:history="1">
            <w:r w:rsidR="00B0756C" w:rsidRPr="00595005">
              <w:rPr>
                <w:rStyle w:val="a5"/>
                <w:noProof/>
              </w:rPr>
              <w:t>10.6</w:t>
            </w:r>
            <w:r w:rsidR="00B0756C">
              <w:rPr>
                <w:rFonts w:eastAsiaTheme="minorEastAsia"/>
                <w:noProof/>
                <w:lang w:eastAsia="ru-RU"/>
              </w:rPr>
              <w:tab/>
            </w:r>
            <w:r w:rsidR="00B0756C" w:rsidRPr="00595005">
              <w:rPr>
                <w:rStyle w:val="a5"/>
                <w:noProof/>
              </w:rPr>
              <w:t>Коэффициенты условий работы материалов</w:t>
            </w:r>
            <w:r w:rsidR="00B0756C">
              <w:rPr>
                <w:noProof/>
                <w:webHidden/>
              </w:rPr>
              <w:tab/>
            </w:r>
            <w:r w:rsidR="00B0756C">
              <w:rPr>
                <w:noProof/>
                <w:webHidden/>
              </w:rPr>
              <w:fldChar w:fldCharType="begin"/>
            </w:r>
            <w:r w:rsidR="00B0756C">
              <w:rPr>
                <w:noProof/>
                <w:webHidden/>
              </w:rPr>
              <w:instrText xml:space="preserve"> PAGEREF _Toc172584302 \h </w:instrText>
            </w:r>
            <w:r w:rsidR="00B0756C">
              <w:rPr>
                <w:noProof/>
                <w:webHidden/>
              </w:rPr>
            </w:r>
            <w:r w:rsidR="00B0756C">
              <w:rPr>
                <w:noProof/>
                <w:webHidden/>
              </w:rPr>
              <w:fldChar w:fldCharType="separate"/>
            </w:r>
            <w:r w:rsidR="00525C89">
              <w:rPr>
                <w:noProof/>
                <w:webHidden/>
              </w:rPr>
              <w:t>31</w:t>
            </w:r>
            <w:r w:rsidR="00B0756C">
              <w:rPr>
                <w:noProof/>
                <w:webHidden/>
              </w:rPr>
              <w:fldChar w:fldCharType="end"/>
            </w:r>
          </w:hyperlink>
        </w:p>
        <w:p w14:paraId="0BC75421" w14:textId="007CAB91" w:rsidR="00B0756C" w:rsidRDefault="0043497F">
          <w:pPr>
            <w:pStyle w:val="11"/>
            <w:tabs>
              <w:tab w:val="left" w:pos="1320"/>
              <w:tab w:val="right" w:leader="dot" w:pos="9912"/>
            </w:tabs>
            <w:rPr>
              <w:rFonts w:eastAsiaTheme="minorEastAsia"/>
              <w:noProof/>
              <w:lang w:eastAsia="ru-RU"/>
            </w:rPr>
          </w:pPr>
          <w:hyperlink w:anchor="_Toc172584303" w:history="1">
            <w:r w:rsidR="00B0756C" w:rsidRPr="00595005">
              <w:rPr>
                <w:rStyle w:val="a5"/>
                <w:noProof/>
              </w:rPr>
              <w:t>11</w:t>
            </w:r>
            <w:r w:rsidR="00B0756C">
              <w:rPr>
                <w:rFonts w:eastAsiaTheme="minorEastAsia"/>
                <w:noProof/>
                <w:lang w:eastAsia="ru-RU"/>
              </w:rPr>
              <w:tab/>
            </w:r>
            <w:r w:rsidR="00B0756C" w:rsidRPr="00595005">
              <w:rPr>
                <w:rStyle w:val="a5"/>
                <w:noProof/>
              </w:rPr>
              <w:t>Калькуляторы</w:t>
            </w:r>
            <w:r w:rsidR="00B0756C">
              <w:rPr>
                <w:noProof/>
                <w:webHidden/>
              </w:rPr>
              <w:tab/>
            </w:r>
            <w:r w:rsidR="00B0756C">
              <w:rPr>
                <w:noProof/>
                <w:webHidden/>
              </w:rPr>
              <w:fldChar w:fldCharType="begin"/>
            </w:r>
            <w:r w:rsidR="00B0756C">
              <w:rPr>
                <w:noProof/>
                <w:webHidden/>
              </w:rPr>
              <w:instrText xml:space="preserve"> PAGEREF _Toc172584303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78F31B60" w14:textId="11CAFCB6" w:rsidR="00B0756C" w:rsidRDefault="0043497F">
          <w:pPr>
            <w:pStyle w:val="21"/>
            <w:tabs>
              <w:tab w:val="left" w:pos="1540"/>
              <w:tab w:val="right" w:leader="dot" w:pos="9912"/>
            </w:tabs>
            <w:rPr>
              <w:rFonts w:eastAsiaTheme="minorEastAsia"/>
              <w:noProof/>
              <w:lang w:eastAsia="ru-RU"/>
            </w:rPr>
          </w:pPr>
          <w:hyperlink w:anchor="_Toc172584304" w:history="1">
            <w:r w:rsidR="00B0756C" w:rsidRPr="00595005">
              <w:rPr>
                <w:rStyle w:val="a5"/>
                <w:noProof/>
              </w:rPr>
              <w:t>11.1</w:t>
            </w:r>
            <w:r w:rsidR="00B0756C">
              <w:rPr>
                <w:rFonts w:eastAsiaTheme="minorEastAsia"/>
                <w:noProof/>
                <w:lang w:eastAsia="ru-RU"/>
              </w:rPr>
              <w:tab/>
            </w:r>
            <w:r w:rsidR="00B0756C" w:rsidRPr="00595005">
              <w:rPr>
                <w:rStyle w:val="a5"/>
                <w:noProof/>
              </w:rPr>
              <w:t>Калькулятор воздействий (</w:t>
            </w:r>
            <w:r w:rsidR="00B0756C" w:rsidRPr="00595005">
              <w:rPr>
                <w:rStyle w:val="a5"/>
                <w:noProof/>
                <w:lang w:val="en-US"/>
              </w:rPr>
              <w:t>Force</w:t>
            </w:r>
            <w:r w:rsidR="00B0756C" w:rsidRPr="00595005">
              <w:rPr>
                <w:rStyle w:val="a5"/>
                <w:noProof/>
              </w:rPr>
              <w:t xml:space="preserve"> </w:t>
            </w:r>
            <w:r w:rsidR="00B0756C" w:rsidRPr="00595005">
              <w:rPr>
                <w:rStyle w:val="a5"/>
                <w:noProof/>
                <w:lang w:val="en-US"/>
              </w:rPr>
              <w:t>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_Toc172584304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216E2438" w14:textId="3EBA9906" w:rsidR="00B0756C" w:rsidRDefault="0043497F">
          <w:pPr>
            <w:pStyle w:val="21"/>
            <w:tabs>
              <w:tab w:val="left" w:pos="1540"/>
              <w:tab w:val="right" w:leader="dot" w:pos="9912"/>
            </w:tabs>
            <w:rPr>
              <w:rFonts w:eastAsiaTheme="minorEastAsia"/>
              <w:noProof/>
              <w:lang w:eastAsia="ru-RU"/>
            </w:rPr>
          </w:pPr>
          <w:hyperlink w:anchor="_Toc172584305" w:history="1">
            <w:r w:rsidR="00B0756C" w:rsidRPr="00595005">
              <w:rPr>
                <w:rStyle w:val="a5"/>
                <w:noProof/>
              </w:rPr>
              <w:t>11.2</w:t>
            </w:r>
            <w:r w:rsidR="00B0756C">
              <w:rPr>
                <w:rFonts w:eastAsiaTheme="minorEastAsia"/>
                <w:noProof/>
                <w:lang w:eastAsia="ru-RU"/>
              </w:rPr>
              <w:tab/>
            </w:r>
            <w:r w:rsidR="00B0756C" w:rsidRPr="00595005">
              <w:rPr>
                <w:rStyle w:val="a5"/>
                <w:noProof/>
              </w:rPr>
              <w:t>Калькулятор линий предельного сопротивления (</w:t>
            </w:r>
            <w:r w:rsidR="00B0756C" w:rsidRPr="00595005">
              <w:rPr>
                <w:rStyle w:val="a5"/>
                <w:noProof/>
                <w:lang w:val="en-US"/>
              </w:rPr>
              <w:t>Interaction</w:t>
            </w:r>
            <w:r w:rsidR="00B0756C" w:rsidRPr="00595005">
              <w:rPr>
                <w:rStyle w:val="a5"/>
                <w:noProof/>
              </w:rPr>
              <w:t xml:space="preserve"> </w:t>
            </w:r>
            <w:r w:rsidR="00B0756C" w:rsidRPr="00595005">
              <w:rPr>
                <w:rStyle w:val="a5"/>
                <w:noProof/>
                <w:lang w:val="en-US"/>
              </w:rPr>
              <w:t>diagram</w:t>
            </w:r>
            <w:r w:rsidR="00B0756C" w:rsidRPr="00595005">
              <w:rPr>
                <w:rStyle w:val="a5"/>
                <w:noProof/>
              </w:rPr>
              <w:t xml:space="preserve"> </w:t>
            </w:r>
            <w:r w:rsidR="00B0756C" w:rsidRPr="00595005">
              <w:rPr>
                <w:rStyle w:val="a5"/>
                <w:noProof/>
                <w:lang w:val="en-US"/>
              </w:rPr>
              <w:t>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_Toc172584305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19703304" w14:textId="2176EFD9" w:rsidR="00B0756C" w:rsidRDefault="0043497F">
          <w:pPr>
            <w:pStyle w:val="21"/>
            <w:tabs>
              <w:tab w:val="left" w:pos="1540"/>
              <w:tab w:val="right" w:leader="dot" w:pos="9912"/>
            </w:tabs>
            <w:rPr>
              <w:rFonts w:eastAsiaTheme="minorEastAsia"/>
              <w:noProof/>
              <w:lang w:eastAsia="ru-RU"/>
            </w:rPr>
          </w:pPr>
          <w:hyperlink w:anchor="_Toc172584306" w:history="1">
            <w:r w:rsidR="00B0756C" w:rsidRPr="00595005">
              <w:rPr>
                <w:rStyle w:val="a5"/>
                <w:noProof/>
              </w:rPr>
              <w:t>11.3</w:t>
            </w:r>
            <w:r w:rsidR="00B0756C">
              <w:rPr>
                <w:rFonts w:eastAsiaTheme="minorEastAsia"/>
                <w:noProof/>
                <w:lang w:eastAsia="ru-RU"/>
              </w:rPr>
              <w:tab/>
            </w:r>
            <w:r w:rsidR="00B0756C" w:rsidRPr="00595005">
              <w:rPr>
                <w:rStyle w:val="a5"/>
                <w:noProof/>
              </w:rPr>
              <w:t>Калькулятор трещиностойкости (</w:t>
            </w:r>
            <w:r w:rsidR="00B0756C" w:rsidRPr="00595005">
              <w:rPr>
                <w:rStyle w:val="a5"/>
                <w:noProof/>
                <w:lang w:val="en-US"/>
              </w:rPr>
              <w:t>Crack 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_Toc172584306 \h </w:instrText>
            </w:r>
            <w:r w:rsidR="00B0756C">
              <w:rPr>
                <w:noProof/>
                <w:webHidden/>
              </w:rPr>
            </w:r>
            <w:r w:rsidR="00B0756C">
              <w:rPr>
                <w:noProof/>
                <w:webHidden/>
              </w:rPr>
              <w:fldChar w:fldCharType="separate"/>
            </w:r>
            <w:r w:rsidR="00525C89">
              <w:rPr>
                <w:noProof/>
                <w:webHidden/>
              </w:rPr>
              <w:t>38</w:t>
            </w:r>
            <w:r w:rsidR="00B0756C">
              <w:rPr>
                <w:noProof/>
                <w:webHidden/>
              </w:rPr>
              <w:fldChar w:fldCharType="end"/>
            </w:r>
          </w:hyperlink>
        </w:p>
        <w:p w14:paraId="0061DC8D" w14:textId="18CFAEAC" w:rsidR="00B0756C" w:rsidRDefault="0043497F">
          <w:pPr>
            <w:pStyle w:val="11"/>
            <w:tabs>
              <w:tab w:val="left" w:pos="1320"/>
              <w:tab w:val="right" w:leader="dot" w:pos="9912"/>
            </w:tabs>
            <w:rPr>
              <w:rFonts w:eastAsiaTheme="minorEastAsia"/>
              <w:noProof/>
              <w:lang w:eastAsia="ru-RU"/>
            </w:rPr>
          </w:pPr>
          <w:hyperlink w:anchor="_Toc172584307" w:history="1">
            <w:r w:rsidR="00B0756C" w:rsidRPr="00595005">
              <w:rPr>
                <w:rStyle w:val="a5"/>
                <w:noProof/>
              </w:rPr>
              <w:t>12</w:t>
            </w:r>
            <w:r w:rsidR="00B0756C">
              <w:rPr>
                <w:rFonts w:eastAsiaTheme="minorEastAsia"/>
                <w:noProof/>
                <w:lang w:eastAsia="ru-RU"/>
              </w:rPr>
              <w:tab/>
            </w:r>
            <w:r w:rsidR="00B0756C" w:rsidRPr="00595005">
              <w:rPr>
                <w:rStyle w:val="a5"/>
                <w:noProof/>
              </w:rPr>
              <w:t>Построение диаграмм поведения поперечного сечения</w:t>
            </w:r>
            <w:r w:rsidR="00B0756C">
              <w:rPr>
                <w:noProof/>
                <w:webHidden/>
              </w:rPr>
              <w:tab/>
            </w:r>
            <w:r w:rsidR="00B0756C">
              <w:rPr>
                <w:noProof/>
                <w:webHidden/>
              </w:rPr>
              <w:fldChar w:fldCharType="begin"/>
            </w:r>
            <w:r w:rsidR="00B0756C">
              <w:rPr>
                <w:noProof/>
                <w:webHidden/>
              </w:rPr>
              <w:instrText xml:space="preserve"> PAGEREF _Toc172584307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4556B443" w14:textId="515EE2BE" w:rsidR="00B0756C" w:rsidRDefault="0043497F">
          <w:pPr>
            <w:pStyle w:val="21"/>
            <w:tabs>
              <w:tab w:val="left" w:pos="1540"/>
              <w:tab w:val="right" w:leader="dot" w:pos="9912"/>
            </w:tabs>
            <w:rPr>
              <w:rFonts w:eastAsiaTheme="minorEastAsia"/>
              <w:noProof/>
              <w:lang w:eastAsia="ru-RU"/>
            </w:rPr>
          </w:pPr>
          <w:hyperlink w:anchor="_Toc172584308" w:history="1">
            <w:r w:rsidR="00B0756C" w:rsidRPr="00595005">
              <w:rPr>
                <w:rStyle w:val="a5"/>
                <w:noProof/>
              </w:rPr>
              <w:t>12.1</w:t>
            </w:r>
            <w:r w:rsidR="00B0756C">
              <w:rPr>
                <w:rFonts w:eastAsiaTheme="minorEastAsia"/>
                <w:noProof/>
                <w:lang w:eastAsia="ru-RU"/>
              </w:rPr>
              <w:tab/>
            </w:r>
            <w:r w:rsidR="00B0756C" w:rsidRPr="00595005">
              <w:rPr>
                <w:rStyle w:val="a5"/>
                <w:noProof/>
              </w:rPr>
              <w:t>Диаграмма «момент-кривизна»</w:t>
            </w:r>
            <w:r w:rsidR="00B0756C">
              <w:rPr>
                <w:noProof/>
                <w:webHidden/>
              </w:rPr>
              <w:tab/>
            </w:r>
            <w:r w:rsidR="00B0756C">
              <w:rPr>
                <w:noProof/>
                <w:webHidden/>
              </w:rPr>
              <w:fldChar w:fldCharType="begin"/>
            </w:r>
            <w:r w:rsidR="00B0756C">
              <w:rPr>
                <w:noProof/>
                <w:webHidden/>
              </w:rPr>
              <w:instrText xml:space="preserve"> PAGEREF _Toc172584308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2A4E3A2C" w14:textId="29AAAC7A" w:rsidR="00B0756C" w:rsidRDefault="0043497F">
          <w:pPr>
            <w:pStyle w:val="21"/>
            <w:tabs>
              <w:tab w:val="left" w:pos="1540"/>
              <w:tab w:val="right" w:leader="dot" w:pos="9912"/>
            </w:tabs>
            <w:rPr>
              <w:rFonts w:eastAsiaTheme="minorEastAsia"/>
              <w:noProof/>
              <w:lang w:eastAsia="ru-RU"/>
            </w:rPr>
          </w:pPr>
          <w:hyperlink w:anchor="_Toc172584309" w:history="1">
            <w:r w:rsidR="00B0756C" w:rsidRPr="00595005">
              <w:rPr>
                <w:rStyle w:val="a5"/>
                <w:noProof/>
              </w:rPr>
              <w:t>12.2</w:t>
            </w:r>
            <w:r w:rsidR="00B0756C">
              <w:rPr>
                <w:rFonts w:eastAsiaTheme="minorEastAsia"/>
                <w:noProof/>
                <w:lang w:eastAsia="ru-RU"/>
              </w:rPr>
              <w:tab/>
            </w:r>
            <w:r w:rsidR="00B0756C" w:rsidRPr="00595005">
              <w:rPr>
                <w:rStyle w:val="a5"/>
                <w:noProof/>
              </w:rPr>
              <w:t>Диаграмма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_Toc172584309 \h </w:instrText>
            </w:r>
            <w:r w:rsidR="00B0756C">
              <w:rPr>
                <w:noProof/>
                <w:webHidden/>
              </w:rPr>
            </w:r>
            <w:r w:rsidR="00B0756C">
              <w:rPr>
                <w:noProof/>
                <w:webHidden/>
              </w:rPr>
              <w:fldChar w:fldCharType="separate"/>
            </w:r>
            <w:r w:rsidR="00525C89">
              <w:rPr>
                <w:noProof/>
                <w:webHidden/>
              </w:rPr>
              <w:t>44</w:t>
            </w:r>
            <w:r w:rsidR="00B0756C">
              <w:rPr>
                <w:noProof/>
                <w:webHidden/>
              </w:rPr>
              <w:fldChar w:fldCharType="end"/>
            </w:r>
          </w:hyperlink>
        </w:p>
        <w:p w14:paraId="161A64F5" w14:textId="1D12C31C" w:rsidR="00B0756C" w:rsidRDefault="0043497F">
          <w:pPr>
            <w:pStyle w:val="11"/>
            <w:tabs>
              <w:tab w:val="left" w:pos="1320"/>
              <w:tab w:val="right" w:leader="dot" w:pos="9912"/>
            </w:tabs>
            <w:rPr>
              <w:rFonts w:eastAsiaTheme="minorEastAsia"/>
              <w:noProof/>
              <w:lang w:eastAsia="ru-RU"/>
            </w:rPr>
          </w:pPr>
          <w:hyperlink w:anchor="_Toc172584310" w:history="1">
            <w:r w:rsidR="00B0756C" w:rsidRPr="00595005">
              <w:rPr>
                <w:rStyle w:val="a5"/>
                <w:noProof/>
                <w:lang w:val="en-US"/>
              </w:rPr>
              <w:t>13</w:t>
            </w:r>
            <w:r w:rsidR="00B0756C">
              <w:rPr>
                <w:rFonts w:eastAsiaTheme="minorEastAsia"/>
                <w:noProof/>
                <w:lang w:eastAsia="ru-RU"/>
              </w:rPr>
              <w:tab/>
            </w:r>
            <w:r w:rsidR="00B0756C" w:rsidRPr="00595005">
              <w:rPr>
                <w:rStyle w:val="a5"/>
                <w:noProof/>
              </w:rPr>
              <w:t>Примеры решения конструкций</w:t>
            </w:r>
            <w:r w:rsidR="00B0756C">
              <w:rPr>
                <w:noProof/>
                <w:webHidden/>
              </w:rPr>
              <w:tab/>
            </w:r>
            <w:r w:rsidR="00B0756C">
              <w:rPr>
                <w:noProof/>
                <w:webHidden/>
              </w:rPr>
              <w:fldChar w:fldCharType="begin"/>
            </w:r>
            <w:r w:rsidR="00B0756C">
              <w:rPr>
                <w:noProof/>
                <w:webHidden/>
              </w:rPr>
              <w:instrText xml:space="preserve"> PAGEREF _Toc172584310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0D9FBC9C" w14:textId="1CF8FDFB" w:rsidR="00B0756C" w:rsidRDefault="0043497F">
          <w:pPr>
            <w:pStyle w:val="21"/>
            <w:tabs>
              <w:tab w:val="left" w:pos="1540"/>
              <w:tab w:val="right" w:leader="dot" w:pos="9912"/>
            </w:tabs>
            <w:rPr>
              <w:rFonts w:eastAsiaTheme="minorEastAsia"/>
              <w:noProof/>
              <w:lang w:eastAsia="ru-RU"/>
            </w:rPr>
          </w:pPr>
          <w:hyperlink w:anchor="_Toc172584311" w:history="1">
            <w:r w:rsidR="00B0756C" w:rsidRPr="00595005">
              <w:rPr>
                <w:rStyle w:val="a5"/>
                <w:noProof/>
              </w:rPr>
              <w:t>13.1</w:t>
            </w:r>
            <w:r w:rsidR="00B0756C">
              <w:rPr>
                <w:rFonts w:eastAsiaTheme="minorEastAsia"/>
                <w:noProof/>
                <w:lang w:eastAsia="ru-RU"/>
              </w:rPr>
              <w:tab/>
            </w:r>
            <w:r w:rsidR="00B0756C" w:rsidRPr="00595005">
              <w:rPr>
                <w:rStyle w:val="a5"/>
                <w:noProof/>
              </w:rPr>
              <w:t>Расчет сборной железобетонной круглопустотной плиты перекрытия</w:t>
            </w:r>
            <w:r w:rsidR="00B0756C">
              <w:rPr>
                <w:noProof/>
                <w:webHidden/>
              </w:rPr>
              <w:tab/>
            </w:r>
            <w:r w:rsidR="00B0756C">
              <w:rPr>
                <w:noProof/>
                <w:webHidden/>
              </w:rPr>
              <w:fldChar w:fldCharType="begin"/>
            </w:r>
            <w:r w:rsidR="00B0756C">
              <w:rPr>
                <w:noProof/>
                <w:webHidden/>
              </w:rPr>
              <w:instrText xml:space="preserve"> PAGEREF _Toc172584311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44136997" w14:textId="49895A95" w:rsidR="00B0756C" w:rsidRDefault="0043497F">
          <w:pPr>
            <w:pStyle w:val="11"/>
            <w:tabs>
              <w:tab w:val="left" w:pos="1320"/>
              <w:tab w:val="right" w:leader="dot" w:pos="9912"/>
            </w:tabs>
            <w:rPr>
              <w:rFonts w:eastAsiaTheme="minorEastAsia"/>
              <w:noProof/>
              <w:lang w:eastAsia="ru-RU"/>
            </w:rPr>
          </w:pPr>
          <w:hyperlink w:anchor="_Toc172584312" w:history="1">
            <w:r w:rsidR="00B0756C" w:rsidRPr="00595005">
              <w:rPr>
                <w:rStyle w:val="a5"/>
                <w:noProof/>
              </w:rPr>
              <w:t>14</w:t>
            </w:r>
            <w:r w:rsidR="00B0756C">
              <w:rPr>
                <w:rFonts w:eastAsiaTheme="minorEastAsia"/>
                <w:noProof/>
                <w:lang w:eastAsia="ru-RU"/>
              </w:rPr>
              <w:tab/>
            </w:r>
            <w:r w:rsidR="00B0756C" w:rsidRPr="00595005">
              <w:rPr>
                <w:rStyle w:val="a5"/>
                <w:noProof/>
              </w:rPr>
              <w:t>Список иллюстраций</w:t>
            </w:r>
            <w:r w:rsidR="00B0756C">
              <w:rPr>
                <w:noProof/>
                <w:webHidden/>
              </w:rPr>
              <w:tab/>
            </w:r>
            <w:r w:rsidR="00B0756C">
              <w:rPr>
                <w:noProof/>
                <w:webHidden/>
              </w:rPr>
              <w:fldChar w:fldCharType="begin"/>
            </w:r>
            <w:r w:rsidR="00B0756C">
              <w:rPr>
                <w:noProof/>
                <w:webHidden/>
              </w:rPr>
              <w:instrText xml:space="preserve"> PAGEREF _Toc172584312 \h </w:instrText>
            </w:r>
            <w:r w:rsidR="00B0756C">
              <w:rPr>
                <w:noProof/>
                <w:webHidden/>
              </w:rPr>
            </w:r>
            <w:r w:rsidR="00B0756C">
              <w:rPr>
                <w:noProof/>
                <w:webHidden/>
              </w:rPr>
              <w:fldChar w:fldCharType="separate"/>
            </w:r>
            <w:r w:rsidR="00525C89">
              <w:rPr>
                <w:noProof/>
                <w:webHidden/>
              </w:rPr>
              <w:t>56</w:t>
            </w:r>
            <w:r w:rsidR="00B0756C">
              <w:rPr>
                <w:noProof/>
                <w:webHidden/>
              </w:rPr>
              <w:fldChar w:fldCharType="end"/>
            </w:r>
          </w:hyperlink>
        </w:p>
        <w:p w14:paraId="66B44053" w14:textId="05D234D0" w:rsidR="00E43452" w:rsidRDefault="00E43452" w:rsidP="00E43452">
          <w:pPr>
            <w:rPr>
              <w:b/>
              <w:bCs/>
            </w:rPr>
          </w:pPr>
          <w:r>
            <w:rPr>
              <w:b/>
              <w:bCs/>
            </w:rPr>
            <w:lastRenderedPageBreak/>
            <w:fldChar w:fldCharType="end"/>
          </w:r>
        </w:p>
      </w:sdtContent>
    </w:sdt>
    <w:p w14:paraId="2C148DBD" w14:textId="77777777" w:rsidR="0014351A" w:rsidRPr="008148B5" w:rsidRDefault="008148B5" w:rsidP="009E2379">
      <w:pPr>
        <w:pStyle w:val="1"/>
      </w:pPr>
      <w:bookmarkStart w:id="1" w:name="_Toc172584280"/>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 xml:space="preserve">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w:t>
      </w:r>
      <w:proofErr w:type="gramStart"/>
      <w:r w:rsidRPr="008148B5">
        <w:t>НО</w:t>
      </w:r>
      <w:proofErr w:type="gramEnd"/>
      <w:r w:rsidRPr="008148B5">
        <w:t xml:space="preserve">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172584281"/>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43497F" w:rsidP="00673A3C">
            <w:pPr>
              <w:ind w:firstLine="0"/>
            </w:pPr>
            <w:hyperlink r:id="rId9"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172584282"/>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proofErr w:type="gramStart"/>
      <w:r>
        <w:rPr>
          <w:lang w:val="en-US"/>
        </w:rPr>
        <w:t>StructureHelper</w:t>
      </w:r>
      <w:r>
        <w:t xml:space="preserve"> поставляется в виде исполняемого файла, специальная установка не требуется.</w:t>
      </w:r>
      <w:proofErr w:type="gramEnd"/>
      <w:r>
        <w:t xml:space="preserve">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43497F" w:rsidP="00510680">
      <w:hyperlink r:id="rId10"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A406333" w:rsidR="00510680" w:rsidRDefault="0043497F" w:rsidP="00510680">
      <w:hyperlink r:id="rId11"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32A6902" w:rsidR="00510680" w:rsidRPr="00B0756C" w:rsidRDefault="0043497F" w:rsidP="00510680">
      <w:pPr>
        <w:rPr>
          <w:lang w:val="en-US"/>
        </w:rPr>
      </w:pPr>
      <w:hyperlink r:id="rId12"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proofErr w:type="spellStart"/>
      <w:r>
        <w:rPr>
          <w:lang w:val="en-US"/>
        </w:rPr>
        <w:t>GitHub</w:t>
      </w:r>
      <w:proofErr w:type="spellEnd"/>
    </w:p>
    <w:p w14:paraId="62B9F329" w14:textId="0D0B1E2A" w:rsidR="002777C5" w:rsidRDefault="0043497F" w:rsidP="00510680">
      <w:hyperlink r:id="rId13"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11C8869A" w:rsidR="003302B2" w:rsidRPr="00510680" w:rsidRDefault="003302B2" w:rsidP="009E2379">
      <w:pPr>
        <w:pStyle w:val="1"/>
      </w:pPr>
      <w:bookmarkStart w:id="4" w:name="_Toc172584283"/>
      <w:r>
        <w:lastRenderedPageBreak/>
        <w:t>Общие элементы</w:t>
      </w:r>
      <w:r w:rsidRPr="003302B2">
        <w:t xml:space="preserve"> </w:t>
      </w:r>
      <w:r>
        <w:t xml:space="preserve">программного комплекса </w:t>
      </w:r>
      <w:r>
        <w:rPr>
          <w:lang w:val="en-US"/>
        </w:rPr>
        <w:t>StructureHelper</w:t>
      </w:r>
      <w:bookmarkEnd w:id="4"/>
    </w:p>
    <w:p w14:paraId="1174093F" w14:textId="3123CF11" w:rsidR="003302B2" w:rsidRDefault="003302B2" w:rsidP="003302B2">
      <w:pPr>
        <w:pStyle w:val="2"/>
      </w:pPr>
      <w:bookmarkStart w:id="5" w:name="_Toc172584284"/>
      <w:r>
        <w:t>Модуль построения графиков</w:t>
      </w:r>
      <w:bookmarkEnd w:id="5"/>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proofErr w:type="spellStart"/>
            <w:r>
              <w:rPr>
                <w:lang w:val="en-US"/>
              </w:rPr>
              <w:t>Mx</w:t>
            </w:r>
            <w:proofErr w:type="spellEnd"/>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proofErr w:type="spellStart"/>
            <w:r>
              <w:rPr>
                <w:lang w:val="en-US"/>
              </w:rPr>
              <w:t>Ky</w:t>
            </w:r>
            <w:proofErr w:type="spellEnd"/>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proofErr w:type="spellStart"/>
      <w:r>
        <w:rPr>
          <w:lang w:val="en-US"/>
        </w:rPr>
        <w:t>Mx</w:t>
      </w:r>
      <w:proofErr w:type="spellEnd"/>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6" w:name="_Toc172584285"/>
      <w:r>
        <w:t xml:space="preserve">Модуль построения </w:t>
      </w:r>
      <w:proofErr w:type="spellStart"/>
      <w:r>
        <w:t>изополей</w:t>
      </w:r>
      <w:bookmarkEnd w:id="6"/>
      <w:proofErr w:type="spellEnd"/>
    </w:p>
    <w:p w14:paraId="5AFEE1CE" w14:textId="0C49FD27" w:rsidR="00A70823" w:rsidRDefault="00A70823" w:rsidP="00A70823">
      <w:r>
        <w:t xml:space="preserve">Модуль построения </w:t>
      </w:r>
      <w:proofErr w:type="spellStart"/>
      <w:r>
        <w:t>изополей</w:t>
      </w:r>
      <w:proofErr w:type="spellEnd"/>
      <w:r>
        <w:t xml:space="preserve"> предназначен для вывода графической информации в виде </w:t>
      </w:r>
      <w:proofErr w:type="spellStart"/>
      <w:r>
        <w:t>изополей</w:t>
      </w:r>
      <w:proofErr w:type="spellEnd"/>
      <w:r>
        <w:t xml:space="preserve">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proofErr w:type="gramStart"/>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w:t>
      </w:r>
      <w:proofErr w:type="gramEnd"/>
      <w:r>
        <w:t xml:space="preserve">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w:t>
      </w:r>
      <w:proofErr w:type="gramStart"/>
      <w:r>
        <w:t>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w:t>
      </w:r>
      <w:proofErr w:type="gramStart"/>
      <w:r>
        <w:t>.р</w:t>
      </w:r>
      <w:proofErr w:type="gramEnd"/>
      <w:r>
        <w:t>у</w:t>
      </w:r>
      <w:proofErr w:type="spellEnd"/>
      <w:r>
        <w:t>, СКАД и т.п.</w:t>
      </w:r>
    </w:p>
    <w:p w14:paraId="529BDBA9" w14:textId="22DF12AB" w:rsidR="00A7122D" w:rsidRDefault="00A7122D" w:rsidP="00A70823">
      <w:r>
        <w:lastRenderedPageBreak/>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575C5587" w:rsidR="0097769C" w:rsidRPr="00A70823" w:rsidRDefault="0097769C" w:rsidP="00A70823"/>
    <w:p w14:paraId="34A8C926" w14:textId="3519550F" w:rsidR="00A76C3D" w:rsidRDefault="00A76C3D" w:rsidP="009E2379">
      <w:pPr>
        <w:pStyle w:val="1"/>
      </w:pPr>
      <w:bookmarkStart w:id="7" w:name="_Toc172584286"/>
      <w:r>
        <w:lastRenderedPageBreak/>
        <w:t>Краткое описание расчетной методики</w:t>
      </w:r>
      <w:bookmarkEnd w:id="7"/>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43497F"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43497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43497F"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43497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proofErr w:type="gramStart"/>
      <w:r w:rsidR="00633954">
        <w:rPr>
          <w:rFonts w:eastAsiaTheme="minorEastAsia"/>
        </w:rPr>
        <w:t>матрица</w:t>
      </w:r>
      <w:proofErr w:type="gramEnd"/>
      <w:r w:rsidR="00633954">
        <w:rPr>
          <w:rFonts w:eastAsiaTheme="minorEastAsia"/>
        </w:rPr>
        <w:t xml:space="preserve"> деформаций</w:t>
      </w:r>
    </w:p>
    <w:p w14:paraId="5C41CC01" w14:textId="028E3659" w:rsidR="00633954" w:rsidRPr="00633954" w:rsidRDefault="0043497F"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r>
        <w:t>Определение геометрических характеристик начального сечения</w:t>
      </w:r>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31258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312587"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w:t>
      </w:r>
      <w:proofErr w:type="gramStart"/>
      <w:r>
        <w:t>сечения, имеющего различную жесткость элементарных участков определение суммарной площади не имеет</w:t>
      </w:r>
      <w:proofErr w:type="gramEnd"/>
      <w:r>
        <w:t xml:space="preserve">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31258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31258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r>
        <w:t xml:space="preserve">Определение геометрических характеристик </w:t>
      </w:r>
      <w:r w:rsidRPr="0043497F">
        <w:t>приведенного</w:t>
      </w:r>
      <w:r>
        <w:t xml:space="preserve"> сечения</w:t>
      </w:r>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43497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43497F"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50E49953" w:rsidR="0043497F" w:rsidRDefault="0043497F" w:rsidP="0043497F">
      <w:r>
        <w:t xml:space="preserve">Поскольку для </w:t>
      </w:r>
      <w:proofErr w:type="gramStart"/>
      <w:r>
        <w:t>сечения, имеющего различную жесткость элементарных участков определение суммарной площади не имеет</w:t>
      </w:r>
      <w:proofErr w:type="gramEnd"/>
      <w:r>
        <w:t xml:space="preserve"> смысла, вместо нее определяется суммарная продольная жесткость:</w:t>
      </w:r>
    </w:p>
    <w:p w14:paraId="2597F1B4" w14:textId="136687F2" w:rsidR="0043497F" w:rsidRPr="0043497F" w:rsidRDefault="0043497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43497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31258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lang w:val="en-US"/>
                </w:rPr>
                <m:t>,</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3AD9BAB9"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612B4679" w14:textId="3091524E" w:rsidR="005E30C7" w:rsidRDefault="005E30C7" w:rsidP="005E30C7">
      <w:pPr>
        <w:pStyle w:val="1"/>
      </w:pPr>
      <w:r>
        <w:lastRenderedPageBreak/>
        <w:t>Расчет железобетонных элементов по образованию и раскрытию трещин</w:t>
      </w:r>
    </w:p>
    <w:p w14:paraId="33F09BAF" w14:textId="1863B841" w:rsidR="005E30C7" w:rsidRDefault="005E30C7" w:rsidP="005E30C7">
      <w:pPr>
        <w:pStyle w:val="2"/>
      </w:pPr>
      <w:r>
        <w:t>Общие положения</w:t>
      </w:r>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06E8E0EC" w:rsidR="005E30C7" w:rsidRDefault="00112EE1" w:rsidP="005E30C7">
      <w:r>
        <w:t xml:space="preserve">В </w:t>
      </w:r>
      <w:r>
        <w:rPr>
          <w:lang w:val="en-US"/>
        </w:rPr>
        <w:t>StructureHelper</w:t>
      </w:r>
      <w:r>
        <w:t xml:space="preserve"> арматурные стержни, расположенные в одном сечении могут иметь различный уровень предварительного напряжения, также и </w:t>
      </w:r>
      <w:proofErr w:type="gramStart"/>
      <w:r>
        <w:t>участки бетона, являющиеся примитивом-основой для арматурных стержней могут</w:t>
      </w:r>
      <w:proofErr w:type="gramEnd"/>
      <w:r>
        <w:t xml:space="preserve"> иметь различный уровень предварительного напряжения, а также различные критерии образования трещин.</w:t>
      </w:r>
    </w:p>
    <w:p w14:paraId="38C2093B" w14:textId="6639A724" w:rsidR="00112EE1" w:rsidRDefault="008D2375" w:rsidP="005E30C7">
      <w:r>
        <w:t>Это приводит к факту, что, в отличие от стандартной методики СП63.13330.2018 нельзя гарантировать, что арматурные стержни, имеющие наибольший уровень относительного удлинения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549E92E4" w:rsidR="008D2375" w:rsidRDefault="008D2375" w:rsidP="005E30C7">
      <w:r>
        <w:t xml:space="preserve">Также следует учитывать, что в соответствии с СП63.13330.2018 ширина раскрытия трещин при 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 </w:t>
      </w:r>
      <w:proofErr w:type="gramStart"/>
      <w:r>
        <w:t>т</w:t>
      </w:r>
      <w:proofErr w:type="gramEnd"/>
    </w:p>
    <w:p w14:paraId="04F831F8" w14:textId="31068DFD" w:rsidR="008D2375" w:rsidRDefault="008D2375" w:rsidP="005E30C7">
      <w:r>
        <w:t xml:space="preserve">Для учета </w:t>
      </w:r>
      <w:r>
        <w:t xml:space="preserve">указанных выше эффектов </w:t>
      </w:r>
      <w:r>
        <w:t>образование и ширина раскрытия трещин определяется отдельно для каждого из арматурных стержней</w:t>
      </w:r>
      <w:r w:rsidR="003C4F7E">
        <w:t>.</w:t>
      </w:r>
    </w:p>
    <w:p w14:paraId="11CA010F" w14:textId="106B5418" w:rsidR="004874E0" w:rsidRDefault="004874E0" w:rsidP="005E30C7">
      <w:proofErr w:type="gramStart"/>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w:t>
      </w:r>
      <w:proofErr w:type="gramEnd"/>
      <w:r>
        <w:t xml:space="preserve">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bookmarkStart w:id="8" w:name="_GoBack"/>
      <w:bookmarkEnd w:id="8"/>
    </w:p>
    <w:p w14:paraId="59011F40" w14:textId="342434FC" w:rsidR="000828C9" w:rsidRDefault="000828C9" w:rsidP="000828C9">
      <w:pPr>
        <w:pStyle w:val="2"/>
      </w:pPr>
      <w:r>
        <w:t>Определение ширины раскрытия трещин в железобетонных конструкциях</w:t>
      </w:r>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0828C9"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3C86B57B" w:rsidR="005E30C7" w:rsidRPr="005E30C7" w:rsidRDefault="005E30C7"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Pr>
          <w:rFonts w:eastAsiaTheme="minorEastAsia"/>
        </w:rPr>
        <w:t xml:space="preserve"> оп</w:t>
      </w:r>
      <w:proofErr w:type="spellStart"/>
      <w:r>
        <w:rPr>
          <w:rFonts w:eastAsiaTheme="minorEastAsia"/>
        </w:rPr>
        <w:t>ределяет</w:t>
      </w:r>
      <w:proofErr w:type="spellEnd"/>
      <w:r>
        <w:rPr>
          <w:rFonts w:eastAsiaTheme="minorEastAsia"/>
        </w:rPr>
        <w:t xml:space="preserve"> относительное удлинение арматуры в упругой стадии, в </w:t>
      </w:r>
      <w:r>
        <w:rPr>
          <w:rFonts w:eastAsiaTheme="minorEastAsia"/>
          <w:lang w:val="en-US"/>
        </w:rPr>
        <w:t>StructureHelper</w:t>
      </w:r>
      <w:r>
        <w:rPr>
          <w:rFonts w:eastAsiaTheme="minorEastAsia"/>
        </w:rPr>
        <w:t xml:space="preserve"> формула применяется в виде</w:t>
      </w:r>
    </w:p>
    <w:p w14:paraId="42770D90" w14:textId="11490F66" w:rsidR="005E30C7" w:rsidRPr="005E30C7" w:rsidRDefault="005E30C7"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71D1D5D8" w14:textId="0A499585" w:rsidR="005E30C7" w:rsidRDefault="005E30C7" w:rsidP="000828C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p>
    <w:p w14:paraId="6482D59B" w14:textId="677B5114" w:rsidR="005E30C7" w:rsidRPr="005E30C7" w:rsidRDefault="005E30C7" w:rsidP="000828C9">
      <w:r>
        <w:rPr>
          <w:rFonts w:eastAsiaTheme="minorEastAsia"/>
        </w:rPr>
        <w:t>Например, если бетон имеет начальное относительное напряжение, вызванное усадкой, то даже при нулевых напряжения</w:t>
      </w:r>
      <w:r w:rsidR="009148B4">
        <w:rPr>
          <w:rFonts w:eastAsiaTheme="minorEastAsia"/>
        </w:rPr>
        <w:t>х</w:t>
      </w:r>
      <w:r>
        <w:rPr>
          <w:rFonts w:eastAsiaTheme="minorEastAsia"/>
        </w:rPr>
        <w:t xml:space="preserve"> в арматуре возможно образование и раскрытие трещин.</w:t>
      </w:r>
    </w:p>
    <w:p w14:paraId="3E4F0053" w14:textId="13F838D4" w:rsidR="00761263" w:rsidRDefault="001510E2" w:rsidP="009E2379">
      <w:pPr>
        <w:pStyle w:val="1"/>
      </w:pPr>
      <w:bookmarkStart w:id="9" w:name="_Toc172584287"/>
      <w:r>
        <w:lastRenderedPageBreak/>
        <w:t xml:space="preserve">Поперечное </w:t>
      </w:r>
      <w:r w:rsidRPr="009E2379">
        <w:t>сечение</w:t>
      </w:r>
      <w:bookmarkEnd w:id="9"/>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w:t>
      </w:r>
      <w:proofErr w:type="gramStart"/>
      <w:r>
        <w:t>конструкцию</w:t>
      </w:r>
      <w:proofErr w:type="gramEnd"/>
      <w:r>
        <w:t xml:space="preserve">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505325" cy="3648075"/>
                    </a:xfrm>
                    <a:prstGeom prst="rect">
                      <a:avLst/>
                    </a:prstGeom>
                  </pic:spPr>
                </pic:pic>
              </a:graphicData>
            </a:graphic>
          </wp:inline>
        </w:drawing>
      </w:r>
    </w:p>
    <w:p w14:paraId="418A439D" w14:textId="29B379E4" w:rsidR="006C0256" w:rsidRPr="002F2E96" w:rsidRDefault="001554D6" w:rsidP="001554D6">
      <w:pPr>
        <w:pStyle w:val="ae"/>
      </w:pPr>
      <w:bookmarkStart w:id="10" w:name="_Toc17258431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10"/>
    </w:p>
    <w:p w14:paraId="7050B3FA" w14:textId="77777777" w:rsidR="007C3A40" w:rsidRPr="002F2E96" w:rsidRDefault="002F2E96" w:rsidP="009E2379">
      <w:pPr>
        <w:pStyle w:val="1"/>
      </w:pPr>
      <w:bookmarkStart w:id="11" w:name="_Toc172584288"/>
      <w:r>
        <w:lastRenderedPageBreak/>
        <w:t>Геометрические примитивы</w:t>
      </w:r>
      <w:bookmarkEnd w:id="11"/>
    </w:p>
    <w:p w14:paraId="631564C5" w14:textId="77777777" w:rsidR="00E43452" w:rsidRDefault="007A79E5" w:rsidP="009E2379">
      <w:pPr>
        <w:pStyle w:val="2"/>
      </w:pPr>
      <w:bookmarkStart w:id="12" w:name="_Toc172584289"/>
      <w:r w:rsidRPr="009E2379">
        <w:t>Общая</w:t>
      </w:r>
      <w:r>
        <w:t xml:space="preserve"> информация</w:t>
      </w:r>
      <w:bookmarkEnd w:id="12"/>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13" w:name="_Toc172584290"/>
      <w:r>
        <w:t>Примитив</w:t>
      </w:r>
      <w:r w:rsidRPr="003615DC">
        <w:t>-</w:t>
      </w:r>
      <w:r>
        <w:t>основа</w:t>
      </w:r>
      <w:bookmarkEnd w:id="13"/>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xml:space="preserve">, а также при вычислении параметров </w:t>
      </w:r>
      <w:proofErr w:type="spellStart"/>
      <w:r w:rsidR="00D22C38">
        <w:t>трещиностойкости</w:t>
      </w:r>
      <w:proofErr w:type="spellEnd"/>
      <w:r w:rsidR="00D22C38">
        <w:t>.</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886325" cy="3362325"/>
                    </a:xfrm>
                    <a:prstGeom prst="rect">
                      <a:avLst/>
                    </a:prstGeom>
                  </pic:spPr>
                </pic:pic>
              </a:graphicData>
            </a:graphic>
          </wp:inline>
        </w:drawing>
      </w:r>
    </w:p>
    <w:p w14:paraId="70062F3B" w14:textId="4219AF1F" w:rsidR="00D450DE" w:rsidRPr="00CE30ED" w:rsidRDefault="001554D6" w:rsidP="001554D6">
      <w:pPr>
        <w:pStyle w:val="ae"/>
      </w:pPr>
      <w:bookmarkStart w:id="14" w:name="_Toc17258431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CE30ED">
        <w:t>Примитив-основа для арматурного стержня</w:t>
      </w:r>
      <w:bookmarkEnd w:id="14"/>
    </w:p>
    <w:p w14:paraId="384EE518" w14:textId="77777777" w:rsidR="001554D6" w:rsidRDefault="001554D6" w:rsidP="009E2379">
      <w:pPr>
        <w:pStyle w:val="2"/>
      </w:pPr>
      <w:bookmarkStart w:id="15" w:name="_Toc172584291"/>
      <w:r>
        <w:t>Арматурный стержень</w:t>
      </w:r>
      <w:bookmarkEnd w:id="15"/>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xml:space="preserve">- Возможность расчета длин </w:t>
      </w:r>
      <w:proofErr w:type="spellStart"/>
      <w:r>
        <w:t>анкеровки</w:t>
      </w:r>
      <w:proofErr w:type="spellEnd"/>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w:t>
      </w:r>
      <w:proofErr w:type="gramStart"/>
      <w:r w:rsidR="00A40C89">
        <w:t xml:space="preserve">виртуальный) </w:t>
      </w:r>
      <w:proofErr w:type="gramEnd"/>
      <w:r w:rsidR="00A40C89">
        <w:t>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16" w:name="_Toc172584292"/>
      <w:r>
        <w:t>Предварительное напряжение</w:t>
      </w:r>
      <w:bookmarkEnd w:id="16"/>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w:t>
      </w:r>
      <w:proofErr w:type="gramStart"/>
      <w:r>
        <w:t>работает линейно упруго вы можете</w:t>
      </w:r>
      <w:proofErr w:type="gramEnd"/>
      <w:r>
        <w:t xml:space="preserve">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43497F"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proofErr w:type="spellStart"/>
      <w:r w:rsidR="005A513C">
        <w:rPr>
          <w:lang w:val="en-US"/>
        </w:rPr>
        <w:t>Ky</w:t>
      </w:r>
      <w:proofErr w:type="spellEnd"/>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714875" cy="4505325"/>
                    </a:xfrm>
                    <a:prstGeom prst="rect">
                      <a:avLst/>
                    </a:prstGeom>
                  </pic:spPr>
                </pic:pic>
              </a:graphicData>
            </a:graphic>
          </wp:inline>
        </w:drawing>
      </w:r>
    </w:p>
    <w:p w14:paraId="771F6D4F" w14:textId="12311A30" w:rsidR="008535CF" w:rsidRDefault="001554D6" w:rsidP="001554D6">
      <w:pPr>
        <w:pStyle w:val="ae"/>
      </w:pPr>
      <w:bookmarkStart w:id="17" w:name="_Toc17258431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17"/>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43497F"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43497F"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43497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43497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43497F"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43497F"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43497F"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43497F"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43497F"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18" w:name="_Toc172584293"/>
      <w:r>
        <w:t>Шаблоны</w:t>
      </w:r>
      <w:bookmarkEnd w:id="18"/>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w:t>
      </w:r>
      <w:proofErr w:type="gramStart"/>
      <w:r>
        <w:t xml:space="preserve">.. </w:t>
      </w:r>
      <w:proofErr w:type="gramEnd"/>
      <w:r>
        <w:t>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876800" cy="3609975"/>
                    </a:xfrm>
                    <a:prstGeom prst="rect">
                      <a:avLst/>
                    </a:prstGeom>
                  </pic:spPr>
                </pic:pic>
              </a:graphicData>
            </a:graphic>
          </wp:inline>
        </w:drawing>
      </w:r>
    </w:p>
    <w:p w14:paraId="17C808AA" w14:textId="5BD24986" w:rsidR="00D450DE" w:rsidRDefault="001554D6" w:rsidP="001554D6">
      <w:pPr>
        <w:pStyle w:val="ae"/>
      </w:pPr>
      <w:bookmarkStart w:id="19" w:name="_Toc17258431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19"/>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20" w:name="_Toc172584294"/>
      <w:r>
        <w:t>Точки значений (</w:t>
      </w:r>
      <w:r>
        <w:rPr>
          <w:lang w:val="en-US"/>
        </w:rPr>
        <w:t>Value points</w:t>
      </w:r>
      <w:r>
        <w:t>)</w:t>
      </w:r>
      <w:bookmarkEnd w:id="20"/>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00470" cy="2596515"/>
                    </a:xfrm>
                    <a:prstGeom prst="rect">
                      <a:avLst/>
                    </a:prstGeom>
                  </pic:spPr>
                </pic:pic>
              </a:graphicData>
            </a:graphic>
          </wp:inline>
        </w:drawing>
      </w:r>
    </w:p>
    <w:p w14:paraId="50AF7E72" w14:textId="1D7763D7" w:rsidR="00A55F6A" w:rsidRDefault="00A55F6A" w:rsidP="00A55F6A">
      <w:pPr>
        <w:pStyle w:val="ae"/>
      </w:pPr>
      <w:bookmarkStart w:id="21" w:name="_Toc172584317"/>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21"/>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14825" cy="4257675"/>
                    </a:xfrm>
                    <a:prstGeom prst="rect">
                      <a:avLst/>
                    </a:prstGeom>
                  </pic:spPr>
                </pic:pic>
              </a:graphicData>
            </a:graphic>
          </wp:inline>
        </w:drawing>
      </w:r>
    </w:p>
    <w:p w14:paraId="3F26DFCE" w14:textId="076F1B8E" w:rsidR="005164F6" w:rsidRDefault="005164F6" w:rsidP="005164F6">
      <w:pPr>
        <w:pStyle w:val="ae"/>
      </w:pPr>
      <w:bookmarkStart w:id="22" w:name="_Toc172584318"/>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5</w:t>
      </w:r>
      <w:r>
        <w:rPr>
          <w:noProof/>
        </w:rPr>
        <w:fldChar w:fldCharType="end"/>
      </w:r>
      <w:r>
        <w:t>. Выбор необходимых точек значений для построения диаграммы.</w:t>
      </w:r>
      <w:bookmarkEnd w:id="22"/>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95775" cy="4248150"/>
                    </a:xfrm>
                    <a:prstGeom prst="rect">
                      <a:avLst/>
                    </a:prstGeom>
                  </pic:spPr>
                </pic:pic>
              </a:graphicData>
            </a:graphic>
          </wp:inline>
        </w:drawing>
      </w:r>
    </w:p>
    <w:p w14:paraId="4A62602B" w14:textId="7BD214BA" w:rsidR="005164F6" w:rsidRDefault="005164F6" w:rsidP="005164F6">
      <w:pPr>
        <w:pStyle w:val="ae"/>
      </w:pPr>
      <w:bookmarkStart w:id="23" w:name="_Toc172584319"/>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6</w:t>
      </w:r>
      <w:r>
        <w:rPr>
          <w:noProof/>
        </w:rPr>
        <w:fldChar w:fldCharType="end"/>
      </w:r>
      <w:r>
        <w:t>. Выбор параметров для построения диаграммы.</w:t>
      </w:r>
      <w:bookmarkEnd w:id="23"/>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5134610"/>
                    </a:xfrm>
                    <a:prstGeom prst="rect">
                      <a:avLst/>
                    </a:prstGeom>
                  </pic:spPr>
                </pic:pic>
              </a:graphicData>
            </a:graphic>
          </wp:inline>
        </w:drawing>
      </w:r>
    </w:p>
    <w:p w14:paraId="26A637A9" w14:textId="3BE68002" w:rsidR="00957695" w:rsidRDefault="00957695" w:rsidP="00957695">
      <w:pPr>
        <w:pStyle w:val="ae"/>
      </w:pPr>
      <w:bookmarkStart w:id="24" w:name="_Toc172584320"/>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24"/>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25" w:name="_Toc172584295"/>
      <w:r w:rsidRPr="00753EE0">
        <w:lastRenderedPageBreak/>
        <w:t>Воздействия</w:t>
      </w:r>
      <w:bookmarkEnd w:id="25"/>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proofErr w:type="spellStart"/>
      <w:r>
        <w:t>нагружений</w:t>
      </w:r>
      <w:proofErr w:type="spellEnd"/>
      <w:r>
        <w:t>,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proofErr w:type="spellStart"/>
      <w:r w:rsidR="00B81CC8">
        <w:rPr>
          <w:lang w:val="en-US"/>
        </w:rPr>
        <w:t>Mx</w:t>
      </w:r>
      <w:proofErr w:type="spellEnd"/>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26" w:name="_Toc172584296"/>
      <w:r w:rsidRPr="009E2379">
        <w:lastRenderedPageBreak/>
        <w:t>Материалы</w:t>
      </w:r>
      <w:bookmarkEnd w:id="26"/>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27" w:name="_Toc172584297"/>
      <w:r>
        <w:t xml:space="preserve">Общие </w:t>
      </w:r>
      <w:r w:rsidRPr="009E2379">
        <w:t>свойства</w:t>
      </w:r>
      <w:r>
        <w:t xml:space="preserve"> материалов</w:t>
      </w:r>
      <w:bookmarkEnd w:id="27"/>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xml:space="preserve">- Цвет (применяется при отображении </w:t>
      </w:r>
      <w:proofErr w:type="gramStart"/>
      <w:r>
        <w:t>примитива</w:t>
      </w:r>
      <w:proofErr w:type="gramEnd"/>
      <w:r>
        <w:t xml:space="preserve"> если в свойствах примитива не указан иной цвет).</w:t>
      </w:r>
    </w:p>
    <w:p w14:paraId="1345300F" w14:textId="77777777" w:rsidR="00C33D6F" w:rsidRDefault="00137DF6" w:rsidP="009E2379">
      <w:pPr>
        <w:pStyle w:val="2"/>
      </w:pPr>
      <w:bookmarkStart w:id="28" w:name="_Toc172584298"/>
      <w:r>
        <w:t>Линейно упругий материал</w:t>
      </w:r>
      <w:bookmarkEnd w:id="28"/>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 xml:space="preserve">После достижения предельного напряжения при растяжении или сжатии материал полагается </w:t>
      </w:r>
      <w:proofErr w:type="gramStart"/>
      <w:r>
        <w:t>разрушенным</w:t>
      </w:r>
      <w:proofErr w:type="gramEnd"/>
      <w:r>
        <w:t xml:space="preserve">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924175" cy="3400425"/>
                    </a:xfrm>
                    <a:prstGeom prst="rect">
                      <a:avLst/>
                    </a:prstGeom>
                  </pic:spPr>
                </pic:pic>
              </a:graphicData>
            </a:graphic>
          </wp:inline>
        </w:drawing>
      </w:r>
    </w:p>
    <w:p w14:paraId="5D018E35" w14:textId="24BF5E3C" w:rsidR="00B23D83" w:rsidRPr="00E97CAC" w:rsidRDefault="001554D6" w:rsidP="001554D6">
      <w:pPr>
        <w:pStyle w:val="ae"/>
      </w:pPr>
      <w:bookmarkStart w:id="29" w:name="_Toc1725843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E97CAC">
        <w:t>Свойства линейно упругого материала</w:t>
      </w:r>
      <w:bookmarkEnd w:id="29"/>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0425" cy="4098029"/>
                    </a:xfrm>
                    <a:prstGeom prst="rect">
                      <a:avLst/>
                    </a:prstGeom>
                  </pic:spPr>
                </pic:pic>
              </a:graphicData>
            </a:graphic>
          </wp:inline>
        </w:drawing>
      </w:r>
    </w:p>
    <w:p w14:paraId="2A3574B2" w14:textId="0408A21A" w:rsidR="00B23D83" w:rsidRPr="00E97CAC" w:rsidRDefault="009E2379" w:rsidP="00753EE0">
      <w:pPr>
        <w:pStyle w:val="ae"/>
      </w:pPr>
      <w:bookmarkStart w:id="30" w:name="_Toc17258432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30"/>
    </w:p>
    <w:p w14:paraId="5FCAA5DB" w14:textId="77777777" w:rsidR="0061375C" w:rsidRDefault="00D961D2" w:rsidP="009E2379">
      <w:pPr>
        <w:pStyle w:val="2"/>
      </w:pPr>
      <w:bookmarkStart w:id="31" w:name="_Toc172584299"/>
      <w:r>
        <w:t>Бетон</w:t>
      </w:r>
      <w:bookmarkEnd w:id="31"/>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371850" cy="4552950"/>
                    </a:xfrm>
                    <a:prstGeom prst="rect">
                      <a:avLst/>
                    </a:prstGeom>
                  </pic:spPr>
                </pic:pic>
              </a:graphicData>
            </a:graphic>
          </wp:inline>
        </w:drawing>
      </w:r>
    </w:p>
    <w:p w14:paraId="6265BCC1" w14:textId="0E1B86A7" w:rsidR="0061375C" w:rsidRPr="00D961D2" w:rsidRDefault="00A24B52" w:rsidP="00A24B52">
      <w:pPr>
        <w:pStyle w:val="ae"/>
      </w:pPr>
      <w:bookmarkStart w:id="32" w:name="_Toc172584323"/>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 xml:space="preserve">. </w:t>
      </w:r>
      <w:r w:rsidR="00D961D2">
        <w:t>Свойства материала бетона</w:t>
      </w:r>
      <w:bookmarkEnd w:id="32"/>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0425" cy="4291158"/>
                    </a:xfrm>
                    <a:prstGeom prst="rect">
                      <a:avLst/>
                    </a:prstGeom>
                  </pic:spPr>
                </pic:pic>
              </a:graphicData>
            </a:graphic>
          </wp:inline>
        </w:drawing>
      </w:r>
    </w:p>
    <w:p w14:paraId="50C109DD" w14:textId="7094E96E" w:rsidR="0055409C" w:rsidRDefault="00A24B52" w:rsidP="00A24B52">
      <w:pPr>
        <w:pStyle w:val="ae"/>
      </w:pPr>
      <w:bookmarkStart w:id="33" w:name="_Toc1725843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33"/>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34"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34"/>
            </m:den>
          </m:f>
        </m:oMath>
      </m:oMathPara>
    </w:p>
    <w:p w14:paraId="21F91E93" w14:textId="77777777" w:rsidR="00D16EE8" w:rsidRPr="004950AE" w:rsidRDefault="0043497F"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w:t>
      </w:r>
      <w:proofErr w:type="gramStart"/>
      <w:r w:rsidR="004950AE">
        <w:rPr>
          <w:rFonts w:eastAsiaTheme="minorEastAsia"/>
        </w:rPr>
        <w:t>временном</w:t>
      </w:r>
      <w:proofErr w:type="gramEnd"/>
      <w:r w:rsidR="004950AE">
        <w:rPr>
          <w:rFonts w:eastAsiaTheme="minorEastAsia"/>
        </w:rPr>
        <w:t xml:space="preserve">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 xml:space="preserve">При длительном </w:t>
      </w:r>
      <w:proofErr w:type="spellStart"/>
      <w:r>
        <w:rPr>
          <w:rFonts w:eastAsiaTheme="minorEastAsia"/>
        </w:rPr>
        <w:t>загружении</w:t>
      </w:r>
      <w:proofErr w:type="spellEnd"/>
      <w:r>
        <w:rPr>
          <w:rFonts w:eastAsiaTheme="minorEastAsia"/>
        </w:rPr>
        <w:t xml:space="preserve"> (т.е. при расчете на </w:t>
      </w:r>
      <w:proofErr w:type="gramStart"/>
      <w:r>
        <w:rPr>
          <w:rFonts w:eastAsiaTheme="minorEastAsia"/>
        </w:rPr>
        <w:t>комбинации</w:t>
      </w:r>
      <w:proofErr w:type="gramEnd"/>
      <w:r>
        <w:rPr>
          <w:rFonts w:eastAsiaTheme="minorEastAsia"/>
        </w:rPr>
        <w:t xml:space="preserve">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43497F"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35" w:name="_Toc172584300"/>
      <w:r>
        <w:t>Армирование</w:t>
      </w:r>
      <w:bookmarkEnd w:id="35"/>
    </w:p>
    <w:p w14:paraId="2EC1F460" w14:textId="77777777" w:rsidR="00101997" w:rsidRDefault="00101997" w:rsidP="00101997">
      <w:proofErr w:type="gramStart"/>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roofErr w:type="gramEnd"/>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w:t>
      </w:r>
      <w:proofErr w:type="gramStart"/>
      <w:r>
        <w:t>ств пр</w:t>
      </w:r>
      <w:proofErr w:type="gramEnd"/>
      <w:r>
        <w:t>именяемых материалов.</w:t>
      </w:r>
    </w:p>
    <w:p w14:paraId="2E94F0D6" w14:textId="77777777" w:rsidR="00A24B52" w:rsidRPr="00A24B52" w:rsidRDefault="00A24B52" w:rsidP="00206721">
      <w:r>
        <w:t xml:space="preserve">В настоящее время, для всех видов арматурной </w:t>
      </w:r>
      <w:proofErr w:type="gramStart"/>
      <w:r>
        <w:t>стал</w:t>
      </w:r>
      <w:proofErr w:type="gramEnd"/>
      <w:r>
        <w:t xml:space="preserve">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43225" cy="3419475"/>
                    </a:xfrm>
                    <a:prstGeom prst="rect">
                      <a:avLst/>
                    </a:prstGeom>
                  </pic:spPr>
                </pic:pic>
              </a:graphicData>
            </a:graphic>
          </wp:inline>
        </w:drawing>
      </w:r>
    </w:p>
    <w:p w14:paraId="397A82B6" w14:textId="332C5930" w:rsidR="00A24B52" w:rsidRDefault="00A24B52" w:rsidP="00A24B52">
      <w:pPr>
        <w:pStyle w:val="ae"/>
      </w:pPr>
      <w:bookmarkStart w:id="36" w:name="_Toc1725843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5</w:t>
      </w:r>
      <w:r w:rsidR="00A75B53">
        <w:rPr>
          <w:noProof/>
        </w:rPr>
        <w:fldChar w:fldCharType="end"/>
      </w:r>
      <w:r>
        <w:t>. Свойства материала для арматуры.</w:t>
      </w:r>
      <w:bookmarkEnd w:id="36"/>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4090058"/>
                    </a:xfrm>
                    <a:prstGeom prst="rect">
                      <a:avLst/>
                    </a:prstGeom>
                  </pic:spPr>
                </pic:pic>
              </a:graphicData>
            </a:graphic>
          </wp:inline>
        </w:drawing>
      </w:r>
    </w:p>
    <w:p w14:paraId="7F3DF586" w14:textId="6D3CFD2F" w:rsidR="00A24B52" w:rsidRDefault="00A24B52" w:rsidP="00A24B52">
      <w:pPr>
        <w:pStyle w:val="ae"/>
      </w:pPr>
      <w:bookmarkStart w:id="37" w:name="_Toc1725843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6</w:t>
      </w:r>
      <w:r w:rsidR="00A75B53">
        <w:rPr>
          <w:noProof/>
        </w:rPr>
        <w:fldChar w:fldCharType="end"/>
      </w:r>
      <w:r>
        <w:t>. Диаграмма «напряжения-деформации» для арматуры с опциями, принятыми по умолчанию.</w:t>
      </w:r>
      <w:bookmarkEnd w:id="37"/>
    </w:p>
    <w:p w14:paraId="07011E5A" w14:textId="77777777" w:rsidR="00D16EE8" w:rsidRDefault="00A24B52" w:rsidP="009E2379">
      <w:pPr>
        <w:pStyle w:val="2"/>
      </w:pPr>
      <w:bookmarkStart w:id="38" w:name="_Toc172584301"/>
      <w:r>
        <w:t>Углепластик</w:t>
      </w:r>
      <w:bookmarkEnd w:id="38"/>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39"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895725" cy="3752850"/>
                    </a:xfrm>
                    <a:prstGeom prst="rect">
                      <a:avLst/>
                    </a:prstGeom>
                  </pic:spPr>
                </pic:pic>
              </a:graphicData>
            </a:graphic>
          </wp:inline>
        </w:drawing>
      </w:r>
    </w:p>
    <w:p w14:paraId="07B30B42" w14:textId="632D97E7" w:rsidR="00A24B52" w:rsidRDefault="00A24B52" w:rsidP="00F8213E">
      <w:pPr>
        <w:pStyle w:val="ae"/>
      </w:pPr>
      <w:bookmarkStart w:id="40" w:name="_Toc172584327"/>
      <w:bookmarkStart w:id="41"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7</w:t>
      </w:r>
      <w:r w:rsidR="00A75B53">
        <w:rPr>
          <w:noProof/>
        </w:rPr>
        <w:fldChar w:fldCharType="end"/>
      </w:r>
      <w:r>
        <w:t>. Свойства материала углепластик</w:t>
      </w:r>
      <w:r w:rsidR="00A92241">
        <w:t>а</w:t>
      </w:r>
      <w:r>
        <w:t>.</w:t>
      </w:r>
      <w:bookmarkEnd w:id="40"/>
    </w:p>
    <w:bookmarkEnd w:id="39"/>
    <w:bookmarkEnd w:id="41"/>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107225"/>
                    </a:xfrm>
                    <a:prstGeom prst="rect">
                      <a:avLst/>
                    </a:prstGeom>
                  </pic:spPr>
                </pic:pic>
              </a:graphicData>
            </a:graphic>
          </wp:inline>
        </w:drawing>
      </w:r>
    </w:p>
    <w:p w14:paraId="3EDF75C0" w14:textId="0E6E4DC8" w:rsidR="00206721" w:rsidRPr="00A40C89" w:rsidRDefault="0052632A" w:rsidP="0052632A">
      <w:pPr>
        <w:pStyle w:val="ae"/>
      </w:pPr>
      <w:bookmarkStart w:id="42" w:name="_Toc17258432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8</w:t>
      </w:r>
      <w:r>
        <w:rPr>
          <w:noProof/>
        </w:rPr>
        <w:fldChar w:fldCharType="end"/>
      </w:r>
      <w:r w:rsidRPr="00E605D7">
        <w:t xml:space="preserve">. </w:t>
      </w:r>
      <w:r w:rsidR="00A40C89">
        <w:t>Диаграмма «напряжения-деформации» для материала углепластика</w:t>
      </w:r>
      <w:bookmarkEnd w:id="42"/>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43" w:name="_Toc172584302"/>
      <w:r>
        <w:t>Коэффициенты условий работы материалов</w:t>
      </w:r>
      <w:bookmarkEnd w:id="43"/>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848225" cy="3409950"/>
                    </a:xfrm>
                    <a:prstGeom prst="rect">
                      <a:avLst/>
                    </a:prstGeom>
                  </pic:spPr>
                </pic:pic>
              </a:graphicData>
            </a:graphic>
          </wp:inline>
        </w:drawing>
      </w:r>
    </w:p>
    <w:p w14:paraId="27DD99E0" w14:textId="31403B19" w:rsidR="00DF773C" w:rsidRPr="00E25DF0" w:rsidRDefault="0052632A" w:rsidP="0052632A">
      <w:pPr>
        <w:pStyle w:val="ae"/>
      </w:pPr>
      <w:bookmarkStart w:id="44" w:name="_Toc17258432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9</w:t>
      </w:r>
      <w:r w:rsidR="00A75B53">
        <w:rPr>
          <w:noProof/>
        </w:rPr>
        <w:fldChar w:fldCharType="end"/>
      </w:r>
      <w:r>
        <w:t xml:space="preserve">. </w:t>
      </w:r>
      <w:r w:rsidR="00E25DF0">
        <w:t>Коэффициенты условий работы для материалов</w:t>
      </w:r>
      <w:bookmarkEnd w:id="44"/>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w:t>
      </w:r>
      <w:proofErr w:type="gramStart"/>
      <w:r>
        <w:t>,</w:t>
      </w:r>
      <w:proofErr w:type="gramEnd"/>
      <w:r>
        <w:t xml:space="preserve">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191125" cy="3762375"/>
                    </a:xfrm>
                    <a:prstGeom prst="rect">
                      <a:avLst/>
                    </a:prstGeom>
                  </pic:spPr>
                </pic:pic>
              </a:graphicData>
            </a:graphic>
          </wp:inline>
        </w:drawing>
      </w:r>
    </w:p>
    <w:p w14:paraId="0B8473D4" w14:textId="66D810C3" w:rsidR="0052632A" w:rsidRPr="005C041D" w:rsidRDefault="0052632A" w:rsidP="0052632A">
      <w:pPr>
        <w:pStyle w:val="ae"/>
      </w:pPr>
      <w:bookmarkStart w:id="45" w:name="_Toc17258433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45"/>
    </w:p>
    <w:p w14:paraId="735C55AB" w14:textId="77777777" w:rsidR="00447EB4" w:rsidRDefault="00447EB4" w:rsidP="009E2379">
      <w:pPr>
        <w:pStyle w:val="1"/>
      </w:pPr>
      <w:bookmarkStart w:id="46" w:name="_Toc172584303"/>
      <w:r>
        <w:lastRenderedPageBreak/>
        <w:t>Калькуляторы</w:t>
      </w:r>
      <w:bookmarkEnd w:id="46"/>
    </w:p>
    <w:p w14:paraId="384F702A" w14:textId="77777777" w:rsidR="00C244E2" w:rsidRDefault="00C244E2" w:rsidP="00C244E2">
      <w:r>
        <w:t xml:space="preserve">Калькулятор в </w:t>
      </w:r>
      <w:r>
        <w:rPr>
          <w:lang w:val="en-US"/>
        </w:rPr>
        <w:t>StructureHelper</w:t>
      </w:r>
      <w:r w:rsidRPr="00C244E2">
        <w:t xml:space="preserve"> </w:t>
      </w:r>
      <w:r>
        <w:t xml:space="preserve">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w:t>
      </w:r>
      <w:proofErr w:type="gramStart"/>
      <w:r>
        <w:t>в</w:t>
      </w:r>
      <w:proofErr w:type="gramEnd"/>
      <w:r>
        <w:t xml:space="preserve">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47" w:name="_Toc172584304"/>
      <w:r>
        <w:t>Калькулятор воздействий (</w:t>
      </w:r>
      <w:r>
        <w:rPr>
          <w:lang w:val="en-US"/>
        </w:rPr>
        <w:t>Force</w:t>
      </w:r>
      <w:r w:rsidRPr="00276BA2">
        <w:t xml:space="preserve"> </w:t>
      </w:r>
      <w:r>
        <w:rPr>
          <w:lang w:val="en-US"/>
        </w:rPr>
        <w:t>Calculator</w:t>
      </w:r>
      <w:r w:rsidRPr="00276BA2">
        <w:t>)</w:t>
      </w:r>
      <w:bookmarkEnd w:id="47"/>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xml:space="preserve">- просмотреть результаты в графическом виде (в виде </w:t>
      </w:r>
      <w:proofErr w:type="spellStart"/>
      <w:r>
        <w:t>изополей</w:t>
      </w:r>
      <w:proofErr w:type="spellEnd"/>
      <w:r>
        <w:t>)</w:t>
      </w:r>
    </w:p>
    <w:p w14:paraId="18739026" w14:textId="77777777" w:rsidR="00276BA2" w:rsidRDefault="00276BA2" w:rsidP="00276BA2">
      <w:pPr>
        <w:pStyle w:val="2"/>
      </w:pPr>
      <w:bookmarkStart w:id="48" w:name="_Toc17258430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48"/>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proofErr w:type="spellStart"/>
      <w:r>
        <w:rPr>
          <w:lang w:val="en-US"/>
        </w:rPr>
        <w:t>Mx</w:t>
      </w:r>
      <w:proofErr w:type="spellEnd"/>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proofErr w:type="spellStart"/>
      <w:r>
        <w:rPr>
          <w:lang w:val="en-US"/>
        </w:rPr>
        <w:t>Mx</w:t>
      </w:r>
      <w:proofErr w:type="spellEnd"/>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49"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4302125"/>
                    </a:xfrm>
                    <a:prstGeom prst="rect">
                      <a:avLst/>
                    </a:prstGeom>
                  </pic:spPr>
                </pic:pic>
              </a:graphicData>
            </a:graphic>
          </wp:inline>
        </w:drawing>
      </w:r>
    </w:p>
    <w:p w14:paraId="0BD6881E" w14:textId="71C0A43D" w:rsidR="00F02AA3" w:rsidRDefault="00F02AA3" w:rsidP="00F02AA3">
      <w:pPr>
        <w:pStyle w:val="ae"/>
      </w:pPr>
      <w:bookmarkStart w:id="50" w:name="_Toc17258433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1</w:t>
      </w:r>
      <w:r w:rsidR="00C17A9C">
        <w:rPr>
          <w:noProof/>
        </w:rPr>
        <w:fldChar w:fldCharType="end"/>
      </w:r>
      <w:r>
        <w:t>. Лимиты для построения диаграмм предельного сопротивления</w:t>
      </w:r>
      <w:bookmarkEnd w:id="50"/>
    </w:p>
    <w:p w14:paraId="40308B50" w14:textId="77777777" w:rsidR="00860F33" w:rsidRDefault="00860F33" w:rsidP="00860F33">
      <w:pPr>
        <w:rPr>
          <w:lang w:eastAsia="ru-RU"/>
        </w:rPr>
      </w:pPr>
      <w:r>
        <w:rPr>
          <w:lang w:eastAsia="ru-RU"/>
        </w:rPr>
        <w:t xml:space="preserve">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w:t>
      </w:r>
      <w:proofErr w:type="gramStart"/>
      <w:r>
        <w:rPr>
          <w:lang w:eastAsia="ru-RU"/>
        </w:rPr>
        <w:t>производится построение будут</w:t>
      </w:r>
      <w:proofErr w:type="gramEnd"/>
      <w:r>
        <w:rPr>
          <w:lang w:eastAsia="ru-RU"/>
        </w:rPr>
        <w:t xml:space="preserve">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proofErr w:type="gramStart"/>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roofErr w:type="gramEnd"/>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24275" cy="3686175"/>
                    </a:xfrm>
                    <a:prstGeom prst="rect">
                      <a:avLst/>
                    </a:prstGeom>
                  </pic:spPr>
                </pic:pic>
              </a:graphicData>
            </a:graphic>
          </wp:inline>
        </w:drawing>
      </w:r>
    </w:p>
    <w:p w14:paraId="5DD5DDE7" w14:textId="66F68416" w:rsidR="00F02AA3" w:rsidRDefault="00F02AA3" w:rsidP="00F02AA3">
      <w:pPr>
        <w:pStyle w:val="ae"/>
      </w:pPr>
      <w:bookmarkStart w:id="51" w:name="_Toc17258433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51"/>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14750" cy="3686175"/>
                    </a:xfrm>
                    <a:prstGeom prst="rect">
                      <a:avLst/>
                    </a:prstGeom>
                  </pic:spPr>
                </pic:pic>
              </a:graphicData>
            </a:graphic>
          </wp:inline>
        </w:drawing>
      </w:r>
    </w:p>
    <w:p w14:paraId="3E41B1BD" w14:textId="29312A3C" w:rsidR="00BB1CE1" w:rsidRDefault="00BB1CE1" w:rsidP="00BB1CE1">
      <w:pPr>
        <w:pStyle w:val="ae"/>
      </w:pPr>
      <w:bookmarkStart w:id="52" w:name="_Toc17258433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3</w:t>
      </w:r>
      <w:r w:rsidR="00C17A9C">
        <w:rPr>
          <w:noProof/>
        </w:rPr>
        <w:fldChar w:fldCharType="end"/>
      </w:r>
      <w:r>
        <w:t>. Условия (предикаты) для построения диаграмм предельного сопротивления</w:t>
      </w:r>
      <w:bookmarkEnd w:id="52"/>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52850" cy="3714750"/>
                    </a:xfrm>
                    <a:prstGeom prst="rect">
                      <a:avLst/>
                    </a:prstGeom>
                  </pic:spPr>
                </pic:pic>
              </a:graphicData>
            </a:graphic>
          </wp:inline>
        </w:drawing>
      </w:r>
    </w:p>
    <w:p w14:paraId="43114405" w14:textId="6DE11C4D" w:rsidR="00BB1CE1" w:rsidRDefault="00BB1CE1" w:rsidP="00BB1CE1">
      <w:pPr>
        <w:pStyle w:val="ae"/>
      </w:pPr>
      <w:bookmarkStart w:id="53" w:name="_Toc17258433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4</w:t>
      </w:r>
      <w:r w:rsidR="00C17A9C">
        <w:rPr>
          <w:noProof/>
        </w:rPr>
        <w:fldChar w:fldCharType="end"/>
      </w:r>
      <w:r>
        <w:t>. Группы предельных состояний для построения диаграмм предельного сопротивления</w:t>
      </w:r>
      <w:bookmarkEnd w:id="53"/>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95700"/>
                    </a:xfrm>
                    <a:prstGeom prst="rect">
                      <a:avLst/>
                    </a:prstGeom>
                  </pic:spPr>
                </pic:pic>
              </a:graphicData>
            </a:graphic>
          </wp:inline>
        </w:drawing>
      </w:r>
    </w:p>
    <w:p w14:paraId="2E113FE2" w14:textId="5DEE2BFA" w:rsidR="00BB1CE1" w:rsidRDefault="00BB1CE1" w:rsidP="00BB1CE1">
      <w:pPr>
        <w:pStyle w:val="ae"/>
      </w:pPr>
      <w:bookmarkStart w:id="54" w:name="_Toc17258433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5</w:t>
      </w:r>
      <w:r w:rsidR="00C17A9C">
        <w:rPr>
          <w:noProof/>
        </w:rPr>
        <w:fldChar w:fldCharType="end"/>
      </w:r>
      <w:r>
        <w:t>. Типы длительности для построения диаграмм предельного сопротивления</w:t>
      </w:r>
      <w:bookmarkEnd w:id="54"/>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w:t>
      </w:r>
      <w:proofErr w:type="gramStart"/>
      <w:r>
        <w:rPr>
          <w:lang w:eastAsia="ru-RU"/>
        </w:rPr>
        <w:t>построения</w:t>
      </w:r>
      <w:proofErr w:type="gramEnd"/>
      <w:r>
        <w:rPr>
          <w:lang w:eastAsia="ru-RU"/>
        </w:rPr>
        <w:t xml:space="preserve">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49"/>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 xml:space="preserve">Для каждой из полученных точек проверяется выполнение или </w:t>
      </w:r>
      <w:proofErr w:type="gramStart"/>
      <w:r>
        <w:t>не выполнение</w:t>
      </w:r>
      <w:proofErr w:type="gramEnd"/>
      <w:r>
        <w:t xml:space="preserve"> заданного условия (предиката).</w:t>
      </w:r>
    </w:p>
    <w:p w14:paraId="08F7CAF4" w14:textId="77777777" w:rsidR="00F02AA3" w:rsidRDefault="00F02AA3" w:rsidP="00F02AA3">
      <w:pPr>
        <w:pStyle w:val="a3"/>
        <w:numPr>
          <w:ilvl w:val="0"/>
          <w:numId w:val="19"/>
        </w:numPr>
      </w:pPr>
      <w:r>
        <w:t xml:space="preserve">Если условие выполняется – в качестве </w:t>
      </w:r>
      <w:proofErr w:type="gramStart"/>
      <w:r>
        <w:t>предельного</w:t>
      </w:r>
      <w:proofErr w:type="gramEnd"/>
      <w:r>
        <w:t xml:space="preserve">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0470" cy="4538345"/>
                    </a:xfrm>
                    <a:prstGeom prst="rect">
                      <a:avLst/>
                    </a:prstGeom>
                  </pic:spPr>
                </pic:pic>
              </a:graphicData>
            </a:graphic>
          </wp:inline>
        </w:drawing>
      </w:r>
    </w:p>
    <w:p w14:paraId="47243D98" w14:textId="785C9C9A" w:rsidR="00A76C3D" w:rsidRDefault="00A76C3D" w:rsidP="00A76C3D">
      <w:pPr>
        <w:pStyle w:val="ae"/>
      </w:pPr>
      <w:bookmarkStart w:id="55" w:name="_Toc172584336"/>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6</w:t>
      </w:r>
      <w:r>
        <w:rPr>
          <w:noProof/>
        </w:rPr>
        <w:fldChar w:fldCharType="end"/>
      </w:r>
      <w:r>
        <w:t>. Построение линии предельной несущей способности «по лучу»</w:t>
      </w:r>
      <w:bookmarkEnd w:id="55"/>
    </w:p>
    <w:p w14:paraId="6D6BC962" w14:textId="77777777" w:rsidR="00A76C3D" w:rsidRPr="00A76C3D" w:rsidRDefault="00A76C3D" w:rsidP="00A76C3D">
      <w:pPr>
        <w:pStyle w:val="ae"/>
      </w:pPr>
    </w:p>
    <w:p w14:paraId="0490422B" w14:textId="77777777" w:rsidR="00276BA2" w:rsidRDefault="00276BA2" w:rsidP="00276BA2">
      <w:pPr>
        <w:pStyle w:val="2"/>
      </w:pPr>
      <w:bookmarkStart w:id="56" w:name="_Toc172584306"/>
      <w:r>
        <w:t xml:space="preserve">Калькулятор </w:t>
      </w:r>
      <w:proofErr w:type="spellStart"/>
      <w:r>
        <w:t>трещиностойкости</w:t>
      </w:r>
      <w:proofErr w:type="spellEnd"/>
      <w:r>
        <w:t xml:space="preserve"> (</w:t>
      </w:r>
      <w:r>
        <w:rPr>
          <w:lang w:val="en-US"/>
        </w:rPr>
        <w:t>Crack calculator</w:t>
      </w:r>
      <w:r>
        <w:t>)</w:t>
      </w:r>
      <w:bookmarkEnd w:id="56"/>
    </w:p>
    <w:p w14:paraId="2D472218" w14:textId="77777777" w:rsidR="00490766" w:rsidRPr="00CB146B" w:rsidRDefault="00490766" w:rsidP="0061432A">
      <w:r>
        <w:t xml:space="preserve">Калькулятор </w:t>
      </w:r>
      <w:proofErr w:type="spellStart"/>
      <w:r>
        <w:t>трещиностойкости</w:t>
      </w:r>
      <w:proofErr w:type="spellEnd"/>
      <w:r>
        <w:t xml:space="preserve">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w:t>
      </w:r>
      <w:proofErr w:type="gramStart"/>
      <w:r>
        <w:t>образуется трещина не производится</w:t>
      </w:r>
      <w:proofErr w:type="gramEnd"/>
      <w:r>
        <w:t xml:space="preserve">,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w:t>
      </w:r>
      <w:proofErr w:type="spellStart"/>
      <w:r>
        <w:t>трещиностойкости</w:t>
      </w:r>
      <w:proofErr w:type="spellEnd"/>
      <w:r>
        <w:t xml:space="preserve">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w:t>
      </w:r>
      <w:proofErr w:type="spellStart"/>
      <w:r>
        <w:t>трещиностойкости</w:t>
      </w:r>
      <w:proofErr w:type="spellEnd"/>
      <w:r>
        <w:t xml:space="preserve">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23843" cy="4057139"/>
                    </a:xfrm>
                    <a:prstGeom prst="rect">
                      <a:avLst/>
                    </a:prstGeom>
                  </pic:spPr>
                </pic:pic>
              </a:graphicData>
            </a:graphic>
          </wp:inline>
        </w:drawing>
      </w:r>
    </w:p>
    <w:p w14:paraId="36C49E24" w14:textId="6AC8886D" w:rsidR="0061432A" w:rsidRPr="0061432A" w:rsidRDefault="0061432A" w:rsidP="0061432A">
      <w:pPr>
        <w:pStyle w:val="ae"/>
      </w:pPr>
      <w:bookmarkStart w:id="57" w:name="_Toc17258433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7</w:t>
      </w:r>
      <w:r w:rsidR="00C17A9C">
        <w:rPr>
          <w:noProof/>
        </w:rPr>
        <w:fldChar w:fldCharType="end"/>
      </w:r>
      <w:r>
        <w:t xml:space="preserve">. Настройки калькулятора </w:t>
      </w:r>
      <w:proofErr w:type="spellStart"/>
      <w:r>
        <w:t>трещиностойкости</w:t>
      </w:r>
      <w:bookmarkEnd w:id="57"/>
      <w:proofErr w:type="spellEnd"/>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0470" cy="3609340"/>
                    </a:xfrm>
                    <a:prstGeom prst="rect">
                      <a:avLst/>
                    </a:prstGeom>
                  </pic:spPr>
                </pic:pic>
              </a:graphicData>
            </a:graphic>
          </wp:inline>
        </w:drawing>
      </w:r>
    </w:p>
    <w:p w14:paraId="3186377C" w14:textId="4C6ED79F" w:rsidR="00B70904" w:rsidRPr="0061432A" w:rsidRDefault="00B70904" w:rsidP="00B70904">
      <w:pPr>
        <w:pStyle w:val="ae"/>
      </w:pPr>
      <w:bookmarkStart w:id="58" w:name="_Toc17258433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8</w:t>
      </w:r>
      <w:r w:rsidR="00C17A9C">
        <w:rPr>
          <w:noProof/>
        </w:rPr>
        <w:fldChar w:fldCharType="end"/>
      </w:r>
      <w:r>
        <w:t xml:space="preserve">. Результаты расчета </w:t>
      </w:r>
      <w:proofErr w:type="spellStart"/>
      <w:r>
        <w:t>трещиностойкости</w:t>
      </w:r>
      <w:proofErr w:type="spellEnd"/>
      <w:r>
        <w:t xml:space="preserve"> сечения с указанием максимальной ширины раскрытия трещин для каждого из воздействий</w:t>
      </w:r>
      <w:bookmarkEnd w:id="58"/>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3188970"/>
                    </a:xfrm>
                    <a:prstGeom prst="rect">
                      <a:avLst/>
                    </a:prstGeom>
                  </pic:spPr>
                </pic:pic>
              </a:graphicData>
            </a:graphic>
          </wp:inline>
        </w:drawing>
      </w:r>
    </w:p>
    <w:p w14:paraId="057CAC6D" w14:textId="6B614A06" w:rsidR="00B70904" w:rsidRPr="0061432A" w:rsidRDefault="00B70904" w:rsidP="00B70904">
      <w:pPr>
        <w:pStyle w:val="ae"/>
      </w:pPr>
      <w:bookmarkStart w:id="59" w:name="_Toc17258433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9</w:t>
      </w:r>
      <w:r w:rsidR="00C17A9C">
        <w:rPr>
          <w:noProof/>
        </w:rPr>
        <w:fldChar w:fldCharType="end"/>
      </w:r>
      <w:r>
        <w:t xml:space="preserve">. Результаты расчета </w:t>
      </w:r>
      <w:proofErr w:type="spellStart"/>
      <w:r>
        <w:t>трещиностойкости</w:t>
      </w:r>
      <w:proofErr w:type="spellEnd"/>
      <w:r>
        <w:t xml:space="preserve"> сечения с указанием ширины раскрытия трещин для каждого из арматурных стержней по выбранному воздействию</w:t>
      </w:r>
      <w:bookmarkEnd w:id="59"/>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0470" cy="4228465"/>
                    </a:xfrm>
                    <a:prstGeom prst="rect">
                      <a:avLst/>
                    </a:prstGeom>
                  </pic:spPr>
                </pic:pic>
              </a:graphicData>
            </a:graphic>
          </wp:inline>
        </w:drawing>
      </w:r>
    </w:p>
    <w:p w14:paraId="6F3059D5" w14:textId="78FB4F5B" w:rsidR="00B70904" w:rsidRPr="0061432A" w:rsidRDefault="00B70904" w:rsidP="00B70904">
      <w:pPr>
        <w:pStyle w:val="ae"/>
      </w:pPr>
      <w:bookmarkStart w:id="60" w:name="_Toc17258434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60"/>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61" w:name="_Toc172584307"/>
      <w:r>
        <w:lastRenderedPageBreak/>
        <w:t xml:space="preserve">Построение диаграмм поведения </w:t>
      </w:r>
      <w:r w:rsidR="00447EB4">
        <w:t xml:space="preserve">поперечного </w:t>
      </w:r>
      <w:r>
        <w:t>сечения</w:t>
      </w:r>
      <w:bookmarkEnd w:id="61"/>
    </w:p>
    <w:p w14:paraId="61489BBC" w14:textId="77777777" w:rsidR="0043535C" w:rsidRDefault="0052632A" w:rsidP="009E2379">
      <w:pPr>
        <w:pStyle w:val="2"/>
      </w:pPr>
      <w:bookmarkStart w:id="62" w:name="_Toc172584308"/>
      <w:r>
        <w:t>Диаграмма «момент-кривизна»</w:t>
      </w:r>
      <w:bookmarkEnd w:id="62"/>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proofErr w:type="spellStart"/>
            <w:r>
              <w:t>Наим</w:t>
            </w:r>
            <w:proofErr w:type="spellEnd"/>
            <w:r>
              <w:t>.</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proofErr w:type="spellStart"/>
            <w:r>
              <w:t>Наим</w:t>
            </w:r>
            <w:proofErr w:type="spellEnd"/>
            <w:r>
              <w:t>.</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proofErr w:type="spellStart"/>
            <w:r>
              <w:rPr>
                <w:lang w:val="en-US"/>
              </w:rPr>
              <w:t>Mx</w:t>
            </w:r>
            <w:proofErr w:type="spellEnd"/>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proofErr w:type="spellStart"/>
            <w:r>
              <w:rPr>
                <w:lang w:val="en-US"/>
              </w:rPr>
              <w:t>Ky</w:t>
            </w:r>
            <w:proofErr w:type="spellEnd"/>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2975610"/>
                    </a:xfrm>
                    <a:prstGeom prst="rect">
                      <a:avLst/>
                    </a:prstGeom>
                  </pic:spPr>
                </pic:pic>
              </a:graphicData>
            </a:graphic>
          </wp:inline>
        </w:drawing>
      </w:r>
    </w:p>
    <w:p w14:paraId="7B26B0D3" w14:textId="422FAD47" w:rsidR="00946F33" w:rsidRDefault="00946F33" w:rsidP="00946F33">
      <w:pPr>
        <w:pStyle w:val="ae"/>
      </w:pPr>
      <w:bookmarkStart w:id="63" w:name="_Toc17258434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1</w:t>
      </w:r>
      <w:r>
        <w:rPr>
          <w:noProof/>
        </w:rPr>
        <w:fldChar w:fldCharType="end"/>
      </w:r>
      <w:r w:rsidRPr="00E605D7">
        <w:t xml:space="preserve">. </w:t>
      </w:r>
      <w:r>
        <w:t>Кнопка построения диаграммы типа «момент-кривизна»</w:t>
      </w:r>
      <w:bookmarkEnd w:id="63"/>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w:t>
      </w:r>
      <w:proofErr w:type="gramStart"/>
      <w:r>
        <w:t>,</w:t>
      </w:r>
      <w:proofErr w:type="gramEnd"/>
      <w:r>
        <w:t xml:space="preserve">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76725" cy="2343150"/>
                    </a:xfrm>
                    <a:prstGeom prst="rect">
                      <a:avLst/>
                    </a:prstGeom>
                  </pic:spPr>
                </pic:pic>
              </a:graphicData>
            </a:graphic>
          </wp:inline>
        </w:drawing>
      </w:r>
    </w:p>
    <w:p w14:paraId="07A76015" w14:textId="77E7F50F" w:rsidR="00946F33" w:rsidRDefault="00946F33" w:rsidP="00946F33">
      <w:pPr>
        <w:pStyle w:val="ae"/>
      </w:pPr>
      <w:bookmarkStart w:id="64" w:name="_Toc17258434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2</w:t>
      </w:r>
      <w:r>
        <w:rPr>
          <w:noProof/>
        </w:rPr>
        <w:fldChar w:fldCharType="end"/>
      </w:r>
      <w:r w:rsidRPr="00E605D7">
        <w:t xml:space="preserve">. </w:t>
      </w:r>
      <w:r>
        <w:t>Окно свойств интерполяции усилий</w:t>
      </w:r>
      <w:bookmarkEnd w:id="64"/>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proofErr w:type="spellStart"/>
      <w:r w:rsidR="00914342">
        <w:rPr>
          <w:lang w:val="en-US"/>
        </w:rPr>
        <w:t>Mx</w:t>
      </w:r>
      <w:proofErr w:type="spellEnd"/>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proofErr w:type="gramStart"/>
      <w:r w:rsidR="00914342">
        <w:rPr>
          <w:lang w:val="en-US"/>
        </w:rPr>
        <w:t>Kx</w:t>
      </w:r>
      <w:proofErr w:type="spellEnd"/>
      <w:r w:rsidR="00914342" w:rsidRPr="00914342">
        <w:t>-</w:t>
      </w:r>
      <w:proofErr w:type="spellStart"/>
      <w:r w:rsidR="00914342">
        <w:rPr>
          <w:lang w:val="en-US"/>
        </w:rPr>
        <w:t>Nz</w:t>
      </w:r>
      <w:proofErr w:type="spellEnd"/>
      <w:proofErr w:type="gram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0425" cy="4153209"/>
                    </a:xfrm>
                    <a:prstGeom prst="rect">
                      <a:avLst/>
                    </a:prstGeom>
                  </pic:spPr>
                </pic:pic>
              </a:graphicData>
            </a:graphic>
          </wp:inline>
        </w:drawing>
      </w:r>
    </w:p>
    <w:p w14:paraId="561DF05A" w14:textId="6D2AF4FE" w:rsidR="0043535C" w:rsidRPr="0052632A" w:rsidRDefault="0052632A" w:rsidP="0052632A">
      <w:pPr>
        <w:pStyle w:val="ae"/>
      </w:pPr>
      <w:bookmarkStart w:id="65" w:name="_Toc17258434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65"/>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0425" cy="4153209"/>
                    </a:xfrm>
                    <a:prstGeom prst="rect">
                      <a:avLst/>
                    </a:prstGeom>
                  </pic:spPr>
                </pic:pic>
              </a:graphicData>
            </a:graphic>
          </wp:inline>
        </w:drawing>
      </w:r>
    </w:p>
    <w:p w14:paraId="6FE3FFAF" w14:textId="016987C4" w:rsidR="00C16146" w:rsidRPr="00A92241" w:rsidRDefault="00A92241" w:rsidP="00A92241">
      <w:pPr>
        <w:pStyle w:val="ae"/>
      </w:pPr>
      <w:bookmarkStart w:id="66" w:name="_Toc17258434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66"/>
    </w:p>
    <w:p w14:paraId="18D4CD92" w14:textId="77777777" w:rsidR="00C16146" w:rsidRDefault="00F212CF" w:rsidP="009E2379">
      <w:pPr>
        <w:pStyle w:val="2"/>
      </w:pPr>
      <w:bookmarkStart w:id="67" w:name="_Toc172584309"/>
      <w:r>
        <w:t>Диаграмма предельного сопротивления</w:t>
      </w:r>
      <w:bookmarkEnd w:id="67"/>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0425" cy="4153209"/>
                    </a:xfrm>
                    <a:prstGeom prst="rect">
                      <a:avLst/>
                    </a:prstGeom>
                  </pic:spPr>
                </pic:pic>
              </a:graphicData>
            </a:graphic>
          </wp:inline>
        </w:drawing>
      </w:r>
    </w:p>
    <w:p w14:paraId="4D526A53" w14:textId="365D98F9" w:rsidR="00C16146" w:rsidRDefault="001554D6" w:rsidP="001554D6">
      <w:pPr>
        <w:pStyle w:val="ae"/>
        <w:rPr>
          <w:lang w:val="en-US"/>
        </w:rPr>
      </w:pPr>
      <w:bookmarkStart w:id="68" w:name="_Toc172584345"/>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525C89">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525C89">
        <w:rPr>
          <w:noProof/>
          <w:lang w:val="en-US"/>
        </w:rPr>
        <w:t>5</w:t>
      </w:r>
      <w:r>
        <w:rPr>
          <w:noProof/>
        </w:rPr>
        <w:fldChar w:fldCharType="end"/>
      </w:r>
      <w:r w:rsidRPr="001554D6">
        <w:rPr>
          <w:lang w:val="en-US"/>
        </w:rPr>
        <w:t xml:space="preserve">. </w:t>
      </w:r>
      <w:r w:rsidR="00C16146">
        <w:rPr>
          <w:lang w:val="en-US"/>
        </w:rPr>
        <w:t>Typical interaction diagram (for N-</w:t>
      </w:r>
      <w:proofErr w:type="spellStart"/>
      <w:r w:rsidR="00C16146">
        <w:rPr>
          <w:lang w:val="en-US"/>
        </w:rPr>
        <w:t>Mx</w:t>
      </w:r>
      <w:proofErr w:type="spellEnd"/>
      <w:r w:rsidR="00C16146">
        <w:rPr>
          <w:lang w:val="en-US"/>
        </w:rPr>
        <w:t xml:space="preserve"> axis) for reinforced concrete cross-section</w:t>
      </w:r>
      <w:bookmarkEnd w:id="68"/>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09065"/>
                    </a:xfrm>
                    <a:prstGeom prst="rect">
                      <a:avLst/>
                    </a:prstGeom>
                  </pic:spPr>
                </pic:pic>
              </a:graphicData>
            </a:graphic>
          </wp:inline>
        </w:drawing>
      </w:r>
    </w:p>
    <w:p w14:paraId="509C7336" w14:textId="722CE7BC" w:rsidR="001554D6" w:rsidRPr="00BC7E09" w:rsidRDefault="001554D6" w:rsidP="001554D6">
      <w:pPr>
        <w:pStyle w:val="ae"/>
      </w:pPr>
      <w:bookmarkStart w:id="69" w:name="_Toc172584346"/>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525C89" w:rsidRPr="00525C89">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525C89" w:rsidRPr="00525C89">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69"/>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2321"/>
                    </a:xfrm>
                    <a:prstGeom prst="rect">
                      <a:avLst/>
                    </a:prstGeom>
                  </pic:spPr>
                </pic:pic>
              </a:graphicData>
            </a:graphic>
          </wp:inline>
        </w:drawing>
      </w:r>
    </w:p>
    <w:p w14:paraId="61940094" w14:textId="585F2E33" w:rsidR="00D70860" w:rsidRPr="00BC7E09" w:rsidRDefault="001554D6" w:rsidP="001554D6">
      <w:pPr>
        <w:pStyle w:val="ae"/>
      </w:pPr>
      <w:bookmarkStart w:id="70" w:name="_Toc172584347"/>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525C89" w:rsidRPr="00525C89">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70"/>
    </w:p>
    <w:p w14:paraId="05E7189E" w14:textId="77777777" w:rsidR="00DF773C" w:rsidRDefault="00A5719F" w:rsidP="009E2379">
      <w:pPr>
        <w:pStyle w:val="1"/>
        <w:rPr>
          <w:lang w:val="en-US"/>
        </w:rPr>
      </w:pPr>
      <w:bookmarkStart w:id="71" w:name="_Toc172584310"/>
      <w:r>
        <w:lastRenderedPageBreak/>
        <w:t>Примеры решения конструкций</w:t>
      </w:r>
      <w:bookmarkEnd w:id="71"/>
    </w:p>
    <w:p w14:paraId="0DA819A0" w14:textId="77777777" w:rsidR="00DF773C" w:rsidRPr="00A5719F" w:rsidRDefault="00A5719F" w:rsidP="009E2379">
      <w:pPr>
        <w:pStyle w:val="2"/>
      </w:pPr>
      <w:bookmarkStart w:id="72" w:name="_Toc17258431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72"/>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3AA210BE" w:rsidR="001554D6" w:rsidRDefault="001554D6" w:rsidP="00694A40">
      <w:pPr>
        <w:ind w:left="360"/>
        <w:rPr>
          <w:lang w:val="en-US"/>
        </w:rPr>
      </w:pPr>
      <w:bookmarkStart w:id="73" w:name="_Toc17258434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w:t>
      </w:r>
      <w:bookmarkEnd w:id="73"/>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40765" cy="3101523"/>
                    </a:xfrm>
                    <a:prstGeom prst="rect">
                      <a:avLst/>
                    </a:prstGeom>
                  </pic:spPr>
                </pic:pic>
              </a:graphicData>
            </a:graphic>
          </wp:inline>
        </w:drawing>
      </w:r>
    </w:p>
    <w:p w14:paraId="69564F0C" w14:textId="7AABDC65" w:rsidR="001554D6" w:rsidRPr="009E28A0" w:rsidRDefault="001554D6" w:rsidP="009E28A0">
      <w:pPr>
        <w:pStyle w:val="ae"/>
      </w:pPr>
      <w:bookmarkStart w:id="74" w:name="_Toc172584349"/>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525C89" w:rsidRPr="00525C89">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525C89" w:rsidRPr="00525C89">
        <w:rPr>
          <w:noProof/>
        </w:rPr>
        <w:t>2</w:t>
      </w:r>
      <w:r>
        <w:rPr>
          <w:noProof/>
        </w:rPr>
        <w:fldChar w:fldCharType="end"/>
      </w:r>
      <w:r w:rsidRPr="009E28A0">
        <w:t>.</w:t>
      </w:r>
      <w:r w:rsidR="009E28A0">
        <w:t xml:space="preserve"> Настройки шаблона для прямоугольной плиты</w:t>
      </w:r>
      <w:bookmarkEnd w:id="7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440777" cy="3148739"/>
                    </a:xfrm>
                    <a:prstGeom prst="rect">
                      <a:avLst/>
                    </a:prstGeom>
                  </pic:spPr>
                </pic:pic>
              </a:graphicData>
            </a:graphic>
          </wp:inline>
        </w:drawing>
      </w:r>
    </w:p>
    <w:p w14:paraId="0AAE5C43" w14:textId="7CD7F914" w:rsidR="001554D6" w:rsidRPr="009E28A0" w:rsidRDefault="001554D6" w:rsidP="009E28A0">
      <w:pPr>
        <w:pStyle w:val="ae"/>
      </w:pPr>
      <w:bookmarkStart w:id="75" w:name="_Toc17258435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75"/>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425732" cy="3138069"/>
                    </a:xfrm>
                    <a:prstGeom prst="rect">
                      <a:avLst/>
                    </a:prstGeom>
                  </pic:spPr>
                </pic:pic>
              </a:graphicData>
            </a:graphic>
          </wp:inline>
        </w:drawing>
      </w:r>
    </w:p>
    <w:p w14:paraId="0D6EAA59" w14:textId="1F53C50E" w:rsidR="001554D6" w:rsidRPr="00673A3C" w:rsidRDefault="001554D6" w:rsidP="009E28A0">
      <w:pPr>
        <w:pStyle w:val="ae"/>
      </w:pPr>
      <w:bookmarkStart w:id="76" w:name="_Toc17258435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25C89" w:rsidRPr="00525C89">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76"/>
    </w:p>
    <w:p w14:paraId="6989BF98" w14:textId="77777777" w:rsidR="009E28A0" w:rsidRDefault="009E28A0" w:rsidP="00AC1819">
      <w:pPr>
        <w:pStyle w:val="a3"/>
      </w:pPr>
      <w:r>
        <w:t>Вы</w:t>
      </w:r>
      <w:r w:rsidRPr="009E28A0">
        <w:t xml:space="preserve"> </w:t>
      </w:r>
      <w:proofErr w:type="gramStart"/>
      <w:r>
        <w:t>можете</w:t>
      </w:r>
      <w:proofErr w:type="gramEnd"/>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 xml:space="preserve">Также вы можете просто удалить данные стержни из соответствующего калькулятора, данный случай может быть более </w:t>
      </w:r>
      <w:proofErr w:type="gramStart"/>
      <w:r>
        <w:t>удобным</w:t>
      </w:r>
      <w:proofErr w:type="gramEnd"/>
      <w:r>
        <w:t xml:space="preserve">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369718" cy="3053256"/>
                    </a:xfrm>
                    <a:prstGeom prst="rect">
                      <a:avLst/>
                    </a:prstGeom>
                  </pic:spPr>
                </pic:pic>
              </a:graphicData>
            </a:graphic>
          </wp:inline>
        </w:drawing>
      </w:r>
    </w:p>
    <w:p w14:paraId="7A7B488F" w14:textId="0EAE28DE" w:rsidR="001554D6" w:rsidRPr="00722623" w:rsidRDefault="001554D6" w:rsidP="00722623">
      <w:pPr>
        <w:pStyle w:val="ae"/>
      </w:pPr>
      <w:bookmarkStart w:id="77" w:name="_Toc17258435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5</w:t>
      </w:r>
      <w:r w:rsidR="00A75B53">
        <w:rPr>
          <w:noProof/>
        </w:rPr>
        <w:fldChar w:fldCharType="end"/>
      </w:r>
      <w:r>
        <w:t>.</w:t>
      </w:r>
      <w:r w:rsidR="00722623">
        <w:t xml:space="preserve"> Примитив, соответствующий пустоте плиты</w:t>
      </w:r>
      <w:bookmarkEnd w:id="77"/>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07483" cy="3196037"/>
                    </a:xfrm>
                    <a:prstGeom prst="rect">
                      <a:avLst/>
                    </a:prstGeom>
                  </pic:spPr>
                </pic:pic>
              </a:graphicData>
            </a:graphic>
          </wp:inline>
        </w:drawing>
      </w:r>
    </w:p>
    <w:p w14:paraId="6CA60E6C" w14:textId="2D36D40B" w:rsidR="001554D6" w:rsidRPr="00722623" w:rsidRDefault="001554D6" w:rsidP="00722623">
      <w:pPr>
        <w:pStyle w:val="ae"/>
      </w:pPr>
      <w:bookmarkStart w:id="78" w:name="_Toc17258435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6</w:t>
      </w:r>
      <w:r w:rsidR="00A75B53">
        <w:rPr>
          <w:noProof/>
        </w:rPr>
        <w:fldChar w:fldCharType="end"/>
      </w:r>
      <w:r>
        <w:t>.</w:t>
      </w:r>
      <w:r w:rsidR="00722623">
        <w:t xml:space="preserve"> Расположение примитивов для пустот</w:t>
      </w:r>
      <w:bookmarkEnd w:id="78"/>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061138" cy="3540550"/>
                    </a:xfrm>
                    <a:prstGeom prst="rect">
                      <a:avLst/>
                    </a:prstGeom>
                  </pic:spPr>
                </pic:pic>
              </a:graphicData>
            </a:graphic>
          </wp:inline>
        </w:drawing>
      </w:r>
    </w:p>
    <w:p w14:paraId="3317A10C" w14:textId="199DD471" w:rsidR="001554D6" w:rsidRPr="005077A3" w:rsidRDefault="001554D6" w:rsidP="005077A3">
      <w:pPr>
        <w:pStyle w:val="ae"/>
      </w:pPr>
      <w:bookmarkStart w:id="79" w:name="_Toc17258435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7</w:t>
      </w:r>
      <w:r w:rsidR="00A75B53">
        <w:rPr>
          <w:noProof/>
        </w:rPr>
        <w:fldChar w:fldCharType="end"/>
      </w:r>
      <w:r>
        <w:t>.</w:t>
      </w:r>
      <w:r w:rsidR="005077A3">
        <w:t xml:space="preserve"> Ввод параметров предварительного напряжения для арматуры</w:t>
      </w:r>
      <w:bookmarkEnd w:id="79"/>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062631" cy="3542640"/>
                    </a:xfrm>
                    <a:prstGeom prst="rect">
                      <a:avLst/>
                    </a:prstGeom>
                  </pic:spPr>
                </pic:pic>
              </a:graphicData>
            </a:graphic>
          </wp:inline>
        </w:drawing>
      </w:r>
    </w:p>
    <w:p w14:paraId="4B6064E2" w14:textId="4AF13625" w:rsidR="001554D6" w:rsidRPr="005077A3" w:rsidRDefault="001554D6" w:rsidP="005077A3">
      <w:pPr>
        <w:pStyle w:val="ae"/>
      </w:pPr>
      <w:bookmarkStart w:id="80" w:name="_Toc17258435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8</w:t>
      </w:r>
      <w:r w:rsidR="00A75B53">
        <w:rPr>
          <w:noProof/>
        </w:rPr>
        <w:fldChar w:fldCharType="end"/>
      </w:r>
      <w:r>
        <w:t>.</w:t>
      </w:r>
      <w:r w:rsidR="005077A3">
        <w:t xml:space="preserve"> Ввод данных для воздействия по коэффициентам надежности</w:t>
      </w:r>
      <w:bookmarkEnd w:id="80"/>
    </w:p>
    <w:p w14:paraId="4C0B1FF2" w14:textId="77777777" w:rsidR="00D71534" w:rsidRPr="005077A3" w:rsidRDefault="005077A3" w:rsidP="00AC1819">
      <w:pPr>
        <w:pStyle w:val="a3"/>
        <w:numPr>
          <w:ilvl w:val="0"/>
          <w:numId w:val="5"/>
        </w:numPr>
      </w:pPr>
      <w:proofErr w:type="gramStart"/>
      <w:r>
        <w:t>Отредактируем</w:t>
      </w:r>
      <w:proofErr w:type="gramEnd"/>
      <w:r>
        <w:t xml:space="preserve">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81165" cy="3258310"/>
                    </a:xfrm>
                    <a:prstGeom prst="rect">
                      <a:avLst/>
                    </a:prstGeom>
                  </pic:spPr>
                </pic:pic>
              </a:graphicData>
            </a:graphic>
          </wp:inline>
        </w:drawing>
      </w:r>
    </w:p>
    <w:p w14:paraId="53914AE7" w14:textId="3830A56F" w:rsidR="001554D6" w:rsidRPr="005077A3" w:rsidRDefault="001554D6" w:rsidP="005077A3">
      <w:pPr>
        <w:pStyle w:val="ae"/>
      </w:pPr>
      <w:bookmarkStart w:id="81" w:name="_Toc17258435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9</w:t>
      </w:r>
      <w:r w:rsidR="00A75B53">
        <w:rPr>
          <w:noProof/>
        </w:rPr>
        <w:fldChar w:fldCharType="end"/>
      </w:r>
      <w:r>
        <w:t>.</w:t>
      </w:r>
      <w:r w:rsidR="005077A3">
        <w:t xml:space="preserve"> Добавление примитивов, соответствующих пустотам </w:t>
      </w:r>
      <w:proofErr w:type="gramStart"/>
      <w:r w:rsidR="005077A3">
        <w:t>в</w:t>
      </w:r>
      <w:proofErr w:type="gramEnd"/>
      <w:r w:rsidR="005077A3">
        <w:t xml:space="preserve"> калькулятор воздействий</w:t>
      </w:r>
      <w:bookmarkEnd w:id="81"/>
    </w:p>
    <w:p w14:paraId="07F36573" w14:textId="77777777" w:rsidR="00A8785F" w:rsidRPr="005077A3" w:rsidRDefault="005077A3" w:rsidP="00AC1819">
      <w:pPr>
        <w:pStyle w:val="a3"/>
        <w:numPr>
          <w:ilvl w:val="0"/>
          <w:numId w:val="5"/>
        </w:numPr>
      </w:pPr>
      <w:proofErr w:type="gramStart"/>
      <w:r>
        <w:t>Запустим</w:t>
      </w:r>
      <w:proofErr w:type="gramEnd"/>
      <w:r>
        <w:t xml:space="preserve">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681883" cy="3291671"/>
                    </a:xfrm>
                    <a:prstGeom prst="rect">
                      <a:avLst/>
                    </a:prstGeom>
                  </pic:spPr>
                </pic:pic>
              </a:graphicData>
            </a:graphic>
          </wp:inline>
        </w:drawing>
      </w:r>
    </w:p>
    <w:p w14:paraId="31D0C724" w14:textId="4DC552A7" w:rsidR="001554D6" w:rsidRDefault="001554D6" w:rsidP="005077A3">
      <w:pPr>
        <w:pStyle w:val="ae"/>
      </w:pPr>
      <w:bookmarkStart w:id="82" w:name="_Toc172584357"/>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525C89" w:rsidRPr="00525C89">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525C89" w:rsidRPr="00525C89">
        <w:rPr>
          <w:noProof/>
        </w:rPr>
        <w:t>10</w:t>
      </w:r>
      <w:r>
        <w:rPr>
          <w:noProof/>
        </w:rPr>
        <w:fldChar w:fldCharType="end"/>
      </w:r>
      <w:r w:rsidRPr="005077A3">
        <w:t>.</w:t>
      </w:r>
      <w:r w:rsidR="005077A3">
        <w:t xml:space="preserve"> Результаты расчета заданного сечения</w:t>
      </w:r>
      <w:bookmarkEnd w:id="82"/>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961682" cy="3478657"/>
                    </a:xfrm>
                    <a:prstGeom prst="rect">
                      <a:avLst/>
                    </a:prstGeom>
                  </pic:spPr>
                </pic:pic>
              </a:graphicData>
            </a:graphic>
          </wp:inline>
        </w:drawing>
      </w:r>
    </w:p>
    <w:p w14:paraId="51BD4B03" w14:textId="1E434ADE" w:rsidR="001554D6" w:rsidRPr="00D53895" w:rsidRDefault="001554D6" w:rsidP="00D53895">
      <w:pPr>
        <w:pStyle w:val="ae"/>
      </w:pPr>
      <w:bookmarkStart w:id="83" w:name="_Toc172584358"/>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25C89" w:rsidRPr="00525C89">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83"/>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05426" cy="3502609"/>
                    </a:xfrm>
                    <a:prstGeom prst="rect">
                      <a:avLst/>
                    </a:prstGeom>
                  </pic:spPr>
                </pic:pic>
              </a:graphicData>
            </a:graphic>
          </wp:inline>
        </w:drawing>
      </w:r>
    </w:p>
    <w:p w14:paraId="4CDFEFE5" w14:textId="600E0BDC" w:rsidR="001554D6" w:rsidRPr="00D53895" w:rsidRDefault="001554D6" w:rsidP="00D53895">
      <w:pPr>
        <w:pStyle w:val="ae"/>
      </w:pPr>
      <w:bookmarkStart w:id="84" w:name="_Toc172584359"/>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25C89" w:rsidRPr="00525C8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25C89" w:rsidRPr="00525C89">
        <w:rPr>
          <w:noProof/>
        </w:rPr>
        <w:t>12</w:t>
      </w:r>
      <w:r>
        <w:rPr>
          <w:noProof/>
        </w:rPr>
        <w:fldChar w:fldCharType="end"/>
      </w:r>
      <w:r w:rsidRPr="00D53895">
        <w:t>.</w:t>
      </w:r>
      <w:r w:rsidR="00D53895">
        <w:t xml:space="preserve"> Окно результатов после интерполяции усилий</w:t>
      </w:r>
      <w:bookmarkEnd w:id="8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313736" cy="3531887"/>
                    </a:xfrm>
                    <a:prstGeom prst="rect">
                      <a:avLst/>
                    </a:prstGeom>
                  </pic:spPr>
                </pic:pic>
              </a:graphicData>
            </a:graphic>
          </wp:inline>
        </w:drawing>
      </w:r>
    </w:p>
    <w:p w14:paraId="52AE82BB" w14:textId="6CDBF457" w:rsidR="001554D6" w:rsidRPr="00D53895" w:rsidRDefault="001554D6" w:rsidP="00D53895">
      <w:pPr>
        <w:pStyle w:val="ae"/>
      </w:pPr>
      <w:bookmarkStart w:id="85" w:name="_Toc17258436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25C89" w:rsidRPr="00525C8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25C89" w:rsidRPr="00525C89">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85"/>
    </w:p>
    <w:p w14:paraId="0BDA33C7" w14:textId="77777777" w:rsidR="000E0954" w:rsidRPr="00D53895" w:rsidRDefault="00D53895" w:rsidP="000E0954">
      <w:pPr>
        <w:pStyle w:val="a3"/>
      </w:pPr>
      <w:r>
        <w:t xml:space="preserve">В окне просмотра </w:t>
      </w:r>
      <w:proofErr w:type="spellStart"/>
      <w:r>
        <w:t>изополей</w:t>
      </w:r>
      <w:proofErr w:type="spellEnd"/>
      <w:r>
        <w:t xml:space="preserve">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315345" cy="3716188"/>
                    </a:xfrm>
                    <a:prstGeom prst="rect">
                      <a:avLst/>
                    </a:prstGeom>
                  </pic:spPr>
                </pic:pic>
              </a:graphicData>
            </a:graphic>
          </wp:inline>
        </w:drawing>
      </w:r>
    </w:p>
    <w:p w14:paraId="3585F064" w14:textId="11CDC379" w:rsidR="001554D6" w:rsidRPr="00D53895" w:rsidRDefault="001554D6" w:rsidP="00D53895">
      <w:pPr>
        <w:pStyle w:val="ae"/>
      </w:pPr>
      <w:bookmarkStart w:id="86" w:name="_Toc17258436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14</w:t>
      </w:r>
      <w:r w:rsidR="00A75B53">
        <w:rPr>
          <w:noProof/>
        </w:rPr>
        <w:fldChar w:fldCharType="end"/>
      </w:r>
      <w:r>
        <w:t>.</w:t>
      </w:r>
      <w:r w:rsidR="00D53895">
        <w:t xml:space="preserve"> Диаграмма «момент-кривизна» для рассматриваемого сечения</w:t>
      </w:r>
      <w:bookmarkEnd w:id="86"/>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0A14A1EC" w14:textId="77777777" w:rsidR="00A24B52" w:rsidRPr="00F9123B" w:rsidRDefault="00A24B52" w:rsidP="009E2379">
      <w:pPr>
        <w:pStyle w:val="1"/>
      </w:pPr>
      <w:bookmarkStart w:id="87" w:name="_Toc165738898"/>
      <w:bookmarkStart w:id="88" w:name="_Toc171795689"/>
      <w:bookmarkStart w:id="89" w:name="_Toc172584312"/>
      <w:r w:rsidRPr="00F9123B">
        <w:lastRenderedPageBreak/>
        <w:t>Список иллюстраций</w:t>
      </w:r>
      <w:bookmarkEnd w:id="87"/>
      <w:bookmarkEnd w:id="88"/>
      <w:bookmarkEnd w:id="89"/>
    </w:p>
    <w:p w14:paraId="7AA99CE2" w14:textId="0B9F5246" w:rsidR="00B0756C"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172584313" w:history="1">
        <w:r w:rsidR="00B0756C" w:rsidRPr="0096578E">
          <w:rPr>
            <w:rStyle w:val="a5"/>
            <w:rFonts w:eastAsiaTheme="majorEastAsia"/>
            <w:noProof/>
          </w:rPr>
          <w:t>Рисунок 7</w:t>
        </w:r>
        <w:r w:rsidR="00B0756C" w:rsidRPr="0096578E">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B0756C">
          <w:rPr>
            <w:noProof/>
            <w:webHidden/>
          </w:rPr>
          <w:tab/>
        </w:r>
        <w:r w:rsidR="00B0756C">
          <w:rPr>
            <w:noProof/>
            <w:webHidden/>
          </w:rPr>
          <w:fldChar w:fldCharType="begin"/>
        </w:r>
        <w:r w:rsidR="00B0756C">
          <w:rPr>
            <w:noProof/>
            <w:webHidden/>
          </w:rPr>
          <w:instrText xml:space="preserve"> PAGEREF _Toc172584313 \h </w:instrText>
        </w:r>
        <w:r w:rsidR="00B0756C">
          <w:rPr>
            <w:noProof/>
            <w:webHidden/>
          </w:rPr>
        </w:r>
        <w:r w:rsidR="00B0756C">
          <w:rPr>
            <w:noProof/>
            <w:webHidden/>
          </w:rPr>
          <w:fldChar w:fldCharType="separate"/>
        </w:r>
        <w:r w:rsidR="00525C89">
          <w:rPr>
            <w:noProof/>
            <w:webHidden/>
          </w:rPr>
          <w:t>13</w:t>
        </w:r>
        <w:r w:rsidR="00B0756C">
          <w:rPr>
            <w:noProof/>
            <w:webHidden/>
          </w:rPr>
          <w:fldChar w:fldCharType="end"/>
        </w:r>
      </w:hyperlink>
    </w:p>
    <w:p w14:paraId="57F47A91" w14:textId="52F2B5B8"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4" w:history="1">
        <w:r w:rsidR="00B0756C" w:rsidRPr="0096578E">
          <w:rPr>
            <w:rStyle w:val="a5"/>
            <w:rFonts w:eastAsiaTheme="majorEastAsia"/>
            <w:noProof/>
          </w:rPr>
          <w:t>Рисунок 8</w:t>
        </w:r>
        <w:r w:rsidR="00B0756C" w:rsidRPr="0096578E">
          <w:rPr>
            <w:rStyle w:val="a5"/>
            <w:rFonts w:eastAsiaTheme="majorEastAsia"/>
            <w:noProof/>
          </w:rPr>
          <w:noBreakHyphen/>
          <w:t>1. Примитив-основа для арматурного стержня</w:t>
        </w:r>
        <w:r w:rsidR="00B0756C">
          <w:rPr>
            <w:noProof/>
            <w:webHidden/>
          </w:rPr>
          <w:tab/>
        </w:r>
        <w:r w:rsidR="00B0756C">
          <w:rPr>
            <w:noProof/>
            <w:webHidden/>
          </w:rPr>
          <w:fldChar w:fldCharType="begin"/>
        </w:r>
        <w:r w:rsidR="00B0756C">
          <w:rPr>
            <w:noProof/>
            <w:webHidden/>
          </w:rPr>
          <w:instrText xml:space="preserve"> PAGEREF _Toc172584314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590EFF3D" w14:textId="53296E97"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5" w:history="1">
        <w:r w:rsidR="00B0756C" w:rsidRPr="0096578E">
          <w:rPr>
            <w:rStyle w:val="a5"/>
            <w:rFonts w:eastAsiaTheme="majorEastAsia"/>
            <w:noProof/>
          </w:rPr>
          <w:t>Рисунок 8</w:t>
        </w:r>
        <w:r w:rsidR="00B0756C" w:rsidRPr="0096578E">
          <w:rPr>
            <w:rStyle w:val="a5"/>
            <w:rFonts w:eastAsiaTheme="majorEastAsia"/>
            <w:noProof/>
          </w:rPr>
          <w:noBreakHyphen/>
          <w:t>2. Предварительная деформация для примитива</w:t>
        </w:r>
        <w:r w:rsidR="00B0756C">
          <w:rPr>
            <w:noProof/>
            <w:webHidden/>
          </w:rPr>
          <w:tab/>
        </w:r>
        <w:r w:rsidR="00B0756C">
          <w:rPr>
            <w:noProof/>
            <w:webHidden/>
          </w:rPr>
          <w:fldChar w:fldCharType="begin"/>
        </w:r>
        <w:r w:rsidR="00B0756C">
          <w:rPr>
            <w:noProof/>
            <w:webHidden/>
          </w:rPr>
          <w:instrText xml:space="preserve"> PAGEREF _Toc172584315 \h </w:instrText>
        </w:r>
        <w:r w:rsidR="00B0756C">
          <w:rPr>
            <w:noProof/>
            <w:webHidden/>
          </w:rPr>
        </w:r>
        <w:r w:rsidR="00B0756C">
          <w:rPr>
            <w:noProof/>
            <w:webHidden/>
          </w:rPr>
          <w:fldChar w:fldCharType="separate"/>
        </w:r>
        <w:r w:rsidR="00525C89">
          <w:rPr>
            <w:noProof/>
            <w:webHidden/>
          </w:rPr>
          <w:t>16</w:t>
        </w:r>
        <w:r w:rsidR="00B0756C">
          <w:rPr>
            <w:noProof/>
            <w:webHidden/>
          </w:rPr>
          <w:fldChar w:fldCharType="end"/>
        </w:r>
      </w:hyperlink>
    </w:p>
    <w:p w14:paraId="2F62BCF3" w14:textId="323CC7CC"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6" w:history="1">
        <w:r w:rsidR="00B0756C" w:rsidRPr="0096578E">
          <w:rPr>
            <w:rStyle w:val="a5"/>
            <w:rFonts w:eastAsiaTheme="majorEastAsia"/>
            <w:noProof/>
          </w:rPr>
          <w:t>Рисунок 8</w:t>
        </w:r>
        <w:r w:rsidR="00B0756C" w:rsidRPr="0096578E">
          <w:rPr>
            <w:rStyle w:val="a5"/>
            <w:rFonts w:eastAsiaTheme="majorEastAsia"/>
            <w:noProof/>
          </w:rPr>
          <w:noBreakHyphen/>
          <w:t>3. Шаблон круглого сечения железобетонного элемента.</w:t>
        </w:r>
        <w:r w:rsidR="00B0756C">
          <w:rPr>
            <w:noProof/>
            <w:webHidden/>
          </w:rPr>
          <w:tab/>
        </w:r>
        <w:r w:rsidR="00B0756C">
          <w:rPr>
            <w:noProof/>
            <w:webHidden/>
          </w:rPr>
          <w:fldChar w:fldCharType="begin"/>
        </w:r>
        <w:r w:rsidR="00B0756C">
          <w:rPr>
            <w:noProof/>
            <w:webHidden/>
          </w:rPr>
          <w:instrText xml:space="preserve"> PAGEREF _Toc172584316 \h </w:instrText>
        </w:r>
        <w:r w:rsidR="00B0756C">
          <w:rPr>
            <w:noProof/>
            <w:webHidden/>
          </w:rPr>
        </w:r>
        <w:r w:rsidR="00B0756C">
          <w:rPr>
            <w:noProof/>
            <w:webHidden/>
          </w:rPr>
          <w:fldChar w:fldCharType="separate"/>
        </w:r>
        <w:r w:rsidR="00525C89">
          <w:rPr>
            <w:noProof/>
            <w:webHidden/>
          </w:rPr>
          <w:t>18</w:t>
        </w:r>
        <w:r w:rsidR="00B0756C">
          <w:rPr>
            <w:noProof/>
            <w:webHidden/>
          </w:rPr>
          <w:fldChar w:fldCharType="end"/>
        </w:r>
      </w:hyperlink>
    </w:p>
    <w:p w14:paraId="79F77E6E" w14:textId="3559DB81"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7" w:history="1">
        <w:r w:rsidR="00B0756C" w:rsidRPr="0096578E">
          <w:rPr>
            <w:rStyle w:val="a5"/>
            <w:rFonts w:eastAsiaTheme="majorEastAsia"/>
            <w:noProof/>
          </w:rPr>
          <w:t>Рисунок 8</w:t>
        </w:r>
        <w:r w:rsidR="00B0756C" w:rsidRPr="0096578E">
          <w:rPr>
            <w:rStyle w:val="a5"/>
            <w:rFonts w:eastAsiaTheme="majorEastAsia"/>
            <w:noProof/>
          </w:rPr>
          <w:noBreakHyphen/>
          <w:t>4. Диапазон усилий, для которых производится построение диаграммы по точкам значений.</w:t>
        </w:r>
        <w:r w:rsidR="00B0756C">
          <w:rPr>
            <w:noProof/>
            <w:webHidden/>
          </w:rPr>
          <w:tab/>
        </w:r>
        <w:r w:rsidR="00B0756C">
          <w:rPr>
            <w:noProof/>
            <w:webHidden/>
          </w:rPr>
          <w:fldChar w:fldCharType="begin"/>
        </w:r>
        <w:r w:rsidR="00B0756C">
          <w:rPr>
            <w:noProof/>
            <w:webHidden/>
          </w:rPr>
          <w:instrText xml:space="preserve"> PAGEREF _Toc172584317 \h </w:instrText>
        </w:r>
        <w:r w:rsidR="00B0756C">
          <w:rPr>
            <w:noProof/>
            <w:webHidden/>
          </w:rPr>
        </w:r>
        <w:r w:rsidR="00B0756C">
          <w:rPr>
            <w:noProof/>
            <w:webHidden/>
          </w:rPr>
          <w:fldChar w:fldCharType="separate"/>
        </w:r>
        <w:r w:rsidR="00525C89">
          <w:rPr>
            <w:noProof/>
            <w:webHidden/>
          </w:rPr>
          <w:t>19</w:t>
        </w:r>
        <w:r w:rsidR="00B0756C">
          <w:rPr>
            <w:noProof/>
            <w:webHidden/>
          </w:rPr>
          <w:fldChar w:fldCharType="end"/>
        </w:r>
      </w:hyperlink>
    </w:p>
    <w:p w14:paraId="26BA3F18" w14:textId="57C0E3E9"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8" w:history="1">
        <w:r w:rsidR="00B0756C" w:rsidRPr="0096578E">
          <w:rPr>
            <w:rStyle w:val="a5"/>
            <w:rFonts w:eastAsiaTheme="majorEastAsia"/>
            <w:noProof/>
          </w:rPr>
          <w:t>Рисунок 8</w:t>
        </w:r>
        <w:r w:rsidR="00B0756C" w:rsidRPr="0096578E">
          <w:rPr>
            <w:rStyle w:val="a5"/>
            <w:rFonts w:eastAsiaTheme="majorEastAsia"/>
            <w:noProof/>
          </w:rPr>
          <w:noBreakHyphen/>
          <w:t>5. Выбор необходимых точек значений для построения диаграммы.</w:t>
        </w:r>
        <w:r w:rsidR="00B0756C">
          <w:rPr>
            <w:noProof/>
            <w:webHidden/>
          </w:rPr>
          <w:tab/>
        </w:r>
        <w:r w:rsidR="00B0756C">
          <w:rPr>
            <w:noProof/>
            <w:webHidden/>
          </w:rPr>
          <w:fldChar w:fldCharType="begin"/>
        </w:r>
        <w:r w:rsidR="00B0756C">
          <w:rPr>
            <w:noProof/>
            <w:webHidden/>
          </w:rPr>
          <w:instrText xml:space="preserve"> PAGEREF _Toc172584318 \h </w:instrText>
        </w:r>
        <w:r w:rsidR="00B0756C">
          <w:rPr>
            <w:noProof/>
            <w:webHidden/>
          </w:rPr>
        </w:r>
        <w:r w:rsidR="00B0756C">
          <w:rPr>
            <w:noProof/>
            <w:webHidden/>
          </w:rPr>
          <w:fldChar w:fldCharType="separate"/>
        </w:r>
        <w:r w:rsidR="00525C89">
          <w:rPr>
            <w:noProof/>
            <w:webHidden/>
          </w:rPr>
          <w:t>20</w:t>
        </w:r>
        <w:r w:rsidR="00B0756C">
          <w:rPr>
            <w:noProof/>
            <w:webHidden/>
          </w:rPr>
          <w:fldChar w:fldCharType="end"/>
        </w:r>
      </w:hyperlink>
    </w:p>
    <w:p w14:paraId="52133C62" w14:textId="41D3A518"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19" w:history="1">
        <w:r w:rsidR="00B0756C" w:rsidRPr="0096578E">
          <w:rPr>
            <w:rStyle w:val="a5"/>
            <w:rFonts w:eastAsiaTheme="majorEastAsia"/>
            <w:noProof/>
          </w:rPr>
          <w:t>Рисунок 8</w:t>
        </w:r>
        <w:r w:rsidR="00B0756C" w:rsidRPr="0096578E">
          <w:rPr>
            <w:rStyle w:val="a5"/>
            <w:rFonts w:eastAsiaTheme="majorEastAsia"/>
            <w:noProof/>
          </w:rPr>
          <w:noBreakHyphen/>
          <w:t>6. Выбор параметров для построения диаграммы.</w:t>
        </w:r>
        <w:r w:rsidR="00B0756C">
          <w:rPr>
            <w:noProof/>
            <w:webHidden/>
          </w:rPr>
          <w:tab/>
        </w:r>
        <w:r w:rsidR="00B0756C">
          <w:rPr>
            <w:noProof/>
            <w:webHidden/>
          </w:rPr>
          <w:fldChar w:fldCharType="begin"/>
        </w:r>
        <w:r w:rsidR="00B0756C">
          <w:rPr>
            <w:noProof/>
            <w:webHidden/>
          </w:rPr>
          <w:instrText xml:space="preserve"> PAGEREF _Toc172584319 \h </w:instrText>
        </w:r>
        <w:r w:rsidR="00B0756C">
          <w:rPr>
            <w:noProof/>
            <w:webHidden/>
          </w:rPr>
        </w:r>
        <w:r w:rsidR="00B0756C">
          <w:rPr>
            <w:noProof/>
            <w:webHidden/>
          </w:rPr>
          <w:fldChar w:fldCharType="separate"/>
        </w:r>
        <w:r w:rsidR="00525C89">
          <w:rPr>
            <w:noProof/>
            <w:webHidden/>
          </w:rPr>
          <w:t>21</w:t>
        </w:r>
        <w:r w:rsidR="00B0756C">
          <w:rPr>
            <w:noProof/>
            <w:webHidden/>
          </w:rPr>
          <w:fldChar w:fldCharType="end"/>
        </w:r>
      </w:hyperlink>
    </w:p>
    <w:p w14:paraId="47004C13" w14:textId="69B51143"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0" w:history="1">
        <w:r w:rsidR="00B0756C" w:rsidRPr="0096578E">
          <w:rPr>
            <w:rStyle w:val="a5"/>
            <w:rFonts w:eastAsiaTheme="majorEastAsia"/>
            <w:noProof/>
          </w:rPr>
          <w:t>Рисунок 8</w:t>
        </w:r>
        <w:r w:rsidR="00B0756C" w:rsidRPr="0096578E">
          <w:rPr>
            <w:rStyle w:val="a5"/>
            <w:rFonts w:eastAsiaTheme="majorEastAsia"/>
            <w:noProof/>
          </w:rPr>
          <w:noBreakHyphen/>
          <w:t>7. График зависимости напряжений в арматуре в зависимости от величины изгибающего момента.</w:t>
        </w:r>
        <w:r w:rsidR="00B0756C">
          <w:rPr>
            <w:noProof/>
            <w:webHidden/>
          </w:rPr>
          <w:tab/>
        </w:r>
        <w:r w:rsidR="00B0756C">
          <w:rPr>
            <w:noProof/>
            <w:webHidden/>
          </w:rPr>
          <w:fldChar w:fldCharType="begin"/>
        </w:r>
        <w:r w:rsidR="00B0756C">
          <w:rPr>
            <w:noProof/>
            <w:webHidden/>
          </w:rPr>
          <w:instrText xml:space="preserve"> PAGEREF _Toc172584320 \h </w:instrText>
        </w:r>
        <w:r w:rsidR="00B0756C">
          <w:rPr>
            <w:noProof/>
            <w:webHidden/>
          </w:rPr>
        </w:r>
        <w:r w:rsidR="00B0756C">
          <w:rPr>
            <w:noProof/>
            <w:webHidden/>
          </w:rPr>
          <w:fldChar w:fldCharType="separate"/>
        </w:r>
        <w:r w:rsidR="00525C89">
          <w:rPr>
            <w:noProof/>
            <w:webHidden/>
          </w:rPr>
          <w:t>22</w:t>
        </w:r>
        <w:r w:rsidR="00B0756C">
          <w:rPr>
            <w:noProof/>
            <w:webHidden/>
          </w:rPr>
          <w:fldChar w:fldCharType="end"/>
        </w:r>
      </w:hyperlink>
    </w:p>
    <w:p w14:paraId="717351E3" w14:textId="34A05BA0"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1" w:history="1">
        <w:r w:rsidR="00B0756C" w:rsidRPr="0096578E">
          <w:rPr>
            <w:rStyle w:val="a5"/>
            <w:rFonts w:eastAsiaTheme="majorEastAsia"/>
            <w:noProof/>
          </w:rPr>
          <w:t>Рисунок 10</w:t>
        </w:r>
        <w:r w:rsidR="00B0756C" w:rsidRPr="0096578E">
          <w:rPr>
            <w:rStyle w:val="a5"/>
            <w:rFonts w:eastAsiaTheme="majorEastAsia"/>
            <w:noProof/>
          </w:rPr>
          <w:noBreakHyphen/>
          <w:t>1. Свойства линейно упругого материала</w:t>
        </w:r>
        <w:r w:rsidR="00B0756C">
          <w:rPr>
            <w:noProof/>
            <w:webHidden/>
          </w:rPr>
          <w:tab/>
        </w:r>
        <w:r w:rsidR="00B0756C">
          <w:rPr>
            <w:noProof/>
            <w:webHidden/>
          </w:rPr>
          <w:fldChar w:fldCharType="begin"/>
        </w:r>
        <w:r w:rsidR="00B0756C">
          <w:rPr>
            <w:noProof/>
            <w:webHidden/>
          </w:rPr>
          <w:instrText xml:space="preserve"> PAGEREF _Toc172584321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70195B43" w14:textId="065A4DAB"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2" w:history="1">
        <w:r w:rsidR="00B0756C" w:rsidRPr="0096578E">
          <w:rPr>
            <w:rStyle w:val="a5"/>
            <w:rFonts w:eastAsiaTheme="majorEastAsia"/>
            <w:noProof/>
          </w:rPr>
          <w:t>Рисунок 10</w:t>
        </w:r>
        <w:r w:rsidR="00B0756C" w:rsidRPr="0096578E">
          <w:rPr>
            <w:rStyle w:val="a5"/>
            <w:rFonts w:eastAsiaTheme="majorEastAsia"/>
            <w:noProof/>
          </w:rPr>
          <w:noBreakHyphen/>
          <w:t>2. Диаграмма «напряжения-деформации» для линейно упругого материала.</w:t>
        </w:r>
        <w:r w:rsidR="00B0756C">
          <w:rPr>
            <w:noProof/>
            <w:webHidden/>
          </w:rPr>
          <w:tab/>
        </w:r>
        <w:r w:rsidR="00B0756C">
          <w:rPr>
            <w:noProof/>
            <w:webHidden/>
          </w:rPr>
          <w:fldChar w:fldCharType="begin"/>
        </w:r>
        <w:r w:rsidR="00B0756C">
          <w:rPr>
            <w:noProof/>
            <w:webHidden/>
          </w:rPr>
          <w:instrText xml:space="preserve"> PAGEREF _Toc172584322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17CF0577" w14:textId="43D952FA"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3" w:history="1">
        <w:r w:rsidR="00B0756C" w:rsidRPr="0096578E">
          <w:rPr>
            <w:rStyle w:val="a5"/>
            <w:rFonts w:eastAsiaTheme="majorEastAsia"/>
            <w:noProof/>
          </w:rPr>
          <w:t>Рисунок 10</w:t>
        </w:r>
        <w:r w:rsidR="00B0756C" w:rsidRPr="0096578E">
          <w:rPr>
            <w:rStyle w:val="a5"/>
            <w:rFonts w:eastAsiaTheme="majorEastAsia"/>
            <w:noProof/>
          </w:rPr>
          <w:noBreakHyphen/>
          <w:t>3. Свойства материала бетона</w:t>
        </w:r>
        <w:r w:rsidR="00B0756C">
          <w:rPr>
            <w:noProof/>
            <w:webHidden/>
          </w:rPr>
          <w:tab/>
        </w:r>
        <w:r w:rsidR="00B0756C">
          <w:rPr>
            <w:noProof/>
            <w:webHidden/>
          </w:rPr>
          <w:fldChar w:fldCharType="begin"/>
        </w:r>
        <w:r w:rsidR="00B0756C">
          <w:rPr>
            <w:noProof/>
            <w:webHidden/>
          </w:rPr>
          <w:instrText xml:space="preserve"> PAGEREF _Toc172584323 \h </w:instrText>
        </w:r>
        <w:r w:rsidR="00B0756C">
          <w:rPr>
            <w:noProof/>
            <w:webHidden/>
          </w:rPr>
        </w:r>
        <w:r w:rsidR="00B0756C">
          <w:rPr>
            <w:noProof/>
            <w:webHidden/>
          </w:rPr>
          <w:fldChar w:fldCharType="separate"/>
        </w:r>
        <w:r w:rsidR="00525C89">
          <w:rPr>
            <w:noProof/>
            <w:webHidden/>
          </w:rPr>
          <w:t>26</w:t>
        </w:r>
        <w:r w:rsidR="00B0756C">
          <w:rPr>
            <w:noProof/>
            <w:webHidden/>
          </w:rPr>
          <w:fldChar w:fldCharType="end"/>
        </w:r>
      </w:hyperlink>
    </w:p>
    <w:p w14:paraId="7C115DE6" w14:textId="5A1F4F90"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4" w:history="1">
        <w:r w:rsidR="00B0756C" w:rsidRPr="0096578E">
          <w:rPr>
            <w:rStyle w:val="a5"/>
            <w:rFonts w:eastAsiaTheme="majorEastAsia"/>
            <w:noProof/>
          </w:rPr>
          <w:t>Рисунок 10</w:t>
        </w:r>
        <w:r w:rsidR="00B0756C" w:rsidRPr="0096578E">
          <w:rPr>
            <w:rStyle w:val="a5"/>
            <w:rFonts w:eastAsiaTheme="majorEastAsia"/>
            <w:noProof/>
          </w:rPr>
          <w:noBreakHyphen/>
          <w:t>4. Диаграмма «напряжения-деформации» для бетона с опциями, принятыми по умолчанию.</w:t>
        </w:r>
        <w:r w:rsidR="00B0756C">
          <w:rPr>
            <w:noProof/>
            <w:webHidden/>
          </w:rPr>
          <w:tab/>
        </w:r>
        <w:r w:rsidR="00B0756C">
          <w:rPr>
            <w:noProof/>
            <w:webHidden/>
          </w:rPr>
          <w:fldChar w:fldCharType="begin"/>
        </w:r>
        <w:r w:rsidR="00B0756C">
          <w:rPr>
            <w:noProof/>
            <w:webHidden/>
          </w:rPr>
          <w:instrText xml:space="preserve"> PAGEREF _Toc172584324 \h </w:instrText>
        </w:r>
        <w:r w:rsidR="00B0756C">
          <w:rPr>
            <w:noProof/>
            <w:webHidden/>
          </w:rPr>
        </w:r>
        <w:r w:rsidR="00B0756C">
          <w:rPr>
            <w:noProof/>
            <w:webHidden/>
          </w:rPr>
          <w:fldChar w:fldCharType="separate"/>
        </w:r>
        <w:r w:rsidR="00525C89">
          <w:rPr>
            <w:noProof/>
            <w:webHidden/>
          </w:rPr>
          <w:t>27</w:t>
        </w:r>
        <w:r w:rsidR="00B0756C">
          <w:rPr>
            <w:noProof/>
            <w:webHidden/>
          </w:rPr>
          <w:fldChar w:fldCharType="end"/>
        </w:r>
      </w:hyperlink>
    </w:p>
    <w:p w14:paraId="414C3F2F" w14:textId="682C0BAA"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5" w:history="1">
        <w:r w:rsidR="00B0756C" w:rsidRPr="0096578E">
          <w:rPr>
            <w:rStyle w:val="a5"/>
            <w:rFonts w:eastAsiaTheme="majorEastAsia"/>
            <w:noProof/>
          </w:rPr>
          <w:t>Рисунок 10</w:t>
        </w:r>
        <w:r w:rsidR="00B0756C" w:rsidRPr="0096578E">
          <w:rPr>
            <w:rStyle w:val="a5"/>
            <w:rFonts w:eastAsiaTheme="majorEastAsia"/>
            <w:noProof/>
          </w:rPr>
          <w:noBreakHyphen/>
          <w:t>5. Свойства материала для арматуры.</w:t>
        </w:r>
        <w:r w:rsidR="00B0756C">
          <w:rPr>
            <w:noProof/>
            <w:webHidden/>
          </w:rPr>
          <w:tab/>
        </w:r>
        <w:r w:rsidR="00B0756C">
          <w:rPr>
            <w:noProof/>
            <w:webHidden/>
          </w:rPr>
          <w:fldChar w:fldCharType="begin"/>
        </w:r>
        <w:r w:rsidR="00B0756C">
          <w:rPr>
            <w:noProof/>
            <w:webHidden/>
          </w:rPr>
          <w:instrText xml:space="preserve"> PAGEREF _Toc172584325 \h </w:instrText>
        </w:r>
        <w:r w:rsidR="00B0756C">
          <w:rPr>
            <w:noProof/>
            <w:webHidden/>
          </w:rPr>
        </w:r>
        <w:r w:rsidR="00B0756C">
          <w:rPr>
            <w:noProof/>
            <w:webHidden/>
          </w:rPr>
          <w:fldChar w:fldCharType="separate"/>
        </w:r>
        <w:r w:rsidR="00525C89">
          <w:rPr>
            <w:noProof/>
            <w:webHidden/>
          </w:rPr>
          <w:t>28</w:t>
        </w:r>
        <w:r w:rsidR="00B0756C">
          <w:rPr>
            <w:noProof/>
            <w:webHidden/>
          </w:rPr>
          <w:fldChar w:fldCharType="end"/>
        </w:r>
      </w:hyperlink>
    </w:p>
    <w:p w14:paraId="2520C704" w14:textId="2C82C457"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6" w:history="1">
        <w:r w:rsidR="00B0756C" w:rsidRPr="0096578E">
          <w:rPr>
            <w:rStyle w:val="a5"/>
            <w:rFonts w:eastAsiaTheme="majorEastAsia"/>
            <w:noProof/>
          </w:rPr>
          <w:t>Рисунок 10</w:t>
        </w:r>
        <w:r w:rsidR="00B0756C" w:rsidRPr="0096578E">
          <w:rPr>
            <w:rStyle w:val="a5"/>
            <w:rFonts w:eastAsiaTheme="majorEastAsia"/>
            <w:noProof/>
          </w:rPr>
          <w:noBreakHyphen/>
          <w:t>6. Диаграмма «напряжения-деформации» для арматуры с опциями, принятыми по умолчанию.</w:t>
        </w:r>
        <w:r w:rsidR="00B0756C">
          <w:rPr>
            <w:noProof/>
            <w:webHidden/>
          </w:rPr>
          <w:tab/>
        </w:r>
        <w:r w:rsidR="00B0756C">
          <w:rPr>
            <w:noProof/>
            <w:webHidden/>
          </w:rPr>
          <w:fldChar w:fldCharType="begin"/>
        </w:r>
        <w:r w:rsidR="00B0756C">
          <w:rPr>
            <w:noProof/>
            <w:webHidden/>
          </w:rPr>
          <w:instrText xml:space="preserve"> PAGEREF _Toc172584326 \h </w:instrText>
        </w:r>
        <w:r w:rsidR="00B0756C">
          <w:rPr>
            <w:noProof/>
            <w:webHidden/>
          </w:rPr>
        </w:r>
        <w:r w:rsidR="00B0756C">
          <w:rPr>
            <w:noProof/>
            <w:webHidden/>
          </w:rPr>
          <w:fldChar w:fldCharType="separate"/>
        </w:r>
        <w:r w:rsidR="00525C89">
          <w:rPr>
            <w:noProof/>
            <w:webHidden/>
          </w:rPr>
          <w:t>29</w:t>
        </w:r>
        <w:r w:rsidR="00B0756C">
          <w:rPr>
            <w:noProof/>
            <w:webHidden/>
          </w:rPr>
          <w:fldChar w:fldCharType="end"/>
        </w:r>
      </w:hyperlink>
    </w:p>
    <w:p w14:paraId="757FAF3B" w14:textId="040D484C"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7" w:history="1">
        <w:r w:rsidR="00B0756C" w:rsidRPr="0096578E">
          <w:rPr>
            <w:rStyle w:val="a5"/>
            <w:rFonts w:eastAsiaTheme="majorEastAsia"/>
            <w:noProof/>
          </w:rPr>
          <w:t>Рисунок 10</w:t>
        </w:r>
        <w:r w:rsidR="00B0756C" w:rsidRPr="0096578E">
          <w:rPr>
            <w:rStyle w:val="a5"/>
            <w:rFonts w:eastAsiaTheme="majorEastAsia"/>
            <w:noProof/>
          </w:rPr>
          <w:noBreakHyphen/>
          <w:t>7. Свойства материала углепластика.</w:t>
        </w:r>
        <w:r w:rsidR="00B0756C">
          <w:rPr>
            <w:noProof/>
            <w:webHidden/>
          </w:rPr>
          <w:tab/>
        </w:r>
        <w:r w:rsidR="00B0756C">
          <w:rPr>
            <w:noProof/>
            <w:webHidden/>
          </w:rPr>
          <w:fldChar w:fldCharType="begin"/>
        </w:r>
        <w:r w:rsidR="00B0756C">
          <w:rPr>
            <w:noProof/>
            <w:webHidden/>
          </w:rPr>
          <w:instrText xml:space="preserve"> PAGEREF _Toc172584327 \h </w:instrText>
        </w:r>
        <w:r w:rsidR="00B0756C">
          <w:rPr>
            <w:noProof/>
            <w:webHidden/>
          </w:rPr>
        </w:r>
        <w:r w:rsidR="00B0756C">
          <w:rPr>
            <w:noProof/>
            <w:webHidden/>
          </w:rPr>
          <w:fldChar w:fldCharType="separate"/>
        </w:r>
        <w:r w:rsidR="00525C89">
          <w:rPr>
            <w:noProof/>
            <w:webHidden/>
          </w:rPr>
          <w:t>30</w:t>
        </w:r>
        <w:r w:rsidR="00B0756C">
          <w:rPr>
            <w:noProof/>
            <w:webHidden/>
          </w:rPr>
          <w:fldChar w:fldCharType="end"/>
        </w:r>
      </w:hyperlink>
    </w:p>
    <w:p w14:paraId="3E724EEA" w14:textId="3BA4B718"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8" w:history="1">
        <w:r w:rsidR="00B0756C" w:rsidRPr="0096578E">
          <w:rPr>
            <w:rStyle w:val="a5"/>
            <w:rFonts w:eastAsiaTheme="majorEastAsia"/>
            <w:noProof/>
          </w:rPr>
          <w:t xml:space="preserve">Рисунок </w:t>
        </w:r>
        <w:r w:rsidR="00B0756C" w:rsidRPr="0096578E">
          <w:rPr>
            <w:rStyle w:val="a5"/>
            <w:rFonts w:eastAsiaTheme="majorEastAsia"/>
            <w:noProof/>
            <w:lang w:val="en-US"/>
          </w:rPr>
          <w:t>10</w:t>
        </w:r>
        <w:r w:rsidR="00B0756C" w:rsidRPr="0096578E">
          <w:rPr>
            <w:rStyle w:val="a5"/>
            <w:rFonts w:eastAsiaTheme="majorEastAsia"/>
            <w:noProof/>
          </w:rPr>
          <w:noBreakHyphen/>
        </w:r>
        <w:r w:rsidR="00B0756C" w:rsidRPr="0096578E">
          <w:rPr>
            <w:rStyle w:val="a5"/>
            <w:rFonts w:eastAsiaTheme="majorEastAsia"/>
            <w:noProof/>
            <w:lang w:val="en-US"/>
          </w:rPr>
          <w:t>8</w:t>
        </w:r>
        <w:r w:rsidR="00B0756C" w:rsidRPr="0096578E">
          <w:rPr>
            <w:rStyle w:val="a5"/>
            <w:rFonts w:eastAsiaTheme="majorEastAsia"/>
            <w:noProof/>
          </w:rPr>
          <w:t>. Диаграмма «напряжения-деформации» для материала углепластика</w:t>
        </w:r>
        <w:r w:rsidR="00B0756C">
          <w:rPr>
            <w:noProof/>
            <w:webHidden/>
          </w:rPr>
          <w:tab/>
        </w:r>
        <w:r w:rsidR="00B0756C">
          <w:rPr>
            <w:noProof/>
            <w:webHidden/>
          </w:rPr>
          <w:fldChar w:fldCharType="begin"/>
        </w:r>
        <w:r w:rsidR="00B0756C">
          <w:rPr>
            <w:noProof/>
            <w:webHidden/>
          </w:rPr>
          <w:instrText xml:space="preserve"> PAGEREF _Toc172584328 \h </w:instrText>
        </w:r>
        <w:r w:rsidR="00B0756C">
          <w:rPr>
            <w:noProof/>
            <w:webHidden/>
          </w:rPr>
        </w:r>
        <w:r w:rsidR="00B0756C">
          <w:rPr>
            <w:noProof/>
            <w:webHidden/>
          </w:rPr>
          <w:fldChar w:fldCharType="separate"/>
        </w:r>
        <w:r w:rsidR="00525C89">
          <w:rPr>
            <w:noProof/>
            <w:webHidden/>
          </w:rPr>
          <w:t>30</w:t>
        </w:r>
        <w:r w:rsidR="00B0756C">
          <w:rPr>
            <w:noProof/>
            <w:webHidden/>
          </w:rPr>
          <w:fldChar w:fldCharType="end"/>
        </w:r>
      </w:hyperlink>
    </w:p>
    <w:p w14:paraId="424A30D0" w14:textId="59AFD609"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29" w:history="1">
        <w:r w:rsidR="00B0756C" w:rsidRPr="0096578E">
          <w:rPr>
            <w:rStyle w:val="a5"/>
            <w:rFonts w:eastAsiaTheme="majorEastAsia"/>
            <w:noProof/>
          </w:rPr>
          <w:t>Рисунок 10</w:t>
        </w:r>
        <w:r w:rsidR="00B0756C" w:rsidRPr="0096578E">
          <w:rPr>
            <w:rStyle w:val="a5"/>
            <w:rFonts w:eastAsiaTheme="majorEastAsia"/>
            <w:noProof/>
          </w:rPr>
          <w:noBreakHyphen/>
          <w:t>9. Коэффициенты условий работы для материалов</w:t>
        </w:r>
        <w:r w:rsidR="00B0756C">
          <w:rPr>
            <w:noProof/>
            <w:webHidden/>
          </w:rPr>
          <w:tab/>
        </w:r>
        <w:r w:rsidR="00B0756C">
          <w:rPr>
            <w:noProof/>
            <w:webHidden/>
          </w:rPr>
          <w:fldChar w:fldCharType="begin"/>
        </w:r>
        <w:r w:rsidR="00B0756C">
          <w:rPr>
            <w:noProof/>
            <w:webHidden/>
          </w:rPr>
          <w:instrText xml:space="preserve"> PAGEREF _Toc172584329 \h </w:instrText>
        </w:r>
        <w:r w:rsidR="00B0756C">
          <w:rPr>
            <w:noProof/>
            <w:webHidden/>
          </w:rPr>
        </w:r>
        <w:r w:rsidR="00B0756C">
          <w:rPr>
            <w:noProof/>
            <w:webHidden/>
          </w:rPr>
          <w:fldChar w:fldCharType="separate"/>
        </w:r>
        <w:r w:rsidR="00525C89">
          <w:rPr>
            <w:noProof/>
            <w:webHidden/>
          </w:rPr>
          <w:t>31</w:t>
        </w:r>
        <w:r w:rsidR="00B0756C">
          <w:rPr>
            <w:noProof/>
            <w:webHidden/>
          </w:rPr>
          <w:fldChar w:fldCharType="end"/>
        </w:r>
      </w:hyperlink>
    </w:p>
    <w:p w14:paraId="333F722E" w14:textId="6FECDB72"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0" w:history="1">
        <w:r w:rsidR="00B0756C" w:rsidRPr="0096578E">
          <w:rPr>
            <w:rStyle w:val="a5"/>
            <w:rFonts w:eastAsiaTheme="majorEastAsia"/>
            <w:noProof/>
          </w:rPr>
          <w:t>Рисунок 10</w:t>
        </w:r>
        <w:r w:rsidR="00B0756C" w:rsidRPr="0096578E">
          <w:rPr>
            <w:rStyle w:val="a5"/>
            <w:rFonts w:eastAsiaTheme="majorEastAsia"/>
            <w:noProof/>
          </w:rPr>
          <w:noBreakHyphen/>
          <w:t>10. Коэффициенты условий работы для типа длительности и группы предельных состояний</w:t>
        </w:r>
        <w:r w:rsidR="00B0756C">
          <w:rPr>
            <w:noProof/>
            <w:webHidden/>
          </w:rPr>
          <w:tab/>
        </w:r>
        <w:r w:rsidR="00B0756C">
          <w:rPr>
            <w:noProof/>
            <w:webHidden/>
          </w:rPr>
          <w:fldChar w:fldCharType="begin"/>
        </w:r>
        <w:r w:rsidR="00B0756C">
          <w:rPr>
            <w:noProof/>
            <w:webHidden/>
          </w:rPr>
          <w:instrText xml:space="preserve"> PAGEREF _Toc172584330 \h </w:instrText>
        </w:r>
        <w:r w:rsidR="00B0756C">
          <w:rPr>
            <w:noProof/>
            <w:webHidden/>
          </w:rPr>
        </w:r>
        <w:r w:rsidR="00B0756C">
          <w:rPr>
            <w:noProof/>
            <w:webHidden/>
          </w:rPr>
          <w:fldChar w:fldCharType="separate"/>
        </w:r>
        <w:r w:rsidR="00525C89">
          <w:rPr>
            <w:noProof/>
            <w:webHidden/>
          </w:rPr>
          <w:t>32</w:t>
        </w:r>
        <w:r w:rsidR="00B0756C">
          <w:rPr>
            <w:noProof/>
            <w:webHidden/>
          </w:rPr>
          <w:fldChar w:fldCharType="end"/>
        </w:r>
      </w:hyperlink>
    </w:p>
    <w:p w14:paraId="240C27A7" w14:textId="0EAC2099"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1" w:history="1">
        <w:r w:rsidR="00B0756C" w:rsidRPr="0096578E">
          <w:rPr>
            <w:rStyle w:val="a5"/>
            <w:rFonts w:eastAsiaTheme="majorEastAsia"/>
            <w:noProof/>
          </w:rPr>
          <w:t>Рисунок 11</w:t>
        </w:r>
        <w:r w:rsidR="00B0756C" w:rsidRPr="0096578E">
          <w:rPr>
            <w:rStyle w:val="a5"/>
            <w:rFonts w:eastAsiaTheme="majorEastAsia"/>
            <w:noProof/>
          </w:rPr>
          <w:noBreakHyphen/>
          <w:t>1. Лимиты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_Toc172584331 \h </w:instrText>
        </w:r>
        <w:r w:rsidR="00B0756C">
          <w:rPr>
            <w:noProof/>
            <w:webHidden/>
          </w:rPr>
        </w:r>
        <w:r w:rsidR="00B0756C">
          <w:rPr>
            <w:noProof/>
            <w:webHidden/>
          </w:rPr>
          <w:fldChar w:fldCharType="separate"/>
        </w:r>
        <w:r w:rsidR="00525C89">
          <w:rPr>
            <w:noProof/>
            <w:webHidden/>
          </w:rPr>
          <w:t>34</w:t>
        </w:r>
        <w:r w:rsidR="00B0756C">
          <w:rPr>
            <w:noProof/>
            <w:webHidden/>
          </w:rPr>
          <w:fldChar w:fldCharType="end"/>
        </w:r>
      </w:hyperlink>
    </w:p>
    <w:p w14:paraId="0159FC73" w14:textId="3BA5975C"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2" w:history="1">
        <w:r w:rsidR="00B0756C" w:rsidRPr="0096578E">
          <w:rPr>
            <w:rStyle w:val="a5"/>
            <w:rFonts w:eastAsiaTheme="majorEastAsia"/>
            <w:noProof/>
          </w:rPr>
          <w:t>Рисунок 11</w:t>
        </w:r>
        <w:r w:rsidR="00B0756C" w:rsidRPr="0096578E">
          <w:rPr>
            <w:rStyle w:val="a5"/>
            <w:rFonts w:eastAsiaTheme="majorEastAsia"/>
            <w:noProof/>
          </w:rPr>
          <w:noBreakHyphen/>
          <w:t>2. Наборы примитивов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_Toc172584332 \h </w:instrText>
        </w:r>
        <w:r w:rsidR="00B0756C">
          <w:rPr>
            <w:noProof/>
            <w:webHidden/>
          </w:rPr>
        </w:r>
        <w:r w:rsidR="00B0756C">
          <w:rPr>
            <w:noProof/>
            <w:webHidden/>
          </w:rPr>
          <w:fldChar w:fldCharType="separate"/>
        </w:r>
        <w:r w:rsidR="00525C89">
          <w:rPr>
            <w:noProof/>
            <w:webHidden/>
          </w:rPr>
          <w:t>35</w:t>
        </w:r>
        <w:r w:rsidR="00B0756C">
          <w:rPr>
            <w:noProof/>
            <w:webHidden/>
          </w:rPr>
          <w:fldChar w:fldCharType="end"/>
        </w:r>
      </w:hyperlink>
    </w:p>
    <w:p w14:paraId="743685E4" w14:textId="26F31C53"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3" w:history="1">
        <w:r w:rsidR="00B0756C" w:rsidRPr="0096578E">
          <w:rPr>
            <w:rStyle w:val="a5"/>
            <w:rFonts w:eastAsiaTheme="majorEastAsia"/>
            <w:noProof/>
          </w:rPr>
          <w:t>Рисунок 11</w:t>
        </w:r>
        <w:r w:rsidR="00B0756C" w:rsidRPr="0096578E">
          <w:rPr>
            <w:rStyle w:val="a5"/>
            <w:rFonts w:eastAsiaTheme="majorEastAsia"/>
            <w:noProof/>
          </w:rPr>
          <w:noBreakHyphen/>
          <w:t>3. Условия (предикаты)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_Toc172584333 \h </w:instrText>
        </w:r>
        <w:r w:rsidR="00B0756C">
          <w:rPr>
            <w:noProof/>
            <w:webHidden/>
          </w:rPr>
        </w:r>
        <w:r w:rsidR="00B0756C">
          <w:rPr>
            <w:noProof/>
            <w:webHidden/>
          </w:rPr>
          <w:fldChar w:fldCharType="separate"/>
        </w:r>
        <w:r w:rsidR="00525C89">
          <w:rPr>
            <w:noProof/>
            <w:webHidden/>
          </w:rPr>
          <w:t>36</w:t>
        </w:r>
        <w:r w:rsidR="00B0756C">
          <w:rPr>
            <w:noProof/>
            <w:webHidden/>
          </w:rPr>
          <w:fldChar w:fldCharType="end"/>
        </w:r>
      </w:hyperlink>
    </w:p>
    <w:p w14:paraId="6ABB6BEB" w14:textId="2486D3D5"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4" w:history="1">
        <w:r w:rsidR="00B0756C" w:rsidRPr="0096578E">
          <w:rPr>
            <w:rStyle w:val="a5"/>
            <w:rFonts w:eastAsiaTheme="majorEastAsia"/>
            <w:noProof/>
          </w:rPr>
          <w:t>Рисунок 11</w:t>
        </w:r>
        <w:r w:rsidR="00B0756C" w:rsidRPr="0096578E">
          <w:rPr>
            <w:rStyle w:val="a5"/>
            <w:rFonts w:eastAsiaTheme="majorEastAsia"/>
            <w:noProof/>
          </w:rPr>
          <w:noBreakHyphen/>
          <w:t>4. Группы предельных состояний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_Toc172584334 \h </w:instrText>
        </w:r>
        <w:r w:rsidR="00B0756C">
          <w:rPr>
            <w:noProof/>
            <w:webHidden/>
          </w:rPr>
        </w:r>
        <w:r w:rsidR="00B0756C">
          <w:rPr>
            <w:noProof/>
            <w:webHidden/>
          </w:rPr>
          <w:fldChar w:fldCharType="separate"/>
        </w:r>
        <w:r w:rsidR="00525C89">
          <w:rPr>
            <w:noProof/>
            <w:webHidden/>
          </w:rPr>
          <w:t>36</w:t>
        </w:r>
        <w:r w:rsidR="00B0756C">
          <w:rPr>
            <w:noProof/>
            <w:webHidden/>
          </w:rPr>
          <w:fldChar w:fldCharType="end"/>
        </w:r>
      </w:hyperlink>
    </w:p>
    <w:p w14:paraId="332817EC" w14:textId="41E38CEA"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5" w:history="1">
        <w:r w:rsidR="00B0756C" w:rsidRPr="0096578E">
          <w:rPr>
            <w:rStyle w:val="a5"/>
            <w:rFonts w:eastAsiaTheme="majorEastAsia"/>
            <w:noProof/>
          </w:rPr>
          <w:t>Рисунок 11</w:t>
        </w:r>
        <w:r w:rsidR="00B0756C" w:rsidRPr="0096578E">
          <w:rPr>
            <w:rStyle w:val="a5"/>
            <w:rFonts w:eastAsiaTheme="majorEastAsia"/>
            <w:noProof/>
          </w:rPr>
          <w:noBreakHyphen/>
          <w:t>5. Типы длительности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_Toc172584335 \h </w:instrText>
        </w:r>
        <w:r w:rsidR="00B0756C">
          <w:rPr>
            <w:noProof/>
            <w:webHidden/>
          </w:rPr>
        </w:r>
        <w:r w:rsidR="00B0756C">
          <w:rPr>
            <w:noProof/>
            <w:webHidden/>
          </w:rPr>
          <w:fldChar w:fldCharType="separate"/>
        </w:r>
        <w:r w:rsidR="00525C89">
          <w:rPr>
            <w:noProof/>
            <w:webHidden/>
          </w:rPr>
          <w:t>37</w:t>
        </w:r>
        <w:r w:rsidR="00B0756C">
          <w:rPr>
            <w:noProof/>
            <w:webHidden/>
          </w:rPr>
          <w:fldChar w:fldCharType="end"/>
        </w:r>
      </w:hyperlink>
    </w:p>
    <w:p w14:paraId="242A94C0" w14:textId="483EEE85"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6" w:history="1">
        <w:r w:rsidR="00B0756C" w:rsidRPr="0096578E">
          <w:rPr>
            <w:rStyle w:val="a5"/>
            <w:rFonts w:eastAsiaTheme="majorEastAsia"/>
            <w:noProof/>
          </w:rPr>
          <w:t>Рисунок 11</w:t>
        </w:r>
        <w:r w:rsidR="00B0756C" w:rsidRPr="0096578E">
          <w:rPr>
            <w:rStyle w:val="a5"/>
            <w:rFonts w:eastAsiaTheme="majorEastAsia"/>
            <w:noProof/>
          </w:rPr>
          <w:noBreakHyphen/>
          <w:t>6. Построение линии предельной несущей способности «по лучу»</w:t>
        </w:r>
        <w:r w:rsidR="00B0756C">
          <w:rPr>
            <w:noProof/>
            <w:webHidden/>
          </w:rPr>
          <w:tab/>
        </w:r>
        <w:r w:rsidR="00B0756C">
          <w:rPr>
            <w:noProof/>
            <w:webHidden/>
          </w:rPr>
          <w:fldChar w:fldCharType="begin"/>
        </w:r>
        <w:r w:rsidR="00B0756C">
          <w:rPr>
            <w:noProof/>
            <w:webHidden/>
          </w:rPr>
          <w:instrText xml:space="preserve"> PAGEREF _Toc172584336 \h </w:instrText>
        </w:r>
        <w:r w:rsidR="00B0756C">
          <w:rPr>
            <w:noProof/>
            <w:webHidden/>
          </w:rPr>
        </w:r>
        <w:r w:rsidR="00B0756C">
          <w:rPr>
            <w:noProof/>
            <w:webHidden/>
          </w:rPr>
          <w:fldChar w:fldCharType="separate"/>
        </w:r>
        <w:r w:rsidR="00525C89">
          <w:rPr>
            <w:noProof/>
            <w:webHidden/>
          </w:rPr>
          <w:t>38</w:t>
        </w:r>
        <w:r w:rsidR="00B0756C">
          <w:rPr>
            <w:noProof/>
            <w:webHidden/>
          </w:rPr>
          <w:fldChar w:fldCharType="end"/>
        </w:r>
      </w:hyperlink>
    </w:p>
    <w:p w14:paraId="10993F54" w14:textId="1337E850"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7" w:history="1">
        <w:r w:rsidR="00B0756C" w:rsidRPr="0096578E">
          <w:rPr>
            <w:rStyle w:val="a5"/>
            <w:rFonts w:eastAsiaTheme="majorEastAsia"/>
            <w:noProof/>
          </w:rPr>
          <w:t>Рисунок 11</w:t>
        </w:r>
        <w:r w:rsidR="00B0756C" w:rsidRPr="0096578E">
          <w:rPr>
            <w:rStyle w:val="a5"/>
            <w:rFonts w:eastAsiaTheme="majorEastAsia"/>
            <w:noProof/>
          </w:rPr>
          <w:noBreakHyphen/>
          <w:t>7. Настройки калькулятора трещиностойкости</w:t>
        </w:r>
        <w:r w:rsidR="00B0756C">
          <w:rPr>
            <w:noProof/>
            <w:webHidden/>
          </w:rPr>
          <w:tab/>
        </w:r>
        <w:r w:rsidR="00B0756C">
          <w:rPr>
            <w:noProof/>
            <w:webHidden/>
          </w:rPr>
          <w:fldChar w:fldCharType="begin"/>
        </w:r>
        <w:r w:rsidR="00B0756C">
          <w:rPr>
            <w:noProof/>
            <w:webHidden/>
          </w:rPr>
          <w:instrText xml:space="preserve"> PAGEREF _Toc172584337 \h </w:instrText>
        </w:r>
        <w:r w:rsidR="00B0756C">
          <w:rPr>
            <w:noProof/>
            <w:webHidden/>
          </w:rPr>
        </w:r>
        <w:r w:rsidR="00B0756C">
          <w:rPr>
            <w:noProof/>
            <w:webHidden/>
          </w:rPr>
          <w:fldChar w:fldCharType="separate"/>
        </w:r>
        <w:r w:rsidR="00525C89">
          <w:rPr>
            <w:noProof/>
            <w:webHidden/>
          </w:rPr>
          <w:t>40</w:t>
        </w:r>
        <w:r w:rsidR="00B0756C">
          <w:rPr>
            <w:noProof/>
            <w:webHidden/>
          </w:rPr>
          <w:fldChar w:fldCharType="end"/>
        </w:r>
      </w:hyperlink>
    </w:p>
    <w:p w14:paraId="621F281F" w14:textId="128ED5FF"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8" w:history="1">
        <w:r w:rsidR="00B0756C" w:rsidRPr="0096578E">
          <w:rPr>
            <w:rStyle w:val="a5"/>
            <w:rFonts w:eastAsiaTheme="majorEastAsia"/>
            <w:noProof/>
          </w:rPr>
          <w:t>Рисунок 11</w:t>
        </w:r>
        <w:r w:rsidR="00B0756C" w:rsidRPr="0096578E">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B0756C">
          <w:rPr>
            <w:noProof/>
            <w:webHidden/>
          </w:rPr>
          <w:tab/>
        </w:r>
        <w:r w:rsidR="00B0756C">
          <w:rPr>
            <w:noProof/>
            <w:webHidden/>
          </w:rPr>
          <w:fldChar w:fldCharType="begin"/>
        </w:r>
        <w:r w:rsidR="00B0756C">
          <w:rPr>
            <w:noProof/>
            <w:webHidden/>
          </w:rPr>
          <w:instrText xml:space="preserve"> PAGEREF _Toc172584338 \h </w:instrText>
        </w:r>
        <w:r w:rsidR="00B0756C">
          <w:rPr>
            <w:noProof/>
            <w:webHidden/>
          </w:rPr>
        </w:r>
        <w:r w:rsidR="00B0756C">
          <w:rPr>
            <w:noProof/>
            <w:webHidden/>
          </w:rPr>
          <w:fldChar w:fldCharType="separate"/>
        </w:r>
        <w:r w:rsidR="00525C89">
          <w:rPr>
            <w:noProof/>
            <w:webHidden/>
          </w:rPr>
          <w:t>40</w:t>
        </w:r>
        <w:r w:rsidR="00B0756C">
          <w:rPr>
            <w:noProof/>
            <w:webHidden/>
          </w:rPr>
          <w:fldChar w:fldCharType="end"/>
        </w:r>
      </w:hyperlink>
    </w:p>
    <w:p w14:paraId="6053065A" w14:textId="7E7B4921"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39" w:history="1">
        <w:r w:rsidR="00B0756C" w:rsidRPr="0096578E">
          <w:rPr>
            <w:rStyle w:val="a5"/>
            <w:rFonts w:eastAsiaTheme="majorEastAsia"/>
            <w:noProof/>
          </w:rPr>
          <w:t>Рисунок 11</w:t>
        </w:r>
        <w:r w:rsidR="00B0756C" w:rsidRPr="0096578E">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B0756C">
          <w:rPr>
            <w:noProof/>
            <w:webHidden/>
          </w:rPr>
          <w:tab/>
        </w:r>
        <w:r w:rsidR="00B0756C">
          <w:rPr>
            <w:noProof/>
            <w:webHidden/>
          </w:rPr>
          <w:fldChar w:fldCharType="begin"/>
        </w:r>
        <w:r w:rsidR="00B0756C">
          <w:rPr>
            <w:noProof/>
            <w:webHidden/>
          </w:rPr>
          <w:instrText xml:space="preserve"> PAGEREF _Toc172584339 \h </w:instrText>
        </w:r>
        <w:r w:rsidR="00B0756C">
          <w:rPr>
            <w:noProof/>
            <w:webHidden/>
          </w:rPr>
        </w:r>
        <w:r w:rsidR="00B0756C">
          <w:rPr>
            <w:noProof/>
            <w:webHidden/>
          </w:rPr>
          <w:fldChar w:fldCharType="separate"/>
        </w:r>
        <w:r w:rsidR="00525C89">
          <w:rPr>
            <w:noProof/>
            <w:webHidden/>
          </w:rPr>
          <w:t>41</w:t>
        </w:r>
        <w:r w:rsidR="00B0756C">
          <w:rPr>
            <w:noProof/>
            <w:webHidden/>
          </w:rPr>
          <w:fldChar w:fldCharType="end"/>
        </w:r>
      </w:hyperlink>
    </w:p>
    <w:p w14:paraId="6C278368" w14:textId="67360D87"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0" w:history="1">
        <w:r w:rsidR="00B0756C" w:rsidRPr="0096578E">
          <w:rPr>
            <w:rStyle w:val="a5"/>
            <w:rFonts w:eastAsiaTheme="majorEastAsia"/>
            <w:noProof/>
          </w:rPr>
          <w:t>Рисунок 11</w:t>
        </w:r>
        <w:r w:rsidR="00B0756C" w:rsidRPr="0096578E">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B0756C">
          <w:rPr>
            <w:noProof/>
            <w:webHidden/>
          </w:rPr>
          <w:tab/>
        </w:r>
        <w:r w:rsidR="00B0756C">
          <w:rPr>
            <w:noProof/>
            <w:webHidden/>
          </w:rPr>
          <w:fldChar w:fldCharType="begin"/>
        </w:r>
        <w:r w:rsidR="00B0756C">
          <w:rPr>
            <w:noProof/>
            <w:webHidden/>
          </w:rPr>
          <w:instrText xml:space="preserve"> PAGEREF _Toc172584340 \h </w:instrText>
        </w:r>
        <w:r w:rsidR="00B0756C">
          <w:rPr>
            <w:noProof/>
            <w:webHidden/>
          </w:rPr>
        </w:r>
        <w:r w:rsidR="00B0756C">
          <w:rPr>
            <w:noProof/>
            <w:webHidden/>
          </w:rPr>
          <w:fldChar w:fldCharType="separate"/>
        </w:r>
        <w:r w:rsidR="00525C89">
          <w:rPr>
            <w:noProof/>
            <w:webHidden/>
          </w:rPr>
          <w:t>41</w:t>
        </w:r>
        <w:r w:rsidR="00B0756C">
          <w:rPr>
            <w:noProof/>
            <w:webHidden/>
          </w:rPr>
          <w:fldChar w:fldCharType="end"/>
        </w:r>
      </w:hyperlink>
    </w:p>
    <w:p w14:paraId="42E92F62" w14:textId="037C058B"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1"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1</w:t>
        </w:r>
        <w:r w:rsidR="00B0756C" w:rsidRPr="0096578E">
          <w:rPr>
            <w:rStyle w:val="a5"/>
            <w:rFonts w:eastAsiaTheme="majorEastAsia"/>
            <w:noProof/>
          </w:rPr>
          <w:t>. Кнопка построения диаграммы типа «момент-кривизна»</w:t>
        </w:r>
        <w:r w:rsidR="00B0756C">
          <w:rPr>
            <w:noProof/>
            <w:webHidden/>
          </w:rPr>
          <w:tab/>
        </w:r>
        <w:r w:rsidR="00B0756C">
          <w:rPr>
            <w:noProof/>
            <w:webHidden/>
          </w:rPr>
          <w:fldChar w:fldCharType="begin"/>
        </w:r>
        <w:r w:rsidR="00B0756C">
          <w:rPr>
            <w:noProof/>
            <w:webHidden/>
          </w:rPr>
          <w:instrText xml:space="preserve"> PAGEREF _Toc172584341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06CB8D29" w14:textId="7938A615"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2"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2</w:t>
        </w:r>
        <w:r w:rsidR="00B0756C" w:rsidRPr="0096578E">
          <w:rPr>
            <w:rStyle w:val="a5"/>
            <w:rFonts w:eastAsiaTheme="majorEastAsia"/>
            <w:noProof/>
          </w:rPr>
          <w:t>. Окно свойств интерполяции усилий</w:t>
        </w:r>
        <w:r w:rsidR="00B0756C">
          <w:rPr>
            <w:noProof/>
            <w:webHidden/>
          </w:rPr>
          <w:tab/>
        </w:r>
        <w:r w:rsidR="00B0756C">
          <w:rPr>
            <w:noProof/>
            <w:webHidden/>
          </w:rPr>
          <w:fldChar w:fldCharType="begin"/>
        </w:r>
        <w:r w:rsidR="00B0756C">
          <w:rPr>
            <w:noProof/>
            <w:webHidden/>
          </w:rPr>
          <w:instrText xml:space="preserve"> PAGEREF _Toc172584342 \h </w:instrText>
        </w:r>
        <w:r w:rsidR="00B0756C">
          <w:rPr>
            <w:noProof/>
            <w:webHidden/>
          </w:rPr>
        </w:r>
        <w:r w:rsidR="00B0756C">
          <w:rPr>
            <w:noProof/>
            <w:webHidden/>
          </w:rPr>
          <w:fldChar w:fldCharType="separate"/>
        </w:r>
        <w:r w:rsidR="00525C89">
          <w:rPr>
            <w:noProof/>
            <w:webHidden/>
          </w:rPr>
          <w:t>43</w:t>
        </w:r>
        <w:r w:rsidR="00B0756C">
          <w:rPr>
            <w:noProof/>
            <w:webHidden/>
          </w:rPr>
          <w:fldChar w:fldCharType="end"/>
        </w:r>
      </w:hyperlink>
    </w:p>
    <w:p w14:paraId="49F3071B" w14:textId="2BC20FE5"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3"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3</w:t>
        </w:r>
        <w:r w:rsidR="00B0756C" w:rsidRPr="0096578E">
          <w:rPr>
            <w:rStyle w:val="a5"/>
            <w:rFonts w:eastAsiaTheme="majorEastAsia"/>
            <w:noProof/>
          </w:rPr>
          <w:t>. Характерная диаграмма «момент-кривизна» для сечения железобетонного элемента с трещиной</w:t>
        </w:r>
        <w:r w:rsidR="00B0756C">
          <w:rPr>
            <w:noProof/>
            <w:webHidden/>
          </w:rPr>
          <w:tab/>
        </w:r>
        <w:r w:rsidR="00B0756C">
          <w:rPr>
            <w:noProof/>
            <w:webHidden/>
          </w:rPr>
          <w:fldChar w:fldCharType="begin"/>
        </w:r>
        <w:r w:rsidR="00B0756C">
          <w:rPr>
            <w:noProof/>
            <w:webHidden/>
          </w:rPr>
          <w:instrText xml:space="preserve"> PAGEREF _Toc172584343 \h </w:instrText>
        </w:r>
        <w:r w:rsidR="00B0756C">
          <w:rPr>
            <w:noProof/>
            <w:webHidden/>
          </w:rPr>
        </w:r>
        <w:r w:rsidR="00B0756C">
          <w:rPr>
            <w:noProof/>
            <w:webHidden/>
          </w:rPr>
          <w:fldChar w:fldCharType="separate"/>
        </w:r>
        <w:r w:rsidR="00525C89">
          <w:rPr>
            <w:noProof/>
            <w:webHidden/>
          </w:rPr>
          <w:t>43</w:t>
        </w:r>
        <w:r w:rsidR="00B0756C">
          <w:rPr>
            <w:noProof/>
            <w:webHidden/>
          </w:rPr>
          <w:fldChar w:fldCharType="end"/>
        </w:r>
      </w:hyperlink>
    </w:p>
    <w:p w14:paraId="0B646CE8" w14:textId="4996B206"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4"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4</w:t>
        </w:r>
        <w:r w:rsidR="00B0756C" w:rsidRPr="0096578E">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B0756C">
          <w:rPr>
            <w:noProof/>
            <w:webHidden/>
          </w:rPr>
          <w:tab/>
        </w:r>
        <w:r w:rsidR="00B0756C">
          <w:rPr>
            <w:noProof/>
            <w:webHidden/>
          </w:rPr>
          <w:fldChar w:fldCharType="begin"/>
        </w:r>
        <w:r w:rsidR="00B0756C">
          <w:rPr>
            <w:noProof/>
            <w:webHidden/>
          </w:rPr>
          <w:instrText xml:space="preserve"> PAGEREF _Toc172584344 \h </w:instrText>
        </w:r>
        <w:r w:rsidR="00B0756C">
          <w:rPr>
            <w:noProof/>
            <w:webHidden/>
          </w:rPr>
        </w:r>
        <w:r w:rsidR="00B0756C">
          <w:rPr>
            <w:noProof/>
            <w:webHidden/>
          </w:rPr>
          <w:fldChar w:fldCharType="separate"/>
        </w:r>
        <w:r w:rsidR="00525C89">
          <w:rPr>
            <w:noProof/>
            <w:webHidden/>
          </w:rPr>
          <w:t>44</w:t>
        </w:r>
        <w:r w:rsidR="00B0756C">
          <w:rPr>
            <w:noProof/>
            <w:webHidden/>
          </w:rPr>
          <w:fldChar w:fldCharType="end"/>
        </w:r>
      </w:hyperlink>
    </w:p>
    <w:p w14:paraId="26B2A872" w14:textId="4EDB03E9"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5" w:history="1">
        <w:r w:rsidR="00B0756C" w:rsidRPr="0096578E">
          <w:rPr>
            <w:rStyle w:val="a5"/>
            <w:rFonts w:eastAsiaTheme="majorEastAsia"/>
            <w:noProof/>
          </w:rPr>
          <w:t>Рисунок</w:t>
        </w:r>
        <w:r w:rsidR="00B0756C" w:rsidRPr="0096578E">
          <w:rPr>
            <w:rStyle w:val="a5"/>
            <w:rFonts w:eastAsiaTheme="majorEastAsia"/>
            <w:noProof/>
            <w:lang w:val="en-US"/>
          </w:rPr>
          <w:t xml:space="preserve"> 12</w:t>
        </w:r>
        <w:r w:rsidR="00B0756C" w:rsidRPr="0096578E">
          <w:rPr>
            <w:rStyle w:val="a5"/>
            <w:rFonts w:eastAsiaTheme="majorEastAsia"/>
            <w:noProof/>
            <w:lang w:val="en-US"/>
          </w:rPr>
          <w:noBreakHyphen/>
          <w:t>5. Typical interaction diagram (for N-Mx axis) for reinforced concrete cross-section</w:t>
        </w:r>
        <w:r w:rsidR="00B0756C">
          <w:rPr>
            <w:noProof/>
            <w:webHidden/>
          </w:rPr>
          <w:tab/>
        </w:r>
        <w:r w:rsidR="00B0756C">
          <w:rPr>
            <w:noProof/>
            <w:webHidden/>
          </w:rPr>
          <w:fldChar w:fldCharType="begin"/>
        </w:r>
        <w:r w:rsidR="00B0756C">
          <w:rPr>
            <w:noProof/>
            <w:webHidden/>
          </w:rPr>
          <w:instrText xml:space="preserve"> PAGEREF _Toc172584345 \h </w:instrText>
        </w:r>
        <w:r w:rsidR="00B0756C">
          <w:rPr>
            <w:noProof/>
            <w:webHidden/>
          </w:rPr>
        </w:r>
        <w:r w:rsidR="00B0756C">
          <w:rPr>
            <w:noProof/>
            <w:webHidden/>
          </w:rPr>
          <w:fldChar w:fldCharType="separate"/>
        </w:r>
        <w:r w:rsidR="00525C89">
          <w:rPr>
            <w:noProof/>
            <w:webHidden/>
          </w:rPr>
          <w:t>45</w:t>
        </w:r>
        <w:r w:rsidR="00B0756C">
          <w:rPr>
            <w:noProof/>
            <w:webHidden/>
          </w:rPr>
          <w:fldChar w:fldCharType="end"/>
        </w:r>
      </w:hyperlink>
    </w:p>
    <w:p w14:paraId="2EF4DEAE" w14:textId="6E5E6BF2"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6"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6</w:t>
        </w:r>
        <w:r w:rsidR="00B0756C" w:rsidRPr="0096578E">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B0756C">
          <w:rPr>
            <w:noProof/>
            <w:webHidden/>
          </w:rPr>
          <w:tab/>
        </w:r>
        <w:r w:rsidR="00B0756C">
          <w:rPr>
            <w:noProof/>
            <w:webHidden/>
          </w:rPr>
          <w:fldChar w:fldCharType="begin"/>
        </w:r>
        <w:r w:rsidR="00B0756C">
          <w:rPr>
            <w:noProof/>
            <w:webHidden/>
          </w:rPr>
          <w:instrText xml:space="preserve"> PAGEREF _Toc172584346 \h </w:instrText>
        </w:r>
        <w:r w:rsidR="00B0756C">
          <w:rPr>
            <w:noProof/>
            <w:webHidden/>
          </w:rPr>
        </w:r>
        <w:r w:rsidR="00B0756C">
          <w:rPr>
            <w:noProof/>
            <w:webHidden/>
          </w:rPr>
          <w:fldChar w:fldCharType="separate"/>
        </w:r>
        <w:r w:rsidR="00525C89">
          <w:rPr>
            <w:noProof/>
            <w:webHidden/>
          </w:rPr>
          <w:t>46</w:t>
        </w:r>
        <w:r w:rsidR="00B0756C">
          <w:rPr>
            <w:noProof/>
            <w:webHidden/>
          </w:rPr>
          <w:fldChar w:fldCharType="end"/>
        </w:r>
      </w:hyperlink>
    </w:p>
    <w:p w14:paraId="030F74B5" w14:textId="7A1C9683"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7"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7</w:t>
        </w:r>
        <w:r w:rsidR="00B0756C" w:rsidRPr="0096578E">
          <w:rPr>
            <w:rStyle w:val="a5"/>
            <w:rFonts w:eastAsiaTheme="majorEastAsia"/>
            <w:noProof/>
          </w:rPr>
          <w:t>. Качественное расположение точек линии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_Toc172584347 \h </w:instrText>
        </w:r>
        <w:r w:rsidR="00B0756C">
          <w:rPr>
            <w:noProof/>
            <w:webHidden/>
          </w:rPr>
        </w:r>
        <w:r w:rsidR="00B0756C">
          <w:rPr>
            <w:noProof/>
            <w:webHidden/>
          </w:rPr>
          <w:fldChar w:fldCharType="separate"/>
        </w:r>
        <w:r w:rsidR="00525C89">
          <w:rPr>
            <w:noProof/>
            <w:webHidden/>
          </w:rPr>
          <w:t>47</w:t>
        </w:r>
        <w:r w:rsidR="00B0756C">
          <w:rPr>
            <w:noProof/>
            <w:webHidden/>
          </w:rPr>
          <w:fldChar w:fldCharType="end"/>
        </w:r>
      </w:hyperlink>
    </w:p>
    <w:p w14:paraId="02FCFFC7" w14:textId="3301A1BC"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8" w:history="1">
        <w:r w:rsidR="00B0756C" w:rsidRPr="0096578E">
          <w:rPr>
            <w:rStyle w:val="a5"/>
            <w:rFonts w:eastAsiaTheme="majorEastAsia"/>
            <w:noProof/>
          </w:rPr>
          <w:t>Рисунок 13</w:t>
        </w:r>
        <w:r w:rsidR="00B0756C" w:rsidRPr="0096578E">
          <w:rPr>
            <w:rStyle w:val="a5"/>
            <w:rFonts w:eastAsiaTheme="majorEastAsia"/>
            <w:noProof/>
          </w:rPr>
          <w:noBreakHyphen/>
          <w:t>1.</w:t>
        </w:r>
        <w:r w:rsidR="00B0756C">
          <w:rPr>
            <w:noProof/>
            <w:webHidden/>
          </w:rPr>
          <w:tab/>
        </w:r>
        <w:r w:rsidR="00B0756C">
          <w:rPr>
            <w:noProof/>
            <w:webHidden/>
          </w:rPr>
          <w:fldChar w:fldCharType="begin"/>
        </w:r>
        <w:r w:rsidR="00B0756C">
          <w:rPr>
            <w:noProof/>
            <w:webHidden/>
          </w:rPr>
          <w:instrText xml:space="preserve"> PAGEREF _Toc172584348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3EED155D" w14:textId="6B167485"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49"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2</w:t>
        </w:r>
        <w:r w:rsidR="00B0756C" w:rsidRPr="0096578E">
          <w:rPr>
            <w:rStyle w:val="a5"/>
            <w:rFonts w:eastAsiaTheme="majorEastAsia"/>
            <w:noProof/>
          </w:rPr>
          <w:t>. Настройки шаблона для прямоугольной плиты</w:t>
        </w:r>
        <w:r w:rsidR="00B0756C">
          <w:rPr>
            <w:noProof/>
            <w:webHidden/>
          </w:rPr>
          <w:tab/>
        </w:r>
        <w:r w:rsidR="00B0756C">
          <w:rPr>
            <w:noProof/>
            <w:webHidden/>
          </w:rPr>
          <w:fldChar w:fldCharType="begin"/>
        </w:r>
        <w:r w:rsidR="00B0756C">
          <w:rPr>
            <w:noProof/>
            <w:webHidden/>
          </w:rPr>
          <w:instrText xml:space="preserve"> PAGEREF _Toc172584349 \h </w:instrText>
        </w:r>
        <w:r w:rsidR="00B0756C">
          <w:rPr>
            <w:noProof/>
            <w:webHidden/>
          </w:rPr>
        </w:r>
        <w:r w:rsidR="00B0756C">
          <w:rPr>
            <w:noProof/>
            <w:webHidden/>
          </w:rPr>
          <w:fldChar w:fldCharType="separate"/>
        </w:r>
        <w:r w:rsidR="00525C89">
          <w:rPr>
            <w:noProof/>
            <w:webHidden/>
          </w:rPr>
          <w:t>49</w:t>
        </w:r>
        <w:r w:rsidR="00B0756C">
          <w:rPr>
            <w:noProof/>
            <w:webHidden/>
          </w:rPr>
          <w:fldChar w:fldCharType="end"/>
        </w:r>
      </w:hyperlink>
    </w:p>
    <w:p w14:paraId="285977BC" w14:textId="0AB0CC86"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0" w:history="1">
        <w:r w:rsidR="00B0756C" w:rsidRPr="0096578E">
          <w:rPr>
            <w:rStyle w:val="a5"/>
            <w:rFonts w:eastAsiaTheme="majorEastAsia"/>
            <w:noProof/>
          </w:rPr>
          <w:t>Рисунок 13</w:t>
        </w:r>
        <w:r w:rsidR="00B0756C" w:rsidRPr="0096578E">
          <w:rPr>
            <w:rStyle w:val="a5"/>
            <w:rFonts w:eastAsiaTheme="majorEastAsia"/>
            <w:noProof/>
          </w:rPr>
          <w:noBreakHyphen/>
          <w:t>3. Поперечное сечение круглопустотной плиты</w:t>
        </w:r>
        <w:r w:rsidR="00B0756C">
          <w:rPr>
            <w:noProof/>
            <w:webHidden/>
          </w:rPr>
          <w:tab/>
        </w:r>
        <w:r w:rsidR="00B0756C">
          <w:rPr>
            <w:noProof/>
            <w:webHidden/>
          </w:rPr>
          <w:fldChar w:fldCharType="begin"/>
        </w:r>
        <w:r w:rsidR="00B0756C">
          <w:rPr>
            <w:noProof/>
            <w:webHidden/>
          </w:rPr>
          <w:instrText xml:space="preserve"> PAGEREF _Toc172584350 \h </w:instrText>
        </w:r>
        <w:r w:rsidR="00B0756C">
          <w:rPr>
            <w:noProof/>
            <w:webHidden/>
          </w:rPr>
        </w:r>
        <w:r w:rsidR="00B0756C">
          <w:rPr>
            <w:noProof/>
            <w:webHidden/>
          </w:rPr>
          <w:fldChar w:fldCharType="separate"/>
        </w:r>
        <w:r w:rsidR="00525C89">
          <w:rPr>
            <w:noProof/>
            <w:webHidden/>
          </w:rPr>
          <w:t>49</w:t>
        </w:r>
        <w:r w:rsidR="00B0756C">
          <w:rPr>
            <w:noProof/>
            <w:webHidden/>
          </w:rPr>
          <w:fldChar w:fldCharType="end"/>
        </w:r>
      </w:hyperlink>
    </w:p>
    <w:p w14:paraId="0B53292A" w14:textId="7131DA0E"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1"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4</w:t>
        </w:r>
        <w:r w:rsidR="00B0756C" w:rsidRPr="0096578E">
          <w:rPr>
            <w:rStyle w:val="a5"/>
            <w:rFonts w:eastAsiaTheme="majorEastAsia"/>
            <w:noProof/>
          </w:rPr>
          <w:t>. Примитивы верхней зоны, подлежащие удалению</w:t>
        </w:r>
        <w:r w:rsidR="00B0756C">
          <w:rPr>
            <w:noProof/>
            <w:webHidden/>
          </w:rPr>
          <w:tab/>
        </w:r>
        <w:r w:rsidR="00B0756C">
          <w:rPr>
            <w:noProof/>
            <w:webHidden/>
          </w:rPr>
          <w:fldChar w:fldCharType="begin"/>
        </w:r>
        <w:r w:rsidR="00B0756C">
          <w:rPr>
            <w:noProof/>
            <w:webHidden/>
          </w:rPr>
          <w:instrText xml:space="preserve"> PAGEREF _Toc172584351 \h </w:instrText>
        </w:r>
        <w:r w:rsidR="00B0756C">
          <w:rPr>
            <w:noProof/>
            <w:webHidden/>
          </w:rPr>
        </w:r>
        <w:r w:rsidR="00B0756C">
          <w:rPr>
            <w:noProof/>
            <w:webHidden/>
          </w:rPr>
          <w:fldChar w:fldCharType="separate"/>
        </w:r>
        <w:r w:rsidR="00525C89">
          <w:rPr>
            <w:noProof/>
            <w:webHidden/>
          </w:rPr>
          <w:t>50</w:t>
        </w:r>
        <w:r w:rsidR="00B0756C">
          <w:rPr>
            <w:noProof/>
            <w:webHidden/>
          </w:rPr>
          <w:fldChar w:fldCharType="end"/>
        </w:r>
      </w:hyperlink>
    </w:p>
    <w:p w14:paraId="105ED6C6" w14:textId="0231FE1E"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2" w:history="1">
        <w:r w:rsidR="00B0756C" w:rsidRPr="0096578E">
          <w:rPr>
            <w:rStyle w:val="a5"/>
            <w:rFonts w:eastAsiaTheme="majorEastAsia"/>
            <w:noProof/>
          </w:rPr>
          <w:t>Рисунок 13</w:t>
        </w:r>
        <w:r w:rsidR="00B0756C" w:rsidRPr="0096578E">
          <w:rPr>
            <w:rStyle w:val="a5"/>
            <w:rFonts w:eastAsiaTheme="majorEastAsia"/>
            <w:noProof/>
          </w:rPr>
          <w:noBreakHyphen/>
          <w:t>5. Примитив, соответствующий пустоте плиты</w:t>
        </w:r>
        <w:r w:rsidR="00B0756C">
          <w:rPr>
            <w:noProof/>
            <w:webHidden/>
          </w:rPr>
          <w:tab/>
        </w:r>
        <w:r w:rsidR="00B0756C">
          <w:rPr>
            <w:noProof/>
            <w:webHidden/>
          </w:rPr>
          <w:fldChar w:fldCharType="begin"/>
        </w:r>
        <w:r w:rsidR="00B0756C">
          <w:rPr>
            <w:noProof/>
            <w:webHidden/>
          </w:rPr>
          <w:instrText xml:space="preserve"> PAGEREF _Toc172584352 \h </w:instrText>
        </w:r>
        <w:r w:rsidR="00B0756C">
          <w:rPr>
            <w:noProof/>
            <w:webHidden/>
          </w:rPr>
        </w:r>
        <w:r w:rsidR="00B0756C">
          <w:rPr>
            <w:noProof/>
            <w:webHidden/>
          </w:rPr>
          <w:fldChar w:fldCharType="separate"/>
        </w:r>
        <w:r w:rsidR="00525C89">
          <w:rPr>
            <w:noProof/>
            <w:webHidden/>
          </w:rPr>
          <w:t>50</w:t>
        </w:r>
        <w:r w:rsidR="00B0756C">
          <w:rPr>
            <w:noProof/>
            <w:webHidden/>
          </w:rPr>
          <w:fldChar w:fldCharType="end"/>
        </w:r>
      </w:hyperlink>
    </w:p>
    <w:p w14:paraId="21622B58" w14:textId="226462DA"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3" w:history="1">
        <w:r w:rsidR="00B0756C" w:rsidRPr="0096578E">
          <w:rPr>
            <w:rStyle w:val="a5"/>
            <w:rFonts w:eastAsiaTheme="majorEastAsia"/>
            <w:noProof/>
          </w:rPr>
          <w:t>Рисунок 13</w:t>
        </w:r>
        <w:r w:rsidR="00B0756C" w:rsidRPr="0096578E">
          <w:rPr>
            <w:rStyle w:val="a5"/>
            <w:rFonts w:eastAsiaTheme="majorEastAsia"/>
            <w:noProof/>
          </w:rPr>
          <w:noBreakHyphen/>
          <w:t>6. Расположение примитивов для пустот</w:t>
        </w:r>
        <w:r w:rsidR="00B0756C">
          <w:rPr>
            <w:noProof/>
            <w:webHidden/>
          </w:rPr>
          <w:tab/>
        </w:r>
        <w:r w:rsidR="00B0756C">
          <w:rPr>
            <w:noProof/>
            <w:webHidden/>
          </w:rPr>
          <w:fldChar w:fldCharType="begin"/>
        </w:r>
        <w:r w:rsidR="00B0756C">
          <w:rPr>
            <w:noProof/>
            <w:webHidden/>
          </w:rPr>
          <w:instrText xml:space="preserve"> PAGEREF _Toc172584353 \h </w:instrText>
        </w:r>
        <w:r w:rsidR="00B0756C">
          <w:rPr>
            <w:noProof/>
            <w:webHidden/>
          </w:rPr>
        </w:r>
        <w:r w:rsidR="00B0756C">
          <w:rPr>
            <w:noProof/>
            <w:webHidden/>
          </w:rPr>
          <w:fldChar w:fldCharType="separate"/>
        </w:r>
        <w:r w:rsidR="00525C89">
          <w:rPr>
            <w:noProof/>
            <w:webHidden/>
          </w:rPr>
          <w:t>51</w:t>
        </w:r>
        <w:r w:rsidR="00B0756C">
          <w:rPr>
            <w:noProof/>
            <w:webHidden/>
          </w:rPr>
          <w:fldChar w:fldCharType="end"/>
        </w:r>
      </w:hyperlink>
    </w:p>
    <w:p w14:paraId="4E259866" w14:textId="74CE8CFA"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4" w:history="1">
        <w:r w:rsidR="00B0756C" w:rsidRPr="0096578E">
          <w:rPr>
            <w:rStyle w:val="a5"/>
            <w:rFonts w:eastAsiaTheme="majorEastAsia"/>
            <w:noProof/>
          </w:rPr>
          <w:t>Рисунок 13</w:t>
        </w:r>
        <w:r w:rsidR="00B0756C" w:rsidRPr="0096578E">
          <w:rPr>
            <w:rStyle w:val="a5"/>
            <w:rFonts w:eastAsiaTheme="majorEastAsia"/>
            <w:noProof/>
          </w:rPr>
          <w:noBreakHyphen/>
          <w:t>7. Ввод параметров предварительного напряжения для арматуры</w:t>
        </w:r>
        <w:r w:rsidR="00B0756C">
          <w:rPr>
            <w:noProof/>
            <w:webHidden/>
          </w:rPr>
          <w:tab/>
        </w:r>
        <w:r w:rsidR="00B0756C">
          <w:rPr>
            <w:noProof/>
            <w:webHidden/>
          </w:rPr>
          <w:fldChar w:fldCharType="begin"/>
        </w:r>
        <w:r w:rsidR="00B0756C">
          <w:rPr>
            <w:noProof/>
            <w:webHidden/>
          </w:rPr>
          <w:instrText xml:space="preserve"> PAGEREF _Toc172584354 \h </w:instrText>
        </w:r>
        <w:r w:rsidR="00B0756C">
          <w:rPr>
            <w:noProof/>
            <w:webHidden/>
          </w:rPr>
        </w:r>
        <w:r w:rsidR="00B0756C">
          <w:rPr>
            <w:noProof/>
            <w:webHidden/>
          </w:rPr>
          <w:fldChar w:fldCharType="separate"/>
        </w:r>
        <w:r w:rsidR="00525C89">
          <w:rPr>
            <w:noProof/>
            <w:webHidden/>
          </w:rPr>
          <w:t>51</w:t>
        </w:r>
        <w:r w:rsidR="00B0756C">
          <w:rPr>
            <w:noProof/>
            <w:webHidden/>
          </w:rPr>
          <w:fldChar w:fldCharType="end"/>
        </w:r>
      </w:hyperlink>
    </w:p>
    <w:p w14:paraId="13545B32" w14:textId="2041BC93"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5" w:history="1">
        <w:r w:rsidR="00B0756C" w:rsidRPr="0096578E">
          <w:rPr>
            <w:rStyle w:val="a5"/>
            <w:rFonts w:eastAsiaTheme="majorEastAsia"/>
            <w:noProof/>
          </w:rPr>
          <w:t>Рисунок 13</w:t>
        </w:r>
        <w:r w:rsidR="00B0756C" w:rsidRPr="0096578E">
          <w:rPr>
            <w:rStyle w:val="a5"/>
            <w:rFonts w:eastAsiaTheme="majorEastAsia"/>
            <w:noProof/>
          </w:rPr>
          <w:noBreakHyphen/>
          <w:t>8. Ввод данных для воздействия по коэффициентам надежности</w:t>
        </w:r>
        <w:r w:rsidR="00B0756C">
          <w:rPr>
            <w:noProof/>
            <w:webHidden/>
          </w:rPr>
          <w:tab/>
        </w:r>
        <w:r w:rsidR="00B0756C">
          <w:rPr>
            <w:noProof/>
            <w:webHidden/>
          </w:rPr>
          <w:fldChar w:fldCharType="begin"/>
        </w:r>
        <w:r w:rsidR="00B0756C">
          <w:rPr>
            <w:noProof/>
            <w:webHidden/>
          </w:rPr>
          <w:instrText xml:space="preserve"> PAGEREF _Toc172584355 \h </w:instrText>
        </w:r>
        <w:r w:rsidR="00B0756C">
          <w:rPr>
            <w:noProof/>
            <w:webHidden/>
          </w:rPr>
        </w:r>
        <w:r w:rsidR="00B0756C">
          <w:rPr>
            <w:noProof/>
            <w:webHidden/>
          </w:rPr>
          <w:fldChar w:fldCharType="separate"/>
        </w:r>
        <w:r w:rsidR="00525C89">
          <w:rPr>
            <w:noProof/>
            <w:webHidden/>
          </w:rPr>
          <w:t>52</w:t>
        </w:r>
        <w:r w:rsidR="00B0756C">
          <w:rPr>
            <w:noProof/>
            <w:webHidden/>
          </w:rPr>
          <w:fldChar w:fldCharType="end"/>
        </w:r>
      </w:hyperlink>
    </w:p>
    <w:p w14:paraId="263B5459" w14:textId="41F567B0"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6" w:history="1">
        <w:r w:rsidR="00B0756C" w:rsidRPr="0096578E">
          <w:rPr>
            <w:rStyle w:val="a5"/>
            <w:rFonts w:eastAsiaTheme="majorEastAsia"/>
            <w:noProof/>
          </w:rPr>
          <w:t>Рисунок 13</w:t>
        </w:r>
        <w:r w:rsidR="00B0756C" w:rsidRPr="0096578E">
          <w:rPr>
            <w:rStyle w:val="a5"/>
            <w:rFonts w:eastAsiaTheme="majorEastAsia"/>
            <w:noProof/>
          </w:rPr>
          <w:noBreakHyphen/>
          <w:t>9. Добавление примитивов, соответствующих пустотам в калькулятор воздействий</w:t>
        </w:r>
        <w:r w:rsidR="00B0756C">
          <w:rPr>
            <w:noProof/>
            <w:webHidden/>
          </w:rPr>
          <w:tab/>
        </w:r>
        <w:r w:rsidR="00B0756C">
          <w:rPr>
            <w:noProof/>
            <w:webHidden/>
          </w:rPr>
          <w:fldChar w:fldCharType="begin"/>
        </w:r>
        <w:r w:rsidR="00B0756C">
          <w:rPr>
            <w:noProof/>
            <w:webHidden/>
          </w:rPr>
          <w:instrText xml:space="preserve"> PAGEREF _Toc172584356 \h </w:instrText>
        </w:r>
        <w:r w:rsidR="00B0756C">
          <w:rPr>
            <w:noProof/>
            <w:webHidden/>
          </w:rPr>
        </w:r>
        <w:r w:rsidR="00B0756C">
          <w:rPr>
            <w:noProof/>
            <w:webHidden/>
          </w:rPr>
          <w:fldChar w:fldCharType="separate"/>
        </w:r>
        <w:r w:rsidR="00525C89">
          <w:rPr>
            <w:noProof/>
            <w:webHidden/>
          </w:rPr>
          <w:t>52</w:t>
        </w:r>
        <w:r w:rsidR="00B0756C">
          <w:rPr>
            <w:noProof/>
            <w:webHidden/>
          </w:rPr>
          <w:fldChar w:fldCharType="end"/>
        </w:r>
      </w:hyperlink>
    </w:p>
    <w:p w14:paraId="4D1FA33D" w14:textId="1C9BC0D1"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7"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10</w:t>
        </w:r>
        <w:r w:rsidR="00B0756C" w:rsidRPr="0096578E">
          <w:rPr>
            <w:rStyle w:val="a5"/>
            <w:rFonts w:eastAsiaTheme="majorEastAsia"/>
            <w:noProof/>
          </w:rPr>
          <w:t>. Результаты расчета заданного сечения</w:t>
        </w:r>
        <w:r w:rsidR="00B0756C">
          <w:rPr>
            <w:noProof/>
            <w:webHidden/>
          </w:rPr>
          <w:tab/>
        </w:r>
        <w:r w:rsidR="00B0756C">
          <w:rPr>
            <w:noProof/>
            <w:webHidden/>
          </w:rPr>
          <w:fldChar w:fldCharType="begin"/>
        </w:r>
        <w:r w:rsidR="00B0756C">
          <w:rPr>
            <w:noProof/>
            <w:webHidden/>
          </w:rPr>
          <w:instrText xml:space="preserve"> PAGEREF _Toc172584357 \h </w:instrText>
        </w:r>
        <w:r w:rsidR="00B0756C">
          <w:rPr>
            <w:noProof/>
            <w:webHidden/>
          </w:rPr>
        </w:r>
        <w:r w:rsidR="00B0756C">
          <w:rPr>
            <w:noProof/>
            <w:webHidden/>
          </w:rPr>
          <w:fldChar w:fldCharType="separate"/>
        </w:r>
        <w:r w:rsidR="00525C89">
          <w:rPr>
            <w:noProof/>
            <w:webHidden/>
          </w:rPr>
          <w:t>53</w:t>
        </w:r>
        <w:r w:rsidR="00B0756C">
          <w:rPr>
            <w:noProof/>
            <w:webHidden/>
          </w:rPr>
          <w:fldChar w:fldCharType="end"/>
        </w:r>
      </w:hyperlink>
    </w:p>
    <w:p w14:paraId="51C62AE2" w14:textId="3A42DFA7"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8"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11</w:t>
        </w:r>
        <w:r w:rsidR="00B0756C" w:rsidRPr="0096578E">
          <w:rPr>
            <w:rStyle w:val="a5"/>
            <w:rFonts w:eastAsiaTheme="majorEastAsia"/>
            <w:noProof/>
          </w:rPr>
          <w:t>. Настройки окна интерполяции</w:t>
        </w:r>
        <w:r w:rsidR="00B0756C">
          <w:rPr>
            <w:noProof/>
            <w:webHidden/>
          </w:rPr>
          <w:tab/>
        </w:r>
        <w:r w:rsidR="00B0756C">
          <w:rPr>
            <w:noProof/>
            <w:webHidden/>
          </w:rPr>
          <w:fldChar w:fldCharType="begin"/>
        </w:r>
        <w:r w:rsidR="00B0756C">
          <w:rPr>
            <w:noProof/>
            <w:webHidden/>
          </w:rPr>
          <w:instrText xml:space="preserve"> PAGEREF _Toc172584358 \h </w:instrText>
        </w:r>
        <w:r w:rsidR="00B0756C">
          <w:rPr>
            <w:noProof/>
            <w:webHidden/>
          </w:rPr>
        </w:r>
        <w:r w:rsidR="00B0756C">
          <w:rPr>
            <w:noProof/>
            <w:webHidden/>
          </w:rPr>
          <w:fldChar w:fldCharType="separate"/>
        </w:r>
        <w:r w:rsidR="00525C89">
          <w:rPr>
            <w:noProof/>
            <w:webHidden/>
          </w:rPr>
          <w:t>53</w:t>
        </w:r>
        <w:r w:rsidR="00B0756C">
          <w:rPr>
            <w:noProof/>
            <w:webHidden/>
          </w:rPr>
          <w:fldChar w:fldCharType="end"/>
        </w:r>
      </w:hyperlink>
    </w:p>
    <w:p w14:paraId="3A680422" w14:textId="15D0BDB2"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59"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12</w:t>
        </w:r>
        <w:r w:rsidR="00B0756C" w:rsidRPr="0096578E">
          <w:rPr>
            <w:rStyle w:val="a5"/>
            <w:rFonts w:eastAsiaTheme="majorEastAsia"/>
            <w:noProof/>
          </w:rPr>
          <w:t>. Окно результатов после интерполяции усилий</w:t>
        </w:r>
        <w:r w:rsidR="00B0756C">
          <w:rPr>
            <w:noProof/>
            <w:webHidden/>
          </w:rPr>
          <w:tab/>
        </w:r>
        <w:r w:rsidR="00B0756C">
          <w:rPr>
            <w:noProof/>
            <w:webHidden/>
          </w:rPr>
          <w:fldChar w:fldCharType="begin"/>
        </w:r>
        <w:r w:rsidR="00B0756C">
          <w:rPr>
            <w:noProof/>
            <w:webHidden/>
          </w:rPr>
          <w:instrText xml:space="preserve"> PAGEREF _Toc172584359 \h </w:instrText>
        </w:r>
        <w:r w:rsidR="00B0756C">
          <w:rPr>
            <w:noProof/>
            <w:webHidden/>
          </w:rPr>
        </w:r>
        <w:r w:rsidR="00B0756C">
          <w:rPr>
            <w:noProof/>
            <w:webHidden/>
          </w:rPr>
          <w:fldChar w:fldCharType="separate"/>
        </w:r>
        <w:r w:rsidR="00525C89">
          <w:rPr>
            <w:noProof/>
            <w:webHidden/>
          </w:rPr>
          <w:t>54</w:t>
        </w:r>
        <w:r w:rsidR="00B0756C">
          <w:rPr>
            <w:noProof/>
            <w:webHidden/>
          </w:rPr>
          <w:fldChar w:fldCharType="end"/>
        </w:r>
      </w:hyperlink>
    </w:p>
    <w:p w14:paraId="437352A2" w14:textId="0F1646E0"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60"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13</w:t>
        </w:r>
        <w:r w:rsidR="00B0756C" w:rsidRPr="0096578E">
          <w:rPr>
            <w:rStyle w:val="a5"/>
            <w:rFonts w:eastAsiaTheme="majorEastAsia"/>
            <w:noProof/>
          </w:rPr>
          <w:t>. Изополя напряжений для рассматриваемого решения</w:t>
        </w:r>
        <w:r w:rsidR="00B0756C">
          <w:rPr>
            <w:noProof/>
            <w:webHidden/>
          </w:rPr>
          <w:tab/>
        </w:r>
        <w:r w:rsidR="00B0756C">
          <w:rPr>
            <w:noProof/>
            <w:webHidden/>
          </w:rPr>
          <w:fldChar w:fldCharType="begin"/>
        </w:r>
        <w:r w:rsidR="00B0756C">
          <w:rPr>
            <w:noProof/>
            <w:webHidden/>
          </w:rPr>
          <w:instrText xml:space="preserve"> PAGEREF _Toc172584360 \h </w:instrText>
        </w:r>
        <w:r w:rsidR="00B0756C">
          <w:rPr>
            <w:noProof/>
            <w:webHidden/>
          </w:rPr>
        </w:r>
        <w:r w:rsidR="00B0756C">
          <w:rPr>
            <w:noProof/>
            <w:webHidden/>
          </w:rPr>
          <w:fldChar w:fldCharType="separate"/>
        </w:r>
        <w:r w:rsidR="00525C89">
          <w:rPr>
            <w:noProof/>
            <w:webHidden/>
          </w:rPr>
          <w:t>54</w:t>
        </w:r>
        <w:r w:rsidR="00B0756C">
          <w:rPr>
            <w:noProof/>
            <w:webHidden/>
          </w:rPr>
          <w:fldChar w:fldCharType="end"/>
        </w:r>
      </w:hyperlink>
    </w:p>
    <w:p w14:paraId="3A35F93A" w14:textId="5E8C97DD" w:rsidR="00B0756C" w:rsidRDefault="0043497F">
      <w:pPr>
        <w:pStyle w:val="af2"/>
        <w:tabs>
          <w:tab w:val="right" w:leader="dot" w:pos="9912"/>
        </w:tabs>
        <w:rPr>
          <w:rFonts w:asciiTheme="minorHAnsi" w:eastAsiaTheme="minorEastAsia" w:hAnsiTheme="minorHAnsi" w:cstheme="minorBidi"/>
          <w:noProof/>
          <w:color w:val="auto"/>
          <w:spacing w:val="0"/>
          <w:szCs w:val="22"/>
        </w:rPr>
      </w:pPr>
      <w:hyperlink w:anchor="_Toc172584361" w:history="1">
        <w:r w:rsidR="00B0756C" w:rsidRPr="0096578E">
          <w:rPr>
            <w:rStyle w:val="a5"/>
            <w:rFonts w:eastAsiaTheme="majorEastAsia"/>
            <w:noProof/>
          </w:rPr>
          <w:t>Рисунок 13</w:t>
        </w:r>
        <w:r w:rsidR="00B0756C" w:rsidRPr="0096578E">
          <w:rPr>
            <w:rStyle w:val="a5"/>
            <w:rFonts w:eastAsiaTheme="majorEastAsia"/>
            <w:noProof/>
          </w:rPr>
          <w:noBreakHyphen/>
          <w:t>14. Диаграмма «момент-кривизна» для рассматриваемого сечения</w:t>
        </w:r>
        <w:r w:rsidR="00B0756C">
          <w:rPr>
            <w:noProof/>
            <w:webHidden/>
          </w:rPr>
          <w:tab/>
        </w:r>
        <w:r w:rsidR="00B0756C">
          <w:rPr>
            <w:noProof/>
            <w:webHidden/>
          </w:rPr>
          <w:fldChar w:fldCharType="begin"/>
        </w:r>
        <w:r w:rsidR="00B0756C">
          <w:rPr>
            <w:noProof/>
            <w:webHidden/>
          </w:rPr>
          <w:instrText xml:space="preserve"> PAGEREF _Toc172584361 \h </w:instrText>
        </w:r>
        <w:r w:rsidR="00B0756C">
          <w:rPr>
            <w:noProof/>
            <w:webHidden/>
          </w:rPr>
        </w:r>
        <w:r w:rsidR="00B0756C">
          <w:rPr>
            <w:noProof/>
            <w:webHidden/>
          </w:rPr>
          <w:fldChar w:fldCharType="separate"/>
        </w:r>
        <w:r w:rsidR="00525C89">
          <w:rPr>
            <w:noProof/>
            <w:webHidden/>
          </w:rPr>
          <w:t>55</w:t>
        </w:r>
        <w:r w:rsidR="00B0756C">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3"/>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23B873" w14:textId="77777777" w:rsidR="005D1F38" w:rsidRDefault="005D1F38" w:rsidP="00DE2E5C">
      <w:pPr>
        <w:spacing w:after="0" w:line="240" w:lineRule="auto"/>
      </w:pPr>
      <w:r>
        <w:separator/>
      </w:r>
    </w:p>
  </w:endnote>
  <w:endnote w:type="continuationSeparator" w:id="0">
    <w:p w14:paraId="466EE5F7" w14:textId="77777777" w:rsidR="005D1F38" w:rsidRDefault="005D1F38"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44652879"/>
      <w:docPartObj>
        <w:docPartGallery w:val="Page Numbers (Bottom of Page)"/>
        <w:docPartUnique/>
      </w:docPartObj>
    </w:sdtPr>
    <w:sdtContent>
      <w:p w14:paraId="07130B00" w14:textId="77777777" w:rsidR="0043497F" w:rsidRDefault="0043497F" w:rsidP="00DE2E5C">
        <w:pPr>
          <w:pStyle w:val="ab"/>
          <w:pBdr>
            <w:top w:val="single" w:sz="4" w:space="1" w:color="auto"/>
          </w:pBdr>
          <w:jc w:val="right"/>
        </w:pPr>
        <w:r>
          <w:fldChar w:fldCharType="begin"/>
        </w:r>
        <w:r>
          <w:instrText>PAGE   \* MERGEFORMAT</w:instrText>
        </w:r>
        <w:r>
          <w:fldChar w:fldCharType="separate"/>
        </w:r>
        <w:r w:rsidR="00525C89">
          <w:rPr>
            <w:noProof/>
          </w:rPr>
          <w:t>2</w:t>
        </w:r>
        <w:r>
          <w:fldChar w:fldCharType="end"/>
        </w:r>
      </w:p>
    </w:sdtContent>
  </w:sdt>
  <w:p w14:paraId="0099A31F" w14:textId="77777777" w:rsidR="0043497F" w:rsidRDefault="0043497F">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B0B341D" w14:textId="77777777" w:rsidR="005D1F38" w:rsidRDefault="005D1F38" w:rsidP="00DE2E5C">
      <w:pPr>
        <w:spacing w:after="0" w:line="240" w:lineRule="auto"/>
      </w:pPr>
      <w:r>
        <w:separator/>
      </w:r>
    </w:p>
  </w:footnote>
  <w:footnote w:type="continuationSeparator" w:id="0">
    <w:p w14:paraId="0BAE2A46" w14:textId="77777777" w:rsidR="005D1F38" w:rsidRDefault="005D1F38" w:rsidP="00DE2E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5"/>
  </w:num>
  <w:num w:numId="2">
    <w:abstractNumId w:val="11"/>
  </w:num>
  <w:num w:numId="3">
    <w:abstractNumId w:val="9"/>
  </w:num>
  <w:num w:numId="4">
    <w:abstractNumId w:val="1"/>
  </w:num>
  <w:num w:numId="5">
    <w:abstractNumId w:val="16"/>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7"/>
  </w:num>
  <w:num w:numId="17">
    <w:abstractNumId w:val="14"/>
  </w:num>
  <w:num w:numId="18">
    <w:abstractNumId w:val="3"/>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828C9"/>
    <w:rsid w:val="000E0954"/>
    <w:rsid w:val="000E378A"/>
    <w:rsid w:val="000F6022"/>
    <w:rsid w:val="00101997"/>
    <w:rsid w:val="00112EE1"/>
    <w:rsid w:val="001253E3"/>
    <w:rsid w:val="00137A85"/>
    <w:rsid w:val="00137DF6"/>
    <w:rsid w:val="0014351A"/>
    <w:rsid w:val="001510E2"/>
    <w:rsid w:val="001554D6"/>
    <w:rsid w:val="001839B6"/>
    <w:rsid w:val="00184C81"/>
    <w:rsid w:val="00184F0F"/>
    <w:rsid w:val="001E4590"/>
    <w:rsid w:val="001F0514"/>
    <w:rsid w:val="00206721"/>
    <w:rsid w:val="00223613"/>
    <w:rsid w:val="00247037"/>
    <w:rsid w:val="00250332"/>
    <w:rsid w:val="00273B11"/>
    <w:rsid w:val="00276BA2"/>
    <w:rsid w:val="002777C5"/>
    <w:rsid w:val="00280440"/>
    <w:rsid w:val="002A6526"/>
    <w:rsid w:val="002C2484"/>
    <w:rsid w:val="002F2E96"/>
    <w:rsid w:val="00312587"/>
    <w:rsid w:val="003302B2"/>
    <w:rsid w:val="003329ED"/>
    <w:rsid w:val="00350C0B"/>
    <w:rsid w:val="003615DC"/>
    <w:rsid w:val="003630A2"/>
    <w:rsid w:val="00382890"/>
    <w:rsid w:val="003B2DCE"/>
    <w:rsid w:val="003C4F7E"/>
    <w:rsid w:val="003D2ABB"/>
    <w:rsid w:val="004034FD"/>
    <w:rsid w:val="0043497F"/>
    <w:rsid w:val="0043535C"/>
    <w:rsid w:val="00447EB4"/>
    <w:rsid w:val="00473703"/>
    <w:rsid w:val="00480A1C"/>
    <w:rsid w:val="004874E0"/>
    <w:rsid w:val="00490766"/>
    <w:rsid w:val="004950AE"/>
    <w:rsid w:val="004B037C"/>
    <w:rsid w:val="00506B57"/>
    <w:rsid w:val="005077A3"/>
    <w:rsid w:val="00510680"/>
    <w:rsid w:val="005164F6"/>
    <w:rsid w:val="00525C89"/>
    <w:rsid w:val="0052632A"/>
    <w:rsid w:val="0055409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73A3C"/>
    <w:rsid w:val="00687C62"/>
    <w:rsid w:val="00694A40"/>
    <w:rsid w:val="006B50DA"/>
    <w:rsid w:val="006B597E"/>
    <w:rsid w:val="006C0256"/>
    <w:rsid w:val="00722623"/>
    <w:rsid w:val="007417D3"/>
    <w:rsid w:val="00744493"/>
    <w:rsid w:val="007531FC"/>
    <w:rsid w:val="00753EE0"/>
    <w:rsid w:val="00761263"/>
    <w:rsid w:val="0076166F"/>
    <w:rsid w:val="00786EA3"/>
    <w:rsid w:val="007A79E5"/>
    <w:rsid w:val="007B52AC"/>
    <w:rsid w:val="007C2937"/>
    <w:rsid w:val="007C3A40"/>
    <w:rsid w:val="007D4B77"/>
    <w:rsid w:val="007E55CE"/>
    <w:rsid w:val="008148B5"/>
    <w:rsid w:val="008535CF"/>
    <w:rsid w:val="00860F33"/>
    <w:rsid w:val="008D2375"/>
    <w:rsid w:val="008E7D20"/>
    <w:rsid w:val="009137DF"/>
    <w:rsid w:val="00914342"/>
    <w:rsid w:val="009148B4"/>
    <w:rsid w:val="00946F33"/>
    <w:rsid w:val="00957180"/>
    <w:rsid w:val="00957695"/>
    <w:rsid w:val="0097769C"/>
    <w:rsid w:val="009910E2"/>
    <w:rsid w:val="009B750E"/>
    <w:rsid w:val="009E2379"/>
    <w:rsid w:val="009E28A0"/>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77C6"/>
    <w:rsid w:val="00B0756C"/>
    <w:rsid w:val="00B23D83"/>
    <w:rsid w:val="00B63D57"/>
    <w:rsid w:val="00B70904"/>
    <w:rsid w:val="00B72BA2"/>
    <w:rsid w:val="00B81CC8"/>
    <w:rsid w:val="00BA2F3F"/>
    <w:rsid w:val="00BB1CE1"/>
    <w:rsid w:val="00BC7E09"/>
    <w:rsid w:val="00BD2EDD"/>
    <w:rsid w:val="00BF25C2"/>
    <w:rsid w:val="00C16146"/>
    <w:rsid w:val="00C17A9C"/>
    <w:rsid w:val="00C244E2"/>
    <w:rsid w:val="00C33D6F"/>
    <w:rsid w:val="00C50BA5"/>
    <w:rsid w:val="00C81731"/>
    <w:rsid w:val="00CA5809"/>
    <w:rsid w:val="00CB146B"/>
    <w:rsid w:val="00CB77A3"/>
    <w:rsid w:val="00CE30ED"/>
    <w:rsid w:val="00CF48A2"/>
    <w:rsid w:val="00D14CEB"/>
    <w:rsid w:val="00D16EE8"/>
    <w:rsid w:val="00D22C38"/>
    <w:rsid w:val="00D34385"/>
    <w:rsid w:val="00D450DE"/>
    <w:rsid w:val="00D53895"/>
    <w:rsid w:val="00D70860"/>
    <w:rsid w:val="00D71534"/>
    <w:rsid w:val="00D90893"/>
    <w:rsid w:val="00D961D2"/>
    <w:rsid w:val="00DB2ACC"/>
    <w:rsid w:val="00DD0735"/>
    <w:rsid w:val="00DE2E5C"/>
    <w:rsid w:val="00DF773C"/>
    <w:rsid w:val="00E05952"/>
    <w:rsid w:val="00E0774E"/>
    <w:rsid w:val="00E15844"/>
    <w:rsid w:val="00E25DF0"/>
    <w:rsid w:val="00E31D02"/>
    <w:rsid w:val="00E43452"/>
    <w:rsid w:val="00E50771"/>
    <w:rsid w:val="00E52829"/>
    <w:rsid w:val="00E605D7"/>
    <w:rsid w:val="00E801D5"/>
    <w:rsid w:val="00E9554F"/>
    <w:rsid w:val="00E97CAC"/>
    <w:rsid w:val="00EC10A4"/>
    <w:rsid w:val="00F02AA3"/>
    <w:rsid w:val="00F137CD"/>
    <w:rsid w:val="00F212CF"/>
    <w:rsid w:val="00F2697B"/>
    <w:rsid w:val="00F6045A"/>
    <w:rsid w:val="00F8213E"/>
    <w:rsid w:val="00FC1C48"/>
    <w:rsid w:val="00FC47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semiHidden/>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semiHidden/>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UnresolvedMention">
    <w:name w:val="Unresolved Mention"/>
    <w:basedOn w:val="a0"/>
    <w:uiPriority w:val="99"/>
    <w:semiHidden/>
    <w:unhideWhenUsed/>
    <w:rsid w:val="00510680"/>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semiHidden/>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semiHidden/>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UnresolvedMention">
    <w:name w:val="Unresolved Mention"/>
    <w:basedOn w:val="a0"/>
    <w:uiPriority w:val="99"/>
    <w:semiHidden/>
    <w:unhideWhenUsed/>
    <w:rsid w:val="005106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RedikultsevEvg/StructureHelper"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me/StructureHelper"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hyperlink" Target="https://disk.yandex.ru/d/J7LvVvAPuPYUKA"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glossaryDocument" Target="glossary/document.xml"/><Relationship Id="rId4" Type="http://schemas.microsoft.com/office/2007/relationships/stylesWithEffects" Target="stylesWithEffects.xml"/><Relationship Id="rId9" Type="http://schemas.openxmlformats.org/officeDocument/2006/relationships/hyperlink" Target="https://v0.lvcharts.co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vk.com/structurehelper"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2AB2"/>
    <w:rsid w:val="00082A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82AB2"/>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82AB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B3A710-AE79-4647-9650-43084F7D7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1968</TotalTime>
  <Pages>1</Pages>
  <Words>8971</Words>
  <Characters>51139</Characters>
  <Application>Microsoft Office Word</Application>
  <DocSecurity>0</DocSecurity>
  <Lines>426</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98</cp:revision>
  <cp:lastPrinted>2024-10-20T15:48:00Z</cp:lastPrinted>
  <dcterms:created xsi:type="dcterms:W3CDTF">2023-04-01T08:02:00Z</dcterms:created>
  <dcterms:modified xsi:type="dcterms:W3CDTF">2024-10-20T15:48:00Z</dcterms:modified>
</cp:coreProperties>
</file>