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202" w:line="27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[200C]Zero_Width_Non_Joiner:(‌)</w:t>
        <w:br/>
        <w:t xml:space="preserve"> [202C]POPDirectional:(‬)</w:t>
        <w:br/>
        <w:t xml:space="preserve"> [202D]Left_To_Right_Override:(‭)</w:t>
        <w:br/>
        <w:t xml:space="preserve"> [200E]Left_To_Right_Mark:(‎)</w:t>
        <w:br/>
        <w:t xml:space="preserve"> [202E]Right_To_Left_Override:(‮)</w:t>
        <w:br/>
        <w:t xml:space="preserve"> [202F]Narrow_No_Break_Space:( )</w:t>
        <w:br/>
        <w:t xml:space="preserve"> [202A]Left_To_rightembedding:(‪)</w:t>
        <w:br/>
        <w:t xml:space="preserve"> [202B]Right_To_leftembedding:(‫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  <w:br/>
        <w:t xml:space="preserve"> [180E]Mongolian_vowelseparator:(</w:t>
      </w:r>
      <w:r>
        <w:rPr>
          <w:rFonts w:ascii="Arial" w:hAnsi="Arial" w:eastAsia="Arial" w:cs="Arial"/>
          <w:color w:val="000000"/>
          <w:sz w:val="24"/>
        </w:rPr>
        <w:t xml:space="preserve">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  <w:br/>
        <w:t xml:space="preserve"> [200F]Right_To_LeftMark:(‏)</w:t>
        <w:br/>
        <w:t xml:space="preserve"> [200D]Zero_Width_Joiner:(‍)</w:t>
        <w:br/>
        <w:t xml:space="preserve"> [200B]Zero_Width_Space:(​)</w:t>
        <w:br/>
        <w:t xml:space="preserve"> [FEFF]Zero_Width_Non_Break:(</w:t>
      </w:r>
      <w:r>
        <w:rPr>
          <w:rFonts w:ascii="Arial" w:hAnsi="Arial" w:eastAsia="Arial" w:cs="Arial"/>
          <w:color w:val="000000"/>
          <w:sz w:val="24"/>
        </w:rPr>
        <w:t xml:space="preserve">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  <w:br/>
        <w:t xml:space="preserve"> [200A]HairSpace:( )</w:t>
        <w:br/>
        <w:t xml:space="preserve"> [2006]Six_Per_EmSpace:( )</w:t>
        <w:br/>
        <w:t xml:space="preserve"> [2007]FigureSpace:( )</w:t>
        <w:br/>
        <w:t xml:space="preserve"> [2008]PunctuationSpace:( )</w:t>
        <w:br/>
        <w:t xml:space="preserve"> [2009]ThinSpace:( )</w:t>
        <w:br/>
        <w:t xml:space="preserve"> [2000]EnQuad:( )</w:t>
        <w:br/>
        <w:t xml:space="preserve"> [2004]Three_Per_EmSpace:( )</w:t>
        <w:br/>
        <w:t xml:space="preserve"> [2005]Four_Per_EmSpace:( )</w:t>
        <w:br/>
        <w:t xml:space="preserve"> [0020]NormalSpace:( )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Денис Редькин</cp:lastModifiedBy>
  <cp:revision>3</cp:revision>
  <dcterms:modified xsi:type="dcterms:W3CDTF">2025-06-23T13:40:52Z</dcterms:modified>
</cp:coreProperties>
</file>