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0.jpg" ContentType="image/jpeg"/>
  <Override PartName="/word/media/rId52.png" ContentType="image/png"/>
  <Override PartName="/word/media/rId56.png" ContentType="image/png"/>
  <Override PartName="/word/media/rId5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p>
      <w:pPr>
        <w:pStyle w:val="Heading1"/>
      </w:pPr>
      <w:bookmarkStart w:id="20" w:name="winui-3.0-기반-반도체-장비-ui-화면-구성-예시-v2.0"/>
      <w:r>
        <w:t xml:space="preserve">WinUI 3.0 기반 반도체 장비 UI 화면 구성 예시 (v2.0)</w:t>
      </w:r>
      <w:bookmarkEnd w:id="20"/>
    </w:p>
    <w:p>
      <w:pPr>
        <w:pStyle w:val="Heading2"/>
      </w:pPr>
      <w:bookmarkStart w:id="21" w:name="문서-개정-이력"/>
      <w:r>
        <w:t xml:space="preserve">문서 개정 이력</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주요 변경 내용</w:t>
            </w:r>
          </w:p>
        </w:tc>
      </w:tr>
      <w:tr>
        <w:tc>
          <w:p>
            <w:pPr>
              <w:pStyle w:val="Compact"/>
              <w:jc w:val="left"/>
            </w:pPr>
            <w:r>
              <w:t xml:space="preserve">v1.0</w:t>
            </w:r>
          </w:p>
        </w:tc>
        <w:tc>
          <w:p>
            <w:pPr>
              <w:pStyle w:val="Compact"/>
              <w:jc w:val="left"/>
            </w:pPr>
            <w:r>
              <w:t xml:space="preserve">-</w:t>
            </w:r>
          </w:p>
        </w:tc>
        <w:tc>
          <w:p>
            <w:pPr>
              <w:pStyle w:val="Compact"/>
              <w:jc w:val="left"/>
            </w:pPr>
            <w:r>
              <w:t xml:space="preserve">최초 작성</w:t>
            </w:r>
          </w:p>
        </w:tc>
      </w:tr>
      <w:tr>
        <w:tc>
          <w:p>
            <w:pPr>
              <w:pStyle w:val="Compact"/>
              <w:jc w:val="left"/>
            </w:pPr>
            <w:r>
              <w:t xml:space="preserve">v2.0</w:t>
            </w:r>
          </w:p>
        </w:tc>
        <w:tc>
          <w:p>
            <w:pPr>
              <w:pStyle w:val="Compact"/>
              <w:jc w:val="left"/>
            </w:pPr>
            <w:r>
              <w:t xml:space="preserve">2026-07-03</w:t>
            </w:r>
          </w:p>
        </w:tc>
        <w:tc>
          <w:p>
            <w:pPr>
              <w:pStyle w:val="Compact"/>
              <w:jc w:val="left"/>
            </w:pPr>
            <w:r>
              <w:t xml:space="preserve">아키텍처 설계서 v2와 정합화(알람 등급 체계, 장비 상태 머신 매핑, 권한 매핑), 실제 프로젝트(src/ui_winui) 구조 매핑 추가, 신규 화면 추가(IO Monitor, Vision, System, 로그인/세션), ViewModel 데이터 흐름·UI 스레드 규칙 추가, 산업 환경 UI 수치 가이드 추가, Alarm/Recipe/Manual 와이어프레임 3종 추가, 코드-문서 불일치 점검 결과 반영</w:t>
            </w:r>
          </w:p>
        </w:tc>
      </w:tr>
    </w:tbl>
    <w:p>
      <w:pPr>
        <w:pStyle w:val="BodyText"/>
      </w:pPr>
      <w:r>
        <w:t xml:space="preserve">본 문서는 반도체 장비의 HMI/GUI를 WinUI 3.0 데스크톱 애플리케이션으로 구현할 때 참고할 수 있는 화면 구성 예시입니다. WinUI 3.0의 NavigationView, Grid, Frame, CommandBar, InfoBar, Expander, ListView, DataGrid 계열 컨트롤을 활용하여 장비 상태, 공정 진행, 레시피, 알람, 로그, 유지보수 기능을 일관된 구조로 배치하는 것을 목표로 합니다. 제어 계층과의 연동 규칙은</w:t>
      </w:r>
      <w:r>
        <w:t xml:space="preserve"> </w:t>
      </w:r>
      <w:r>
        <w:t xml:space="preserve">“</w:t>
      </w:r>
      <w:r>
        <w:t xml:space="preserve">반도체 장비 제어 프로그램(C++) 상세 아키텍처 설계서 v2</w:t>
      </w:r>
      <w:r>
        <w:t xml:space="preserve">”</w:t>
      </w:r>
      <w:r>
        <w:t xml:space="preserve"> </w:t>
      </w:r>
      <w:r>
        <w:t xml:space="preserve">12장을 따르며, 본 문서는 그 화면 구현 상세에 해당합니다.</w:t>
      </w:r>
    </w:p>
    <w:p>
      <w:pPr>
        <w:pStyle w:val="Heading2"/>
      </w:pPr>
      <w:bookmarkStart w:id="22" w:name="winui-3.0-기본-설계-방향"/>
      <w:r>
        <w:t xml:space="preserve">1. WinUI 3.0 기본 설계 방향</w:t>
      </w:r>
      <w:bookmarkEnd w:id="22"/>
    </w:p>
    <w:p>
      <w:pPr>
        <w:numPr>
          <w:ilvl w:val="0"/>
          <w:numId w:val="1001"/>
        </w:numPr>
        <w:pStyle w:val="Compact"/>
      </w:pPr>
      <w:r>
        <w:t xml:space="preserve">앱 전체 Shell은 WinUI 3.0의 NavigationView를 기준으로 구성하고, 화면 전환 영역은 Frame으로 관리합니다.</w:t>
      </w:r>
    </w:p>
    <w:p>
      <w:pPr>
        <w:numPr>
          <w:ilvl w:val="0"/>
          <w:numId w:val="1001"/>
        </w:numPr>
        <w:pStyle w:val="Compact"/>
      </w:pPr>
      <w:r>
        <w:t xml:space="preserve">장비 상태, 알람, 통신 상태는 모든 Page에서 동일한 위치에 보이도록 상단 Header 또는 공통 Status 영역으로 분리합니다.</w:t>
      </w:r>
    </w:p>
    <w:p>
      <w:pPr>
        <w:numPr>
          <w:ilvl w:val="0"/>
          <w:numId w:val="1001"/>
        </w:numPr>
        <w:pStyle w:val="Compact"/>
      </w:pPr>
      <w:r>
        <w:t xml:space="preserve">각 화면은 독립 Page로 구성하고 ViewModel을 분리하여 MVVM 구조를 적용합니다. ViewModel은 제어 모듈을 직접 호출하지 않고 Application 계층의 명령 API와 상태 스냅샷만 사용합니다(설계서 12.1).</w:t>
      </w:r>
    </w:p>
    <w:p>
      <w:pPr>
        <w:numPr>
          <w:ilvl w:val="0"/>
          <w:numId w:val="1001"/>
        </w:numPr>
        <w:pStyle w:val="Compact"/>
      </w:pPr>
      <w:r>
        <w:t xml:space="preserve">색상은 Fluent Design 리소스와 장비 상태 색상 리소스를 함께 정의하여 ThemeResource 또는 StaticResource로 일관되게 사용합니다.</w:t>
      </w:r>
    </w:p>
    <w:p>
      <w:pPr>
        <w:numPr>
          <w:ilvl w:val="0"/>
          <w:numId w:val="1001"/>
        </w:numPr>
        <w:pStyle w:val="Compact"/>
      </w:pPr>
      <w:r>
        <w:t xml:space="preserve">위험 조작은 ContentDialog, TeachingTip, Flyout, InfoBar 등을 활용해 사용자 확인과 조건 안내를 제공하고, 권한 및 인터록 조건에 따라 Button의 IsEnabled를 제어합니다. UI에서 비활성화하더라도 실행 시 Application 계층에서 권한·상태를 재검증합니다(설계서 12.3).</w:t>
      </w:r>
    </w:p>
    <w:p>
      <w:pPr>
        <w:numPr>
          <w:ilvl w:val="0"/>
          <w:numId w:val="1001"/>
        </w:numPr>
        <w:pStyle w:val="Compact"/>
      </w:pPr>
      <w:r>
        <w:t xml:space="preserve">반도체 장비 표준 인터페이스 환경에서는 SEMI E95의 일관된 HMI 구성 원칙과 SECS/GEM, GEM300 연동 요구를 고려합니다.</w:t>
      </w:r>
    </w:p>
    <w:p>
      <w:pPr>
        <w:numPr>
          <w:ilvl w:val="0"/>
          <w:numId w:val="1001"/>
        </w:numPr>
        <w:pStyle w:val="Compact"/>
      </w:pPr>
      <w:r>
        <w:t xml:space="preserve">한글 주석이 있는 XAML/C++ 파일은 UTF-8 BOM으로 저장합니다.</w:t>
      </w:r>
    </w:p>
    <w:p>
      <w:pPr>
        <w:pStyle w:val="Heading2"/>
      </w:pPr>
      <w:bookmarkStart w:id="23" w:name="winui-3.0-공통-화면-레이아웃-예시"/>
      <w:r>
        <w:t xml:space="preserve">2. WinUI 3.0 공통 화면 레이아웃 예시</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WinUI 3.0 구성</w:t>
            </w:r>
          </w:p>
        </w:tc>
        <w:tc>
          <w:tcPr>
            <w:tcBorders>
              <w:bottom w:val="single"/>
            </w:tcBorders>
            <w:vAlign w:val="bottom"/>
          </w:tcPr>
          <w:p>
            <w:pPr>
              <w:pStyle w:val="Compact"/>
              <w:jc w:val="left"/>
            </w:pPr>
            <w:r>
              <w:t xml:space="preserve">표시 내용</w:t>
            </w:r>
          </w:p>
        </w:tc>
      </w:tr>
      <w:tr>
        <w:tc>
          <w:p>
            <w:pPr>
              <w:pStyle w:val="Compact"/>
              <w:jc w:val="left"/>
            </w:pPr>
            <w:r>
              <w:t xml:space="preserve">Window / App Shell</w:t>
            </w:r>
          </w:p>
        </w:tc>
        <w:tc>
          <w:p>
            <w:pPr>
              <w:pStyle w:val="Compact"/>
              <w:jc w:val="left"/>
            </w:pPr>
            <w:r>
              <w:t xml:space="preserve">Window + Grid + NavigationView</w:t>
            </w:r>
          </w:p>
        </w:tc>
        <w:tc>
          <w:p>
            <w:pPr>
              <w:pStyle w:val="Compact"/>
              <w:jc w:val="left"/>
            </w:pPr>
            <w:r>
              <w:t xml:space="preserve">전체 앱 프레임, 좌측 메뉴, 화면 전환 구조</w:t>
            </w:r>
          </w:p>
        </w:tc>
      </w:tr>
      <w:tr>
        <w:tc>
          <w:p>
            <w:pPr>
              <w:pStyle w:val="Compact"/>
              <w:jc w:val="left"/>
            </w:pPr>
            <w:r>
              <w:t xml:space="preserve">상단 상태 영역</w:t>
            </w:r>
          </w:p>
        </w:tc>
        <w:tc>
          <w:p>
            <w:pPr>
              <w:pStyle w:val="Compact"/>
              <w:jc w:val="left"/>
            </w:pPr>
            <w:r>
              <w:t xml:space="preserve">Grid, Border, StackPanel, InfoBar</w:t>
            </w:r>
          </w:p>
        </w:tc>
        <w:tc>
          <w:p>
            <w:pPr>
              <w:pStyle w:val="Compact"/>
              <w:jc w:val="left"/>
            </w:pPr>
            <w:r>
              <w:t xml:space="preserve">EQP ID, AUTO/MANUAL, 사용자·권한, 시간, Host/PLC 연결, 알람 요약</w:t>
            </w:r>
          </w:p>
        </w:tc>
      </w:tr>
      <w:tr>
        <w:tc>
          <w:p>
            <w:pPr>
              <w:pStyle w:val="Compact"/>
              <w:jc w:val="left"/>
            </w:pPr>
            <w:r>
              <w:t xml:space="preserve">좌측 메뉴</w:t>
            </w:r>
          </w:p>
        </w:tc>
        <w:tc>
          <w:p>
            <w:pPr>
              <w:pStyle w:val="Compact"/>
              <w:jc w:val="left"/>
            </w:pPr>
            <w:r>
              <w:t xml:space="preserve">NavigationViewItem + SymbolIcon 또는 FontIcon</w:t>
            </w:r>
          </w:p>
        </w:tc>
        <w:tc>
          <w:p>
            <w:pPr>
              <w:pStyle w:val="Compact"/>
              <w:jc w:val="left"/>
            </w:pPr>
            <w:r>
              <w:t xml:space="preserve">Main, Auto Run, Manual, Recipe, Alarm, IO Monitor, Trend, Maintenance, Log, System</w:t>
            </w:r>
          </w:p>
        </w:tc>
      </w:tr>
      <w:tr>
        <w:tc>
          <w:p>
            <w:pPr>
              <w:pStyle w:val="Compact"/>
              <w:jc w:val="left"/>
            </w:pPr>
            <w:r>
              <w:t xml:space="preserve">중앙 작업 영역</w:t>
            </w:r>
          </w:p>
        </w:tc>
        <w:tc>
          <w:p>
            <w:pPr>
              <w:pStyle w:val="Compact"/>
              <w:jc w:val="left"/>
            </w:pPr>
            <w:r>
              <w:t xml:space="preserve">Frame + Page + Grid</w:t>
            </w:r>
          </w:p>
        </w:tc>
        <w:tc>
          <w:p>
            <w:pPr>
              <w:pStyle w:val="Compact"/>
              <w:jc w:val="left"/>
            </w:pPr>
            <w:r>
              <w:t xml:space="preserve">장비 모식도, 공정 진행, 선택 화면별 상세 콘텐츠</w:t>
            </w:r>
          </w:p>
        </w:tc>
      </w:tr>
      <w:tr>
        <w:tc>
          <w:p>
            <w:pPr>
              <w:pStyle w:val="Compact"/>
              <w:jc w:val="left"/>
            </w:pPr>
            <w:r>
              <w:t xml:space="preserve">우측 정보 패널</w:t>
            </w:r>
          </w:p>
        </w:tc>
        <w:tc>
          <w:p>
            <w:pPr>
              <w:pStyle w:val="Compact"/>
              <w:jc w:val="left"/>
            </w:pPr>
            <w:r>
              <w:t xml:space="preserve">Expander, StackPanel, GridView, ListView</w:t>
            </w:r>
          </w:p>
        </w:tc>
        <w:tc>
          <w:p>
            <w:pPr>
              <w:pStyle w:val="Compact"/>
              <w:jc w:val="left"/>
            </w:pPr>
            <w:r>
              <w:t xml:space="preserve">Recipe, Lot ID, Wafer Count, Step, Interlock, 작업 대기 항목</w:t>
            </w:r>
          </w:p>
        </w:tc>
      </w:tr>
      <w:tr>
        <w:tc>
          <w:p>
            <w:pPr>
              <w:pStyle w:val="Compact"/>
              <w:jc w:val="left"/>
            </w:pPr>
            <w:r>
              <w:t xml:space="preserve">하단 알람 영역</w:t>
            </w:r>
          </w:p>
        </w:tc>
        <w:tc>
          <w:p>
            <w:pPr>
              <w:pStyle w:val="Compact"/>
              <w:jc w:val="left"/>
            </w:pPr>
            <w:r>
              <w:t xml:space="preserve">InfoBar, CommandBar, Button</w:t>
            </w:r>
          </w:p>
        </w:tc>
        <w:tc>
          <w:p>
            <w:pPr>
              <w:pStyle w:val="Compact"/>
              <w:jc w:val="left"/>
            </w:pPr>
            <w:r>
              <w:t xml:space="preserve">최신 알람, Buzzer Off, Alarm Ack, Reset, Emergency Guide</w:t>
            </w:r>
          </w:p>
        </w:tc>
      </w:tr>
    </w:tbl>
    <w:p>
      <w:pPr>
        <w:pStyle w:val="Heading3"/>
      </w:pPr>
      <w:bookmarkStart w:id="24" w:name="권장-shell-구조"/>
      <w:r>
        <w:t xml:space="preserve">2.1 권장 Shell 구조</w:t>
      </w:r>
      <w:bookmarkEnd w:id="24"/>
    </w:p>
    <w:p>
      <w:pPr>
        <w:numPr>
          <w:ilvl w:val="0"/>
          <w:numId w:val="1002"/>
        </w:numPr>
        <w:pStyle w:val="Compact"/>
      </w:pPr>
      <w:r>
        <w:t xml:space="preserve">MainWindow는 앱의 고정 영역을 담당합니다. 좌측 NavigationView, 상단 상태 영역(HeaderPanel), 하단 알람 영역(StatusBar)을 배치합니다.</w:t>
      </w:r>
    </w:p>
    <w:p>
      <w:pPr>
        <w:numPr>
          <w:ilvl w:val="0"/>
          <w:numId w:val="1002"/>
        </w:numPr>
        <w:pStyle w:val="Compact"/>
      </w:pPr>
      <w:r>
        <w:t xml:space="preserve">화면별 기능은 Page 단위로 분리하고, NavigationView 선택 이벤트에서 Frame.Navigate로 전환합니다.</w:t>
      </w:r>
    </w:p>
    <w:p>
      <w:pPr>
        <w:numPr>
          <w:ilvl w:val="0"/>
          <w:numId w:val="1002"/>
        </w:numPr>
        <w:pStyle w:val="Compact"/>
      </w:pPr>
      <w:r>
        <w:t xml:space="preserve">반도체 장비는 메뉴 수가 5개 이상이므로 NavigationView의 Left 또는 LeftCompact 구성이 적합합니다.</w:t>
      </w:r>
    </w:p>
    <w:p>
      <w:pPr>
        <w:numPr>
          <w:ilvl w:val="0"/>
          <w:numId w:val="1002"/>
        </w:numPr>
        <w:pStyle w:val="Compact"/>
      </w:pPr>
      <w:r>
        <w:t xml:space="preserve">넓은 산업용 모니터에서는 좌측 메뉴를 펼친 상태로 유지하고, 낮은 해상도에서는 Compact 모드로 전환할 수 있도록 설계합니다.</w:t>
      </w:r>
    </w:p>
    <w:p>
      <w:pPr>
        <w:pStyle w:val="Heading3"/>
      </w:pPr>
      <w:bookmarkStart w:id="25" w:name="실제-프로젝트-구조-매핑-신규"/>
      <w:r>
        <w:t xml:space="preserve">2.2 실제 프로젝트 구조 매핑 (신규)</w:t>
      </w:r>
      <w:bookmarkEnd w:id="25"/>
    </w:p>
    <w:p>
      <w:pPr>
        <w:pStyle w:val="FirstParagraph"/>
      </w:pPr>
      <w:r>
        <w:t xml:space="preserve">아래는 본 문서의 화면 구성과 실제 저장소(RSolution/src/ui_winui)의 대응 관계입니다. 신규 화면을 추가할 때 이 구조를 따릅니다.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문서상 구성</w:t>
            </w:r>
          </w:p>
        </w:tc>
        <w:tc>
          <w:tcPr>
            <w:tcBorders>
              <w:bottom w:val="single"/>
            </w:tcBorders>
            <w:vAlign w:val="bottom"/>
          </w:tcPr>
          <w:p>
            <w:pPr>
              <w:pStyle w:val="Compact"/>
              <w:jc w:val="left"/>
            </w:pPr>
            <w:r>
              <w:t xml:space="preserve">실제 코드 위치</w:t>
            </w:r>
          </w:p>
        </w:tc>
        <w:tc>
          <w:tcPr>
            <w:tcBorders>
              <w:bottom w:val="single"/>
            </w:tcBorders>
            <w:vAlign w:val="bottom"/>
          </w:tcPr>
          <w:p>
            <w:pPr>
              <w:pStyle w:val="Compact"/>
              <w:jc w:val="left"/>
            </w:pPr>
            <w:r>
              <w:t xml:space="preserve">비고</w:t>
            </w:r>
          </w:p>
        </w:tc>
      </w:tr>
      <w:tr>
        <w:tc>
          <w:p>
            <w:pPr>
              <w:pStyle w:val="Compact"/>
              <w:jc w:val="left"/>
            </w:pPr>
            <w:r>
              <w:t xml:space="preserve">App Shell</w:t>
            </w:r>
          </w:p>
        </w:tc>
        <w:tc>
          <w:p>
            <w:pPr>
              <w:pStyle w:val="Compact"/>
              <w:jc w:val="left"/>
            </w:pPr>
            <w:r>
              <w:t xml:space="preserve">MainWindow.xaml, shell/NavigationView.xaml, shell/HeaderPanel.xaml, shell/StatusBar.xaml, shell/ShellViewModel.h</w:t>
            </w:r>
          </w:p>
        </w:tc>
        <w:tc>
          <w:p>
            <w:pPr>
              <w:pStyle w:val="Compact"/>
              <w:jc w:val="left"/>
            </w:pPr>
            <w:r>
              <w:t xml:space="preserve">상단 Header·하단 StatusBar를 Shell에서 공통 관리</w:t>
            </w:r>
          </w:p>
        </w:tc>
      </w:tr>
      <w:tr>
        <w:tc>
          <w:p>
            <w:pPr>
              <w:pStyle w:val="Compact"/>
              <w:jc w:val="left"/>
            </w:pPr>
            <w:r>
              <w:t xml:space="preserve">화면 라우팅</w:t>
            </w:r>
          </w:p>
        </w:tc>
        <w:tc>
          <w:p>
            <w:pPr>
              <w:pStyle w:val="Compact"/>
              <w:jc w:val="left"/>
            </w:pPr>
            <w:r>
              <w:t xml:space="preserve">viewmodels/AppRoute.h, services/NavigationService</w:t>
            </w:r>
          </w:p>
        </w:tc>
        <w:tc>
          <w:p>
            <w:pPr>
              <w:pStyle w:val="Compact"/>
              <w:jc w:val="left"/>
            </w:pPr>
            <w:r>
              <w:t xml:space="preserve">AppRoute enum → Frame.Navigate</w:t>
            </w:r>
          </w:p>
        </w:tc>
      </w:tr>
      <w:tr>
        <w:tc>
          <w:p>
            <w:pPr>
              <w:pStyle w:val="Compact"/>
              <w:jc w:val="left"/>
            </w:pPr>
            <w:r>
              <w:t xml:space="preserve">Main Dashboard</w:t>
            </w:r>
          </w:p>
        </w:tc>
        <w:tc>
          <w:p>
            <w:pPr>
              <w:pStyle w:val="Compact"/>
              <w:jc w:val="left"/>
            </w:pPr>
            <w:r>
              <w:t xml:space="preserve">pages/operation/OperationPage</w:t>
            </w:r>
          </w:p>
        </w:tc>
        <w:tc>
          <w:p>
            <w:pPr>
              <w:pStyle w:val="Compact"/>
              <w:jc w:val="left"/>
            </w:pPr>
            <w:r>
              <w:t xml:space="preserve">문서의 Main에 해당</w:t>
            </w:r>
          </w:p>
        </w:tc>
      </w:tr>
      <w:tr>
        <w:tc>
          <w:p>
            <w:pPr>
              <w:pStyle w:val="Compact"/>
              <w:jc w:val="left"/>
            </w:pPr>
            <w:r>
              <w:t xml:space="preserve">Auto Run</w:t>
            </w:r>
          </w:p>
        </w:tc>
        <w:tc>
          <w:p>
            <w:pPr>
              <w:pStyle w:val="Compact"/>
              <w:jc w:val="left"/>
            </w:pPr>
            <w:r>
              <w:t xml:space="preserve">pages/autorun/AutoRunPage</w:t>
            </w:r>
          </w:p>
        </w:tc>
        <w:tc>
          <w:p>
            <w:pPr>
              <w:pStyle w:val="Compact"/>
              <w:jc w:val="left"/>
            </w:pPr>
            <w:r>
              <w:t xml:space="preserve">-</w:t>
            </w:r>
          </w:p>
        </w:tc>
      </w:tr>
      <w:tr>
        <w:tc>
          <w:p>
            <w:pPr>
              <w:pStyle w:val="Compact"/>
              <w:jc w:val="left"/>
            </w:pPr>
            <w:r>
              <w:t xml:space="preserve">Manual</w:t>
            </w:r>
          </w:p>
        </w:tc>
        <w:tc>
          <w:p>
            <w:pPr>
              <w:pStyle w:val="Compact"/>
              <w:jc w:val="left"/>
            </w:pPr>
            <w:r>
              <w:t xml:space="preserve">pages/manual/ManualPage + ManualViewModel</w:t>
            </w:r>
          </w:p>
        </w:tc>
        <w:tc>
          <w:p>
            <w:pPr>
              <w:pStyle w:val="Compact"/>
              <w:jc w:val="left"/>
            </w:pPr>
            <w:r>
              <w:t xml:space="preserve">-</w:t>
            </w:r>
          </w:p>
        </w:tc>
      </w:tr>
      <w:tr>
        <w:tc>
          <w:p>
            <w:pPr>
              <w:pStyle w:val="Compact"/>
              <w:jc w:val="left"/>
            </w:pPr>
            <w:r>
              <w:t xml:space="preserve">Recipe</w:t>
            </w:r>
          </w:p>
        </w:tc>
        <w:tc>
          <w:p>
            <w:pPr>
              <w:pStyle w:val="Compact"/>
              <w:jc w:val="left"/>
            </w:pPr>
            <w:r>
              <w:t xml:space="preserve">pages/recipe/RecipePage + RecipeViewModel</w:t>
            </w:r>
          </w:p>
        </w:tc>
        <w:tc>
          <w:p>
            <w:pPr>
              <w:pStyle w:val="Compact"/>
              <w:jc w:val="left"/>
            </w:pPr>
            <w:r>
              <w:t xml:space="preserve">domain_adapters/RecipeUiMapper 사용</w:t>
            </w:r>
          </w:p>
        </w:tc>
      </w:tr>
      <w:tr>
        <w:tc>
          <w:p>
            <w:pPr>
              <w:pStyle w:val="Compact"/>
              <w:jc w:val="left"/>
            </w:pPr>
            <w:r>
              <w:t xml:space="preserve">Alarm</w:t>
            </w:r>
          </w:p>
        </w:tc>
        <w:tc>
          <w:p>
            <w:pPr>
              <w:pStyle w:val="Compact"/>
              <w:jc w:val="left"/>
            </w:pPr>
            <w:r>
              <w:t xml:space="preserve">pages/alarm/AlarmPage + AlarmViewModel</w:t>
            </w:r>
          </w:p>
        </w:tc>
        <w:tc>
          <w:p>
            <w:pPr>
              <w:pStyle w:val="Compact"/>
              <w:jc w:val="left"/>
            </w:pPr>
            <w:r>
              <w:t xml:space="preserve">domain_adapters/AlarmUiMapper 사용</w:t>
            </w:r>
          </w:p>
        </w:tc>
      </w:tr>
      <w:tr>
        <w:tc>
          <w:p>
            <w:pPr>
              <w:pStyle w:val="Compact"/>
              <w:jc w:val="left"/>
            </w:pPr>
            <w:r>
              <w:t xml:space="preserve">IO Monitor</w:t>
            </w:r>
          </w:p>
        </w:tc>
        <w:tc>
          <w:p>
            <w:pPr>
              <w:pStyle w:val="Compact"/>
              <w:jc w:val="left"/>
            </w:pPr>
            <w:r>
              <w:t xml:space="preserve">pages/io/IoMonitorPage + IoMonitorViewModel</w:t>
            </w:r>
          </w:p>
        </w:tc>
        <w:tc>
          <w:p>
            <w:pPr>
              <w:pStyle w:val="Compact"/>
              <w:jc w:val="left"/>
            </w:pPr>
            <w:r>
              <w:t xml:space="preserve">문서 v1에는 없던 화면 — 3.8에 신규 기술</w:t>
            </w:r>
          </w:p>
        </w:tc>
      </w:tr>
      <w:tr>
        <w:tc>
          <w:p>
            <w:pPr>
              <w:pStyle w:val="Compact"/>
              <w:jc w:val="left"/>
            </w:pPr>
            <w:r>
              <w:t xml:space="preserve">Trend</w:t>
            </w:r>
          </w:p>
        </w:tc>
        <w:tc>
          <w:p>
            <w:pPr>
              <w:pStyle w:val="Compact"/>
              <w:jc w:val="left"/>
            </w:pPr>
            <w:r>
              <w:t xml:space="preserve">pages/trend/TrendPage + TrendViewModel</w:t>
            </w:r>
          </w:p>
        </w:tc>
        <w:tc>
          <w:p>
            <w:pPr>
              <w:pStyle w:val="Compact"/>
              <w:jc w:val="left"/>
            </w:pPr>
            <w:r>
              <w:t xml:space="preserve">-</w:t>
            </w:r>
          </w:p>
        </w:tc>
      </w:tr>
      <w:tr>
        <w:tc>
          <w:p>
            <w:pPr>
              <w:pStyle w:val="Compact"/>
              <w:jc w:val="left"/>
            </w:pPr>
            <w:r>
              <w:t xml:space="preserve">Maintenance</w:t>
            </w:r>
          </w:p>
        </w:tc>
        <w:tc>
          <w:p>
            <w:pPr>
              <w:pStyle w:val="Compact"/>
              <w:jc w:val="left"/>
            </w:pPr>
            <w:r>
              <w:t xml:space="preserve">pages/maintenance/MaintenancePage + MaintenanceViewModel</w:t>
            </w:r>
          </w:p>
        </w:tc>
        <w:tc>
          <w:p>
            <w:pPr>
              <w:pStyle w:val="Compact"/>
              <w:jc w:val="left"/>
            </w:pPr>
            <w:r>
              <w:t xml:space="preserve">-</w:t>
            </w:r>
          </w:p>
        </w:tc>
      </w:tr>
      <w:tr>
        <w:tc>
          <w:p>
            <w:pPr>
              <w:pStyle w:val="Compact"/>
              <w:jc w:val="left"/>
            </w:pPr>
            <w:r>
              <w:t xml:space="preserve">Log</w:t>
            </w:r>
          </w:p>
        </w:tc>
        <w:tc>
          <w:p>
            <w:pPr>
              <w:pStyle w:val="Compact"/>
              <w:jc w:val="left"/>
            </w:pPr>
            <w:r>
              <w:t xml:space="preserve">pages/log/LogPage</w:t>
            </w:r>
          </w:p>
        </w:tc>
        <w:tc>
          <w:p>
            <w:pPr>
              <w:pStyle w:val="Compact"/>
              <w:jc w:val="left"/>
            </w:pPr>
            <w:r>
              <w:t xml:space="preserve">-</w:t>
            </w:r>
          </w:p>
        </w:tc>
      </w:tr>
      <w:tr>
        <w:tc>
          <w:p>
            <w:pPr>
              <w:pStyle w:val="Compact"/>
              <w:jc w:val="left"/>
            </w:pPr>
            <w:r>
              <w:t xml:space="preserve">System(Setup)</w:t>
            </w:r>
          </w:p>
        </w:tc>
        <w:tc>
          <w:p>
            <w:pPr>
              <w:pStyle w:val="Compact"/>
              <w:jc w:val="left"/>
            </w:pPr>
            <w:r>
              <w:t xml:space="preserve">pages/system/SystemPage + SystemViewModel</w:t>
            </w:r>
          </w:p>
        </w:tc>
        <w:tc>
          <w:p>
            <w:pPr>
              <w:pStyle w:val="Compact"/>
              <w:jc w:val="left"/>
            </w:pPr>
            <w:r>
              <w:t xml:space="preserve">3.10에 신규 기술</w:t>
            </w:r>
          </w:p>
        </w:tc>
      </w:tr>
      <w:tr>
        <w:tc>
          <w:p>
            <w:pPr>
              <w:pStyle w:val="Compact"/>
              <w:jc w:val="left"/>
            </w:pPr>
            <w:r>
              <w:t xml:space="preserve">MVVM 기반</w:t>
            </w:r>
          </w:p>
        </w:tc>
        <w:tc>
          <w:p>
            <w:pPr>
              <w:pStyle w:val="Compact"/>
              <w:jc w:val="left"/>
            </w:pPr>
            <w:r>
              <w:t xml:space="preserve">viewmodels/base/ObservableObject, RelayCommand, ViewModelBase</w:t>
            </w:r>
          </w:p>
        </w:tc>
        <w:tc>
          <w:p>
            <w:pPr>
              <w:pStyle w:val="Compact"/>
              <w:jc w:val="left"/>
            </w:pPr>
            <w:r>
              <w:t xml:space="preserve">모든 ViewModel의 공통 기반</w:t>
            </w:r>
          </w:p>
        </w:tc>
      </w:tr>
      <w:tr>
        <w:tc>
          <w:p>
            <w:pPr>
              <w:pStyle w:val="Compact"/>
              <w:jc w:val="left"/>
            </w:pPr>
            <w:r>
              <w:t xml:space="preserve">상태 스냅샷</w:t>
            </w:r>
          </w:p>
        </w:tc>
        <w:tc>
          <w:p>
            <w:pPr>
              <w:pStyle w:val="Compact"/>
              <w:jc w:val="left"/>
            </w:pPr>
            <w:r>
              <w:t xml:space="preserve">app/MachineSnapshot.h → viewmodels/MachineUiSnapshot.h (domain_adapters/MachineUiMapper)</w:t>
            </w:r>
          </w:p>
        </w:tc>
        <w:tc>
          <w:p>
            <w:pPr>
              <w:pStyle w:val="Compact"/>
              <w:jc w:val="left"/>
            </w:pPr>
            <w:r>
              <w:t xml:space="preserve">도메인 상태 → UI 표시 모델 변환</w:t>
            </w:r>
          </w:p>
        </w:tc>
      </w:tr>
      <w:tr>
        <w:tc>
          <w:p>
            <w:pPr>
              <w:pStyle w:val="Compact"/>
              <w:jc w:val="left"/>
            </w:pPr>
            <w:r>
              <w:t xml:space="preserve">공통 서비스</w:t>
            </w:r>
          </w:p>
        </w:tc>
        <w:tc>
          <w:p>
            <w:pPr>
              <w:pStyle w:val="Compact"/>
              <w:jc w:val="left"/>
            </w:pPr>
            <w:r>
              <w:t xml:space="preserve">services/NavigationService, DialogService, DispatcherService, PermissionService</w:t>
            </w:r>
          </w:p>
        </w:tc>
        <w:tc>
          <w:p>
            <w:pPr>
              <w:pStyle w:val="Compact"/>
              <w:jc w:val="left"/>
            </w:pPr>
            <w:r>
              <w:t xml:space="preserve">Dispatcher 마샬링·확인 팝업·권한 검사</w:t>
            </w:r>
          </w:p>
        </w:tc>
      </w:tr>
    </w:tbl>
    <w:p>
      <w:pPr>
        <w:pStyle w:val="BodyText"/>
      </w:pPr>
      <w:r>
        <w:rPr>
          <w:b/>
        </w:rPr>
        <w:t xml:space="preserve">코드-문서 정합 점검 결과(권고).</w:t>
      </w:r>
      <w:r>
        <w:t xml:space="preserve"> </w:t>
      </w:r>
      <w:r>
        <w:t xml:space="preserve">다음 항목은 코드와 문서·설계서 간 불일치로, 정리를 권장합니다.</w:t>
      </w:r>
    </w:p>
    <w:p>
      <w:pPr>
        <w:numPr>
          <w:ilvl w:val="0"/>
          <w:numId w:val="1003"/>
        </w:numPr>
        <w:pStyle w:val="Compact"/>
      </w:pPr>
      <w:r>
        <w:t xml:space="preserve">AppRoute enum에 AutoRun과 Log 라우트가 없어 pages/autorun, pages/log가 내비게이션에 연결되지 않습니다. AppRoute에 두 값을 추가하고 NavigationView 메뉴와 매핑하는 것을 권장합니다.</w:t>
      </w:r>
    </w:p>
    <w:p>
      <w:pPr>
        <w:numPr>
          <w:ilvl w:val="0"/>
          <w:numId w:val="1003"/>
        </w:numPr>
        <w:pStyle w:val="Compact"/>
      </w:pPr>
      <w:r>
        <w:t xml:space="preserve">IPermissionService가 빈 스텁 상태입니다. core/domain/UserRole.h의</w:t>
      </w:r>
      <w:r>
        <w:t xml:space="preserve"> </w:t>
      </w:r>
      <w:r>
        <w:rPr>
          <w:rStyle w:val="VerbatimChar"/>
        </w:rPr>
        <w:t xml:space="preserve">rs::domain::UserRole</w:t>
      </w:r>
      <w:r>
        <w:t xml:space="preserve"> </w:t>
      </w:r>
      <w:r>
        <w:t xml:space="preserve">/</w:t>
      </w:r>
      <w:r>
        <w:t xml:space="preserve"> </w:t>
      </w:r>
      <w:r>
        <w:rPr>
          <w:rStyle w:val="VerbatimChar"/>
        </w:rPr>
        <w:t xml:space="preserve">Permission</w:t>
      </w:r>
      <w:r>
        <w:t xml:space="preserve"> </w:t>
      </w:r>
      <w:r>
        <w:t xml:space="preserve">/</w:t>
      </w:r>
      <w:r>
        <w:t xml:space="preserve"> </w:t>
      </w:r>
      <w:r>
        <w:rPr>
          <w:rStyle w:val="VerbatimChar"/>
        </w:rPr>
        <w:t xml:space="preserve">HasPermission()</w:t>
      </w:r>
      <w:r>
        <w:t xml:space="preserve">을 기반으로 인터페이스를 정의하는 것을 권장합니다(6장 권한 매핑 참조).</w:t>
      </w:r>
    </w:p>
    <w:p>
      <w:pPr>
        <w:numPr>
          <w:ilvl w:val="0"/>
          <w:numId w:val="1003"/>
        </w:numPr>
        <w:pStyle w:val="Compact"/>
      </w:pPr>
      <w:r>
        <w:t xml:space="preserve">UiMachineState(Idle, Initializing, Ready, Running, Alarm, Stopped)에 설계서 상태 머신의 Paused, Maintenance에 해당하는 표시 상태가 없습니다. 5.2의 매핑 표를 기준으로 보강을 권장합니다.</w:t>
      </w:r>
    </w:p>
    <w:p>
      <w:pPr>
        <w:numPr>
          <w:ilvl w:val="0"/>
          <w:numId w:val="1003"/>
        </w:numPr>
        <w:pStyle w:val="Compact"/>
      </w:pPr>
      <w:r>
        <w:t xml:space="preserve">Vision 화면이 없습니다. 설계서 v2 12.2의 표준 화면 구성에 포함되므로 pages/vision 추가를 권장합니다(3.9 참조).</w:t>
      </w:r>
    </w:p>
    <w:p>
      <w:pPr>
        <w:pStyle w:val="Heading2"/>
      </w:pPr>
      <w:bookmarkStart w:id="26" w:name="주요-화면-구성-예시"/>
      <w:r>
        <w:t xml:space="preserve">3. 주요 화면 구성 예시</w:t>
      </w:r>
      <w:bookmarkEnd w:id="26"/>
    </w:p>
    <w:p>
      <w:pPr>
        <w:pStyle w:val="Heading3"/>
      </w:pPr>
      <w:bookmarkStart w:id="27" w:name="main-dashboard-page"/>
      <w:r>
        <w:t xml:space="preserve">3.1 Main Dashboard Page</w:t>
      </w:r>
      <w:bookmarkEnd w:id="27"/>
    </w:p>
    <w:p>
      <w:pPr>
        <w:pStyle w:val="FirstParagraph"/>
      </w:pPr>
      <w:r>
        <w:t xml:space="preserve">Main Dashboard Page는 장비 전체 상태를 한눈에 확인하는 기본 Page입니다. Grid를 3열 구조로 나누어 중앙에는 장비 모식도, 우측에는 상태 카드, 하단에는 알람 요약을 배치합니다. 상태 카드는 Border, StackPanel, TextBlock, FontIcon을 조합하고, 상태별 색상은 ResourceDictionary에 정의된 Brush를 바인딩합니다.</w:t>
      </w:r>
    </w:p>
    <w:p>
      <w:pPr>
        <w:numPr>
          <w:ilvl w:val="0"/>
          <w:numId w:val="1004"/>
        </w:numPr>
        <w:pStyle w:val="Compact"/>
      </w:pPr>
      <w:r>
        <w:t xml:space="preserve">상단 Header: EQP State, Auto/Manual Mode, Login User와 권한 등급, Host/PLC Connection을 표시합니다.</w:t>
      </w:r>
    </w:p>
    <w:p>
      <w:pPr>
        <w:numPr>
          <w:ilvl w:val="0"/>
          <w:numId w:val="1004"/>
        </w:numPr>
        <w:pStyle w:val="Compact"/>
      </w:pPr>
      <w:r>
        <w:t xml:space="preserve">중앙 Grid: Load Port, Robot, Chamber, Pump, Gas Box를 카드형 Border로 표현합니다.</w:t>
      </w:r>
    </w:p>
    <w:p>
      <w:pPr>
        <w:numPr>
          <w:ilvl w:val="0"/>
          <w:numId w:val="1004"/>
        </w:numPr>
        <w:pStyle w:val="Compact"/>
      </w:pPr>
      <w:r>
        <w:t xml:space="preserve">우측 패널: 현재 Recipe, Lot ID, Wafer Count, Current Step, Interlock Summary를 표시합니다.</w:t>
      </w:r>
    </w:p>
    <w:p>
      <w:pPr>
        <w:numPr>
          <w:ilvl w:val="0"/>
          <w:numId w:val="1004"/>
        </w:numPr>
        <w:pStyle w:val="Compact"/>
      </w:pPr>
      <w:r>
        <w:t xml:space="preserve">하단 InfoBar: 최신 Alarm 1건과 Ack, Reset, Buzzer Off 버튼을 표시합니다.</w:t>
      </w:r>
    </w:p>
    <w:p>
      <w:pPr>
        <w:pStyle w:val="Heading3"/>
      </w:pPr>
      <w:bookmarkStart w:id="28" w:name="auto-run-page"/>
      <w:r>
        <w:t xml:space="preserve">3.2 Auto Run Page</w:t>
      </w:r>
      <w:bookmarkEnd w:id="28"/>
    </w:p>
    <w:p>
      <w:pPr>
        <w:pStyle w:val="FirstParagraph"/>
      </w:pPr>
      <w:r>
        <w:t xml:space="preserve">Auto Run Page는 자동 운전 시퀀스 진행 상황과 조건 만족 여부를 확인하는 화면입니다. Step 목록은 ListView 또는 DataGrid 형태로 표시하고, 현재 Step은 ProgressRing, ProgressBar, 강조 색상 Border를 사용해 명확히 표시합니다. Start, Pause, Stop, Reset은 CommandBar 또는 고정 Button 영역으로 배치합니다. 각 버튼의 활성 조건은 설계서 7.1.5 상태별 명령 허용 기준을 따릅니다(예: Pause·Stop은 AutoRunning에서만, Resume은 Paused에서만 활성).</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조건</w:t>
            </w:r>
          </w:p>
        </w:tc>
        <w:tc>
          <w:tcPr>
            <w:tcBorders>
              <w:bottom w:val="single"/>
            </w:tcBorders>
            <w:vAlign w:val="bottom"/>
          </w:tcPr>
          <w:p>
            <w:pPr>
              <w:pStyle w:val="Compact"/>
              <w:jc w:val="left"/>
            </w:pPr>
            <w:r>
              <w:t xml:space="preserve">비고</w:t>
            </w:r>
          </w:p>
        </w:tc>
      </w:tr>
      <w:tr>
        <w:tc>
          <w:p>
            <w:pPr>
              <w:pStyle w:val="Compact"/>
              <w:jc w:val="left"/>
            </w:pPr>
            <w:r>
              <w:t xml:space="preserve">1. Carrier Load</w:t>
            </w:r>
          </w:p>
        </w:tc>
        <w:tc>
          <w:p>
            <w:pPr>
              <w:pStyle w:val="Compact"/>
              <w:jc w:val="left"/>
            </w:pPr>
            <w:r>
              <w:t xml:space="preserve">대기/진행/완료</w:t>
            </w:r>
          </w:p>
        </w:tc>
        <w:tc>
          <w:p>
            <w:pPr>
              <w:pStyle w:val="Compact"/>
              <w:jc w:val="left"/>
            </w:pPr>
            <w:r>
              <w:t xml:space="preserve">Load Port Ready</w:t>
            </w:r>
          </w:p>
        </w:tc>
        <w:tc>
          <w:p>
            <w:pPr>
              <w:pStyle w:val="Compact"/>
              <w:jc w:val="left"/>
            </w:pPr>
            <w:r>
              <w:t xml:space="preserve">FOUP 감지</w:t>
            </w:r>
          </w:p>
        </w:tc>
      </w:tr>
      <w:tr>
        <w:tc>
          <w:p>
            <w:pPr>
              <w:pStyle w:val="Compact"/>
              <w:jc w:val="left"/>
            </w:pPr>
            <w:r>
              <w:t xml:space="preserve">2. Wafer Mapping</w:t>
            </w:r>
          </w:p>
        </w:tc>
        <w:tc>
          <w:p>
            <w:pPr>
              <w:pStyle w:val="Compact"/>
              <w:jc w:val="left"/>
            </w:pPr>
            <w:r>
              <w:t xml:space="preserve">대기/진행/완료</w:t>
            </w:r>
          </w:p>
        </w:tc>
        <w:tc>
          <w:p>
            <w:pPr>
              <w:pStyle w:val="Compact"/>
              <w:jc w:val="left"/>
            </w:pPr>
            <w:r>
              <w:t xml:space="preserve">Mapping Sensor 정상</w:t>
            </w:r>
          </w:p>
        </w:tc>
        <w:tc>
          <w:p>
            <w:pPr>
              <w:pStyle w:val="Compact"/>
              <w:jc w:val="left"/>
            </w:pPr>
            <w:r>
              <w:t xml:space="preserve">Wafer Count 확인</w:t>
            </w:r>
          </w:p>
        </w:tc>
      </w:tr>
      <w:tr>
        <w:tc>
          <w:p>
            <w:pPr>
              <w:pStyle w:val="Compact"/>
              <w:jc w:val="left"/>
            </w:pPr>
            <w:r>
              <w:t xml:space="preserve">3. Transfer</w:t>
            </w:r>
          </w:p>
        </w:tc>
        <w:tc>
          <w:p>
            <w:pPr>
              <w:pStyle w:val="Compact"/>
              <w:jc w:val="left"/>
            </w:pPr>
            <w:r>
              <w:t xml:space="preserve">대기/진행/완료</w:t>
            </w:r>
          </w:p>
        </w:tc>
        <w:tc>
          <w:p>
            <w:pPr>
              <w:pStyle w:val="Compact"/>
              <w:jc w:val="left"/>
            </w:pPr>
            <w:r>
              <w:t xml:space="preserve">Robot Home, Door Open</w:t>
            </w:r>
          </w:p>
        </w:tc>
        <w:tc>
          <w:p>
            <w:pPr>
              <w:pStyle w:val="Compact"/>
              <w:jc w:val="left"/>
            </w:pPr>
            <w:r>
              <w:t xml:space="preserve">충돌 인터록 확인</w:t>
            </w:r>
          </w:p>
        </w:tc>
      </w:tr>
      <w:tr>
        <w:tc>
          <w:p>
            <w:pPr>
              <w:pStyle w:val="Compact"/>
              <w:jc w:val="left"/>
            </w:pPr>
            <w:r>
              <w:t xml:space="preserve">4. Process</w:t>
            </w:r>
          </w:p>
        </w:tc>
        <w:tc>
          <w:p>
            <w:pPr>
              <w:pStyle w:val="Compact"/>
              <w:jc w:val="left"/>
            </w:pPr>
            <w:r>
              <w:t xml:space="preserve">대기/진행/완료</w:t>
            </w:r>
          </w:p>
        </w:tc>
        <w:tc>
          <w:p>
            <w:pPr>
              <w:pStyle w:val="Compact"/>
              <w:jc w:val="left"/>
            </w:pPr>
            <w:r>
              <w:t xml:space="preserve">Recipe 조건 만족</w:t>
            </w:r>
          </w:p>
        </w:tc>
        <w:tc>
          <w:p>
            <w:pPr>
              <w:pStyle w:val="Compact"/>
              <w:jc w:val="left"/>
            </w:pPr>
            <w:r>
              <w:t xml:space="preserve">온도/압력/가스 안정</w:t>
            </w:r>
          </w:p>
        </w:tc>
      </w:tr>
      <w:tr>
        <w:tc>
          <w:p>
            <w:pPr>
              <w:pStyle w:val="Compact"/>
              <w:jc w:val="left"/>
            </w:pPr>
            <w:r>
              <w:t xml:space="preserve">5. Unload</w:t>
            </w:r>
          </w:p>
        </w:tc>
        <w:tc>
          <w:p>
            <w:pPr>
              <w:pStyle w:val="Compact"/>
              <w:jc w:val="left"/>
            </w:pPr>
            <w:r>
              <w:t xml:space="preserve">대기/진행/완료</w:t>
            </w:r>
          </w:p>
        </w:tc>
        <w:tc>
          <w:p>
            <w:pPr>
              <w:pStyle w:val="Compact"/>
              <w:jc w:val="left"/>
            </w:pPr>
            <w:r>
              <w:t xml:space="preserve">Carrier Available</w:t>
            </w:r>
          </w:p>
        </w:tc>
        <w:tc>
          <w:p>
            <w:pPr>
              <w:pStyle w:val="Compact"/>
              <w:jc w:val="left"/>
            </w:pPr>
            <w:r>
              <w:t xml:space="preserve">반송 완료</w:t>
            </w:r>
          </w:p>
        </w:tc>
      </w:tr>
    </w:tbl>
    <w:p>
      <w:pPr>
        <w:pStyle w:val="Heading3"/>
      </w:pPr>
      <w:bookmarkStart w:id="29" w:name="manual-control-page"/>
      <w:r>
        <w:t xml:space="preserve">3.3 Manual Control Page</w:t>
      </w:r>
      <w:bookmarkEnd w:id="29"/>
    </w:p>
    <w:p>
      <w:pPr>
        <w:pStyle w:val="FirstParagraph"/>
      </w:pPr>
      <w:r>
        <w:t xml:space="preserve">Manual Control Page는 유지보수 또는 디버깅 시 개별 장치를 조작하는 화면입니다. 장치 그룹은 Expander 또는 TabView로 구분하고, 각 장치 조작 버튼은 인터록 조건과 사용자 권한(Maintenance 이상, 설계서 9.4)에 따라 IsEnabled를 바인딩합니다. 위험 동작은 ContentDialog로 재확인하고, 동작 불가 사유는 TeachingTip 또는 InfoBar로 안내합니다.</w:t>
      </w:r>
    </w:p>
    <w:p>
      <w:pPr>
        <w:numPr>
          <w:ilvl w:val="0"/>
          <w:numId w:val="1005"/>
        </w:numPr>
        <w:pStyle w:val="Compact"/>
      </w:pPr>
      <w:r>
        <w:t xml:space="preserve">축 조작: 축별 Expander에 서보 On/Off, 원점 복귀, 조그(스텝 선택), 절대 이동을 배치합니다. 원점 미복귀 축은 이동 버튼을 비활성화하고 사유를 표시합니다.</w:t>
      </w:r>
    </w:p>
    <w:p>
      <w:pPr>
        <w:numPr>
          <w:ilvl w:val="0"/>
          <w:numId w:val="1005"/>
        </w:numPr>
        <w:pStyle w:val="Compact"/>
      </w:pPr>
      <w:r>
        <w:t xml:space="preserve">I/O 강제 출력: 출력 전 ContentDialog 확인을 거치며, 안전 인터락 관련 출력은 강제 조작 대상에서 제외합니다(설계서 5.6.8).</w:t>
      </w:r>
    </w:p>
    <w:p>
      <w:pPr>
        <w:numPr>
          <w:ilvl w:val="0"/>
          <w:numId w:val="1005"/>
        </w:numPr>
        <w:pStyle w:val="Compact"/>
      </w:pPr>
      <w:r>
        <w:t xml:space="preserve">모든 수동 조작은 수행 사용자, 시각, 변경 전후 값과 함께 감사 로그(Audit Trail)에 기록됩니다(설계서 9.3).</w:t>
      </w:r>
    </w:p>
    <w:p>
      <w:pPr>
        <w:pStyle w:val="Heading3"/>
      </w:pPr>
      <w:bookmarkStart w:id="30" w:name="recipe-management-page"/>
      <w:r>
        <w:t xml:space="preserve">3.4 Recipe Management Page</w:t>
      </w:r>
      <w:bookmarkEnd w:id="30"/>
    </w:p>
    <w:p>
      <w:pPr>
        <w:pStyle w:val="FirstParagraph"/>
      </w:pPr>
      <w:r>
        <w:t xml:space="preserve">Recipe Management Page는 공정 조건을 등록, 조회, 수정, 승인하는 화면입니다. Recipe 목록은 DataGrid 형태로 구성하고, 상세 파라미터는 우측 상세 패널 또는 별도 Page로 표시합니다. 변경 전/후 비교는 두 열 Grid 구조로 배치하고, 저장/승인/배포 동작은 CommandBar에 배치합니다.</w:t>
      </w:r>
    </w:p>
    <w:p>
      <w:pPr>
        <w:numPr>
          <w:ilvl w:val="0"/>
          <w:numId w:val="1006"/>
        </w:numPr>
        <w:pStyle w:val="Compact"/>
      </w:pPr>
      <w:r>
        <w:t xml:space="preserve">Recipe 목록: Recipe ID, Version, 제품명, 공정 타입, 승인 상태, 최종 수정자, 수정 일시를 표시합니다.</w:t>
      </w:r>
    </w:p>
    <w:p>
      <w:pPr>
        <w:numPr>
          <w:ilvl w:val="0"/>
          <w:numId w:val="1006"/>
        </w:numPr>
        <w:pStyle w:val="Compact"/>
      </w:pPr>
      <w:r>
        <w:t xml:space="preserve">Recipe 상세: 온도, 압력, 가스 유량, 시간, RF Power, Vacuum 조건 등 주요 파라미터를 그룹별로 표시합니다.</w:t>
      </w:r>
    </w:p>
    <w:p>
      <w:pPr>
        <w:numPr>
          <w:ilvl w:val="0"/>
          <w:numId w:val="1006"/>
        </w:numPr>
        <w:pStyle w:val="Compact"/>
      </w:pPr>
      <w:r>
        <w:t xml:space="preserve">변경 관리: 변경 전/후 값을 비교하고, 변경 사유와 승인자를 기록합니다.</w:t>
      </w:r>
    </w:p>
    <w:p>
      <w:pPr>
        <w:numPr>
          <w:ilvl w:val="0"/>
          <w:numId w:val="1006"/>
        </w:numPr>
        <w:pStyle w:val="Compact"/>
      </w:pPr>
      <w:r>
        <w:t xml:space="preserve">적용 제어: 승인 완료된 Recipe만 Auto Run 화면에서 선택 가능하도록 제한합니다.</w:t>
      </w:r>
    </w:p>
    <w:p>
      <w:pPr>
        <w:numPr>
          <w:ilvl w:val="0"/>
          <w:numId w:val="1006"/>
        </w:numPr>
        <w:pStyle w:val="Compact"/>
      </w:pPr>
      <w:r>
        <w:t xml:space="preserve">권한 연계: 선택은 Operator 이상, 편집은 Engineer 이상, 승인은 Administrator만 가능하며 버튼 활성 상태로 반영합니다(설계서 9.4).</w:t>
      </w:r>
    </w:p>
    <w:p>
      <w:pPr>
        <w:pStyle w:val="Heading3"/>
      </w:pPr>
      <w:bookmarkStart w:id="31" w:name="alarm-page"/>
      <w:r>
        <w:t xml:space="preserve">3.5 Alarm Page</w:t>
      </w:r>
      <w:bookmarkEnd w:id="31"/>
    </w:p>
    <w:p>
      <w:pPr>
        <w:pStyle w:val="FirstParagraph"/>
      </w:pPr>
      <w:r>
        <w:t xml:space="preserve">Alarm Page는 현재 발생 중인 이상 상태와 조치 우선순위를 명확히 보여주는 화면입니다. 알람 목록은 DataGrid 또는 ListView로 표시하고, Fatal 알람은 상단 InfoBar로 별도 강조합니다. 알람 상세 영역에는 원인, 영향, 조치 방법, Reset 가능 조건을 표시합니다.</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표시 내용</w:t>
            </w:r>
          </w:p>
        </w:tc>
      </w:tr>
      <w:tr>
        <w:tc>
          <w:p>
            <w:pPr>
              <w:pStyle w:val="Compact"/>
              <w:jc w:val="left"/>
            </w:pPr>
            <w:r>
              <w:t xml:space="preserve">Alarm Level</w:t>
            </w:r>
          </w:p>
        </w:tc>
        <w:tc>
          <w:p>
            <w:pPr>
              <w:pStyle w:val="Compact"/>
              <w:jc w:val="left"/>
            </w:pPr>
            <w:r>
              <w:t xml:space="preserve">Info, Warning, Major, Fatal (설계서 5.6 등급 체계와 동일 표기)</w:t>
            </w:r>
          </w:p>
        </w:tc>
      </w:tr>
      <w:tr>
        <w:tc>
          <w:p>
            <w:pPr>
              <w:pStyle w:val="Compact"/>
              <w:jc w:val="left"/>
            </w:pPr>
            <w:r>
              <w:t xml:space="preserve">Alarm Message</w:t>
            </w:r>
          </w:p>
        </w:tc>
        <w:tc>
          <w:p>
            <w:pPr>
              <w:pStyle w:val="Compact"/>
              <w:jc w:val="left"/>
            </w:pPr>
            <w:r>
              <w:t xml:space="preserve">발생 위치, 원인, 영향, 조치 방법을 한 문장으로 표시</w:t>
            </w:r>
          </w:p>
        </w:tc>
      </w:tr>
      <w:tr>
        <w:tc>
          <w:p>
            <w:pPr>
              <w:pStyle w:val="Compact"/>
              <w:jc w:val="left"/>
            </w:pPr>
            <w:r>
              <w:t xml:space="preserve">Alarm State</w:t>
            </w:r>
          </w:p>
        </w:tc>
        <w:tc>
          <w:p>
            <w:pPr>
              <w:pStyle w:val="Compact"/>
              <w:jc w:val="left"/>
            </w:pPr>
            <w:r>
              <w:t xml:space="preserve">Detected/Raised/Acknowledged/Cleared/Archived 생명주기 표시(설계서 5.6.2)</w:t>
            </w:r>
          </w:p>
        </w:tc>
      </w:tr>
      <w:tr>
        <w:tc>
          <w:p>
            <w:pPr>
              <w:pStyle w:val="Compact"/>
              <w:jc w:val="left"/>
            </w:pPr>
            <w:r>
              <w:t xml:space="preserve">Action Guide</w:t>
            </w:r>
          </w:p>
        </w:tc>
        <w:tc>
          <w:p>
            <w:pPr>
              <w:pStyle w:val="Compact"/>
              <w:jc w:val="left"/>
            </w:pPr>
            <w:r>
              <w:t xml:space="preserve">Operator 조치, Engineer 조치, Reset 가능 조건</w:t>
            </w:r>
          </w:p>
        </w:tc>
      </w:tr>
      <w:tr>
        <w:tc>
          <w:p>
            <w:pPr>
              <w:pStyle w:val="Compact"/>
              <w:jc w:val="left"/>
            </w:pPr>
            <w:r>
              <w:t xml:space="preserve">History</w:t>
            </w:r>
          </w:p>
        </w:tc>
        <w:tc>
          <w:p>
            <w:pPr>
              <w:pStyle w:val="Compact"/>
              <w:jc w:val="left"/>
            </w:pPr>
            <w:r>
              <w:t xml:space="preserve">발생 시간, 해제 시간, 확인자, 반복 횟수</w:t>
            </w:r>
          </w:p>
        </w:tc>
      </w:tr>
    </w:tbl>
    <w:p>
      <w:pPr>
        <w:pStyle w:val="BodyText"/>
      </w:pPr>
      <w:r>
        <w:t xml:space="preserve">알람 등급 표기는 설계서의 Info/Warning/Major/Fatal 체계를 표준으로 사용합니다. 고객사가 Warning/Alarm/Critical/Emergency 표기를 요구하는 경우 표시 문구만 매핑하고 내부 등급 체계는 유지합니다.</w:t>
      </w:r>
    </w:p>
    <w:p>
      <w:pPr>
        <w:pStyle w:val="Heading3"/>
      </w:pPr>
      <w:bookmarkStart w:id="32" w:name="trend-log-page"/>
      <w:r>
        <w:t xml:space="preserve">3.6 Trend / Log Page</w:t>
      </w:r>
      <w:bookmarkEnd w:id="32"/>
    </w:p>
    <w:p>
      <w:pPr>
        <w:pStyle w:val="FirstParagraph"/>
      </w:pPr>
      <w:r>
        <w:t xml:space="preserve">Trend / Log Page는 공정 변수 변화와 장비 이벤트를 시간 순서로 분석하는 화면입니다. WinUI 3 기본 컨트롤만 사용할 경우 ListView, DataGrid, Canvas 기반 그래프 영역으로 구성하고, 상용 차트 라이브러리를 사용할 경우 Chart 영역을 별도 UserControl로 분리합니다.</w:t>
      </w:r>
    </w:p>
    <w:p>
      <w:pPr>
        <w:numPr>
          <w:ilvl w:val="0"/>
          <w:numId w:val="1007"/>
        </w:numPr>
        <w:pStyle w:val="Compact"/>
      </w:pPr>
      <w:r>
        <w:t xml:space="preserve">Trend: 주요 공정 변수의 실시간 값, 목표값, 상한/하한, 경고 기준선을 표시합니다. 갱신 주기는 UI 스로틀링 기준(7장)을 따릅니다.</w:t>
      </w:r>
    </w:p>
    <w:p>
      <w:pPr>
        <w:numPr>
          <w:ilvl w:val="0"/>
          <w:numId w:val="1007"/>
        </w:numPr>
        <w:pStyle w:val="Compact"/>
      </w:pPr>
      <w:r>
        <w:t xml:space="preserve">Event Log: Login, Recipe Change, Mode Change, Start, Stop, Reset, Alarm Ack 이력을 기록합니다.</w:t>
      </w:r>
    </w:p>
    <w:p>
      <w:pPr>
        <w:numPr>
          <w:ilvl w:val="0"/>
          <w:numId w:val="1007"/>
        </w:numPr>
        <w:pStyle w:val="Compact"/>
      </w:pPr>
      <w:r>
        <w:t xml:space="preserve">검색 조건: 기간, Lot ID, Recipe ID, Chamber, Alarm Code, 사용자 기준으로 필터링합니다.</w:t>
      </w:r>
    </w:p>
    <w:p>
      <w:pPr>
        <w:numPr>
          <w:ilvl w:val="0"/>
          <w:numId w:val="1007"/>
        </w:numPr>
        <w:pStyle w:val="Compact"/>
      </w:pPr>
      <w:r>
        <w:t xml:space="preserve">분석 지원: 동일 알람 반복 횟수, 특정 Step에서의 편차, 공정 종료 직전 상태를 쉽게 확인할 수 있도록 합니다.</w:t>
      </w:r>
    </w:p>
    <w:p>
      <w:pPr>
        <w:pStyle w:val="Heading3"/>
      </w:pPr>
      <w:bookmarkStart w:id="33" w:name="maintenance-page"/>
      <w:r>
        <w:t xml:space="preserve">3.7 Maintenance Page</w:t>
      </w:r>
      <w:bookmarkEnd w:id="33"/>
    </w:p>
    <w:p>
      <w:pPr>
        <w:pStyle w:val="FirstParagraph"/>
      </w:pPr>
      <w:r>
        <w:t xml:space="preserve">Maintenance Page는 장비 점검, 소모품 교체, I/O 확인, 센서 보정, 모터 원점 복귀 등 엔지니어 작업을 지원하는 화면입니다. I/O Monitor는 토글 상태 카드 또는 DataGrid로 표시하고, Calibration과 PM 항목은 Form 형태의 Grid와 CommandBar를 조합해 구성합니다.</w:t>
      </w:r>
    </w:p>
    <w:p>
      <w:pPr>
        <w:numPr>
          <w:ilvl w:val="0"/>
          <w:numId w:val="1008"/>
        </w:numPr>
        <w:pStyle w:val="Compact"/>
      </w:pPr>
      <w:r>
        <w:t xml:space="preserve">PM 현황: 부품별 누적 사용 시간, 교체 주기, 잔여 수명, 점검 예정일을 표시합니다.</w:t>
      </w:r>
    </w:p>
    <w:p>
      <w:pPr>
        <w:numPr>
          <w:ilvl w:val="0"/>
          <w:numId w:val="1008"/>
        </w:numPr>
        <w:pStyle w:val="Compact"/>
      </w:pPr>
      <w:r>
        <w:t xml:space="preserve">I/O Monitor: Sensor, Solenoid, Valve, Motor, Vacuum, Gas 상태를 실시간으로 확인합니다.</w:t>
      </w:r>
    </w:p>
    <w:p>
      <w:pPr>
        <w:numPr>
          <w:ilvl w:val="0"/>
          <w:numId w:val="1008"/>
        </w:numPr>
        <w:pStyle w:val="Compact"/>
      </w:pPr>
      <w:r>
        <w:t xml:space="preserve">Calibration: 센서 보정값, 기준값, 보정 일시, 보정자를 기록합니다.</w:t>
      </w:r>
    </w:p>
    <w:p>
      <w:pPr>
        <w:numPr>
          <w:ilvl w:val="0"/>
          <w:numId w:val="1008"/>
        </w:numPr>
        <w:pStyle w:val="Compact"/>
      </w:pPr>
      <w:r>
        <w:t xml:space="preserve">Safety Check: Door Close, Vacuum Safe, Gas Off, Robot Home 등 필수 조건을 만족해야 동작 버튼이 활성화되도록 합니다.</w:t>
      </w:r>
    </w:p>
    <w:p>
      <w:pPr>
        <w:pStyle w:val="Heading3"/>
      </w:pPr>
      <w:bookmarkStart w:id="34" w:name="io-monitor-page-신규"/>
      <w:r>
        <w:t xml:space="preserve">3.8 IO Monitor Page (신규)</w:t>
      </w:r>
      <w:bookmarkEnd w:id="34"/>
    </w:p>
    <w:p>
      <w:pPr>
        <w:pStyle w:val="FirstParagraph"/>
      </w:pPr>
      <w:r>
        <w:t xml:space="preserve">IO Monitor Page는 전체 I/O 상태를 실시간 조회하는 전용 화면입니다(실제 코드 pages/io에 대응). Maintenance Page의 I/O 요약과 달리 전체 I/O 목록을 다룹니다.</w:t>
      </w:r>
    </w:p>
    <w:p>
      <w:pPr>
        <w:numPr>
          <w:ilvl w:val="0"/>
          <w:numId w:val="1009"/>
        </w:numPr>
        <w:pStyle w:val="Compact"/>
      </w:pPr>
      <w:r>
        <w:t xml:space="preserve">I/O 목록: 이름, 주소, 방향, 타입, 현재값, 안전값, 디바운스 설정을 DataGrid로 표시하고 이름/그룹/방향 기준 필터를 제공합니다.</w:t>
      </w:r>
    </w:p>
    <w:p>
      <w:pPr>
        <w:numPr>
          <w:ilvl w:val="0"/>
          <w:numId w:val="1009"/>
        </w:numPr>
        <w:pStyle w:val="Compact"/>
      </w:pPr>
      <w:r>
        <w:t xml:space="preserve">갱신 방식: 폴링이 아니라 IoChangedEvent 구독 기반으로 갱신하며, 고빈도 변경은 UI 갱신 주기로 스로틀링합니다.</w:t>
      </w:r>
    </w:p>
    <w:p>
      <w:pPr>
        <w:numPr>
          <w:ilvl w:val="0"/>
          <w:numId w:val="1009"/>
        </w:numPr>
        <w:pStyle w:val="Compact"/>
      </w:pPr>
      <w:r>
        <w:t xml:space="preserve">강제 출력: 조회는 Operator 이상, 강제 출력은 Manual Page와 동일하게 Maintenance 이상 + ContentDialog 확인으로 제한합니다.</w:t>
      </w:r>
    </w:p>
    <w:p>
      <w:pPr>
        <w:numPr>
          <w:ilvl w:val="0"/>
          <w:numId w:val="1009"/>
        </w:numPr>
        <w:pStyle w:val="Compact"/>
      </w:pPr>
      <w:r>
        <w:t xml:space="preserve">인터락 연계 표시: 인터락 감시 대상 I/O는 배지 아이콘으로 구분하여 오조작을 방지합니다.</w:t>
      </w:r>
    </w:p>
    <w:p>
      <w:pPr>
        <w:pStyle w:val="Heading3"/>
      </w:pPr>
      <w:bookmarkStart w:id="35" w:name="vision-page-신규"/>
      <w:r>
        <w:t xml:space="preserve">3.9 Vision Page (신규)</w:t>
      </w:r>
      <w:bookmarkEnd w:id="35"/>
    </w:p>
    <w:p>
      <w:pPr>
        <w:pStyle w:val="FirstParagraph"/>
      </w:pPr>
      <w:r>
        <w:t xml:space="preserve">Vision Page는 비전 검사 상태 확인과 파라미터 조정을 지원하는 화면입니다(설계서 v2 5.5, 12.2 참조).</w:t>
      </w:r>
    </w:p>
    <w:p>
      <w:pPr>
        <w:numPr>
          <w:ilvl w:val="0"/>
          <w:numId w:val="1010"/>
        </w:numPr>
        <w:pStyle w:val="Compact"/>
      </w:pPr>
      <w:r>
        <w:t xml:space="preserve">라이브 뷰: 카메라 영상 또는 최근 취득 이미지를 표시합니다. 이미지 갱신은 UI 스레드 부하를 고려해 표시 주기를 제한합니다.</w:t>
      </w:r>
    </w:p>
    <w:p>
      <w:pPr>
        <w:numPr>
          <w:ilvl w:val="0"/>
          <w:numId w:val="1010"/>
        </w:numPr>
        <w:pStyle w:val="Compact"/>
      </w:pPr>
      <w:r>
        <w:t xml:space="preserve">검사 결과: 최근 검사 결과(OK/NG, 측정값, 신뢰도, X/Y/Theta 보정량)를 목록으로 표시합니다.</w:t>
      </w:r>
    </w:p>
    <w:p>
      <w:pPr>
        <w:numPr>
          <w:ilvl w:val="0"/>
          <w:numId w:val="1010"/>
        </w:numPr>
        <w:pStyle w:val="Compact"/>
      </w:pPr>
      <w:r>
        <w:t xml:space="preserve">NG 이미지 조회: Lot, 기간, 검사 항목 기준으로 NG 이미지를 검색하고 ROI·판정 기준을 오버레이로 표시합니다.</w:t>
      </w:r>
    </w:p>
    <w:p>
      <w:pPr>
        <w:numPr>
          <w:ilvl w:val="0"/>
          <w:numId w:val="1010"/>
        </w:numPr>
        <w:pStyle w:val="Compact"/>
      </w:pPr>
      <w:r>
        <w:t xml:space="preserve">파라미터 조정: 노출, 게인, 조명 밝기, 검사 임계값 조정은 Engineer 이상 권한으로 제한하고 변경 이력을 기록합니다.</w:t>
      </w:r>
    </w:p>
    <w:p>
      <w:pPr>
        <w:numPr>
          <w:ilvl w:val="0"/>
          <w:numId w:val="1010"/>
        </w:numPr>
        <w:pStyle w:val="Compact"/>
      </w:pPr>
      <w:r>
        <w:t xml:space="preserve">알람 연계: 카메라 연결 실패, 취득 타임아웃 등 장치 오류는 검사 NG와 구분하여 표시합니다(설계서 5.5.4).</w:t>
      </w:r>
    </w:p>
    <w:p>
      <w:pPr>
        <w:pStyle w:val="Heading3"/>
      </w:pPr>
      <w:bookmarkStart w:id="36" w:name="systemsetup-page-신규"/>
      <w:r>
        <w:t xml:space="preserve">3.10 System(Setup) Page (신규)</w:t>
      </w:r>
      <w:bookmarkEnd w:id="36"/>
    </w:p>
    <w:p>
      <w:pPr>
        <w:pStyle w:val="FirstParagraph"/>
      </w:pPr>
      <w:r>
        <w:t xml:space="preserve">System Page는 시스템 설정과 사용자 관리를 담당하는 관리자 화면입니다(실제 코드 pages/system에 대응).</w:t>
      </w:r>
    </w:p>
    <w:p>
      <w:pPr>
        <w:numPr>
          <w:ilvl w:val="0"/>
          <w:numId w:val="1011"/>
        </w:numPr>
        <w:pStyle w:val="Compact"/>
      </w:pPr>
      <w:r>
        <w:t xml:space="preserve">시스템 설정: 장비 모델, 언어, 로그 경로, 호스트 접속 정보 등 설정 파일(설계서 10.1) 항목을 조회·편집합니다. 재기동이 필요한 항목은 저장 시 InfoBar로 안내합니다.</w:t>
      </w:r>
    </w:p>
    <w:p>
      <w:pPr>
        <w:numPr>
          <w:ilvl w:val="0"/>
          <w:numId w:val="1011"/>
        </w:numPr>
        <w:pStyle w:val="Compact"/>
      </w:pPr>
      <w:r>
        <w:t xml:space="preserve">사용자 관리: 계정 생성/비활성화, 권한 등급 변경, 비밀번호 초기화를 제공합니다. Administrator 전용입니다.</w:t>
      </w:r>
    </w:p>
    <w:p>
      <w:pPr>
        <w:numPr>
          <w:ilvl w:val="0"/>
          <w:numId w:val="1011"/>
        </w:numPr>
        <w:pStyle w:val="Compact"/>
      </w:pPr>
      <w:r>
        <w:t xml:space="preserve">호스트 설정: Online/Offline, Local/Remote 제어 상태 표시와 전환을 제공하며, 전환 시 호스트 보고와 연동합니다.</w:t>
      </w:r>
    </w:p>
    <w:p>
      <w:pPr>
        <w:numPr>
          <w:ilvl w:val="0"/>
          <w:numId w:val="1011"/>
        </w:numPr>
        <w:pStyle w:val="Compact"/>
      </w:pPr>
      <w:r>
        <w:t xml:space="preserve">버전 정보: 프로그램 버전, 설정 버전, 레시피 버전, 호스트 매핑 버전을 표시합니다(설계서 15장).</w:t>
      </w:r>
    </w:p>
    <w:p>
      <w:pPr>
        <w:pStyle w:val="Heading3"/>
      </w:pPr>
      <w:bookmarkStart w:id="37" w:name="로그인-및-세션-ui-신규"/>
      <w:r>
        <w:t xml:space="preserve">3.11 로그인 및 세션 UI (신규)</w:t>
      </w:r>
      <w:bookmarkEnd w:id="37"/>
    </w:p>
    <w:p>
      <w:pPr>
        <w:numPr>
          <w:ilvl w:val="0"/>
          <w:numId w:val="1012"/>
        </w:numPr>
        <w:pStyle w:val="Compact"/>
      </w:pPr>
      <w:r>
        <w:t xml:space="preserve">로그인: 앱 기동 후 또는 잠금 상태에서 ContentDialog 기반 로그인 화면을 표시합니다. 실패 반복 시 잠금 정책을 안내합니다(설계서 9.2).</w:t>
      </w:r>
    </w:p>
    <w:p>
      <w:pPr>
        <w:numPr>
          <w:ilvl w:val="0"/>
          <w:numId w:val="1012"/>
        </w:numPr>
        <w:pStyle w:val="Compact"/>
      </w:pPr>
      <w:r>
        <w:t xml:space="preserve">세션 표시: 상단 Header에 로그인 사용자와 권한 등급을 상시 표시합니다.</w:t>
      </w:r>
    </w:p>
    <w:p>
      <w:pPr>
        <w:numPr>
          <w:ilvl w:val="0"/>
          <w:numId w:val="1012"/>
        </w:numPr>
        <w:pStyle w:val="Compact"/>
      </w:pPr>
      <w:r>
        <w:t xml:space="preserve">자동 강등: 무입력 시간 초과 시 Operator 권한으로 강등 또는 잠금 화면 전환을 정책으로 선택합니다. 자동 운전 중 강등이 운전을 중단시키지 않아야 합니다.</w:t>
      </w:r>
    </w:p>
    <w:p>
      <w:pPr>
        <w:numPr>
          <w:ilvl w:val="0"/>
          <w:numId w:val="1012"/>
        </w:numPr>
        <w:pStyle w:val="Compact"/>
      </w:pPr>
      <w:r>
        <w:t xml:space="preserve">권한 전환: 상위 권한 필요 조작 시 현재 세션을 유지한 채 일시적 권한 상승(관리자 입력)을 허용할지 정책으로 정의합니다.</w:t>
      </w:r>
    </w:p>
    <w:p>
      <w:pPr>
        <w:pStyle w:val="Heading2"/>
      </w:pPr>
      <w:bookmarkStart w:id="38" w:name="winui-3.0-컨트롤-매핑-예시"/>
      <w:r>
        <w:t xml:space="preserve">4. WinUI 3.0 컨트롤 매핑 예시</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UI 기능</w:t>
            </w:r>
          </w:p>
        </w:tc>
        <w:tc>
          <w:tcPr>
            <w:tcBorders>
              <w:bottom w:val="single"/>
            </w:tcBorders>
            <w:vAlign w:val="bottom"/>
          </w:tcPr>
          <w:p>
            <w:pPr>
              <w:pStyle w:val="Compact"/>
              <w:jc w:val="left"/>
            </w:pPr>
            <w:r>
              <w:t xml:space="preserve">권장 WinUI 3.0 컨트롤</w:t>
            </w:r>
          </w:p>
        </w:tc>
        <w:tc>
          <w:tcPr>
            <w:tcBorders>
              <w:bottom w:val="single"/>
            </w:tcBorders>
            <w:vAlign w:val="bottom"/>
          </w:tcPr>
          <w:p>
            <w:pPr>
              <w:pStyle w:val="Compact"/>
              <w:jc w:val="left"/>
            </w:pPr>
            <w:r>
              <w:t xml:space="preserve">적용 방식</w:t>
            </w:r>
          </w:p>
        </w:tc>
      </w:tr>
      <w:tr>
        <w:tc>
          <w:p>
            <w:pPr>
              <w:pStyle w:val="Compact"/>
              <w:jc w:val="left"/>
            </w:pPr>
            <w:r>
              <w:t xml:space="preserve">화면 이동</w:t>
            </w:r>
          </w:p>
        </w:tc>
        <w:tc>
          <w:p>
            <w:pPr>
              <w:pStyle w:val="Compact"/>
              <w:jc w:val="left"/>
            </w:pPr>
            <w:r>
              <w:t xml:space="preserve">NavigationView, Frame, Page</w:t>
            </w:r>
          </w:p>
        </w:tc>
        <w:tc>
          <w:p>
            <w:pPr>
              <w:pStyle w:val="Compact"/>
              <w:jc w:val="left"/>
            </w:pPr>
            <w:r>
              <w:t xml:space="preserve">좌측 메뉴 선택 시 각 Page로 이동</w:t>
            </w:r>
          </w:p>
        </w:tc>
      </w:tr>
      <w:tr>
        <w:tc>
          <w:p>
            <w:pPr>
              <w:pStyle w:val="Compact"/>
              <w:jc w:val="left"/>
            </w:pPr>
            <w:r>
              <w:t xml:space="preserve">상태 카드</w:t>
            </w:r>
          </w:p>
        </w:tc>
        <w:tc>
          <w:p>
            <w:pPr>
              <w:pStyle w:val="Compact"/>
              <w:jc w:val="left"/>
            </w:pPr>
            <w:r>
              <w:t xml:space="preserve">Border, Grid, StackPanel, TextBlock, FontIcon</w:t>
            </w:r>
          </w:p>
        </w:tc>
        <w:tc>
          <w:p>
            <w:pPr>
              <w:pStyle w:val="Compact"/>
              <w:jc w:val="left"/>
            </w:pPr>
            <w:r>
              <w:t xml:space="preserve">READY, RUN, ALARM 등 상태를 카드형 UI로 표시</w:t>
            </w:r>
          </w:p>
        </w:tc>
      </w:tr>
      <w:tr>
        <w:tc>
          <w:p>
            <w:pPr>
              <w:pStyle w:val="Compact"/>
              <w:jc w:val="left"/>
            </w:pPr>
            <w:r>
              <w:t xml:space="preserve">알람 안내</w:t>
            </w:r>
          </w:p>
        </w:tc>
        <w:tc>
          <w:p>
            <w:pPr>
              <w:pStyle w:val="Compact"/>
              <w:jc w:val="left"/>
            </w:pPr>
            <w:r>
              <w:t xml:space="preserve">InfoBar, ContentDialog, TeachingTip</w:t>
            </w:r>
          </w:p>
        </w:tc>
        <w:tc>
          <w:p>
            <w:pPr>
              <w:pStyle w:val="Compact"/>
              <w:jc w:val="left"/>
            </w:pPr>
            <w:r>
              <w:t xml:space="preserve">중요 알람, 확인 팝업, 조작 불가 사유 안내</w:t>
            </w:r>
          </w:p>
        </w:tc>
      </w:tr>
      <w:tr>
        <w:tc>
          <w:p>
            <w:pPr>
              <w:pStyle w:val="Compact"/>
              <w:jc w:val="left"/>
            </w:pPr>
            <w:r>
              <w:t xml:space="preserve">목록/이력</w:t>
            </w:r>
          </w:p>
        </w:tc>
        <w:tc>
          <w:p>
            <w:pPr>
              <w:pStyle w:val="Compact"/>
              <w:jc w:val="left"/>
            </w:pPr>
            <w:r>
              <w:t xml:space="preserve">ListView, DataGrid 계열 컨트롤</w:t>
            </w:r>
          </w:p>
        </w:tc>
        <w:tc>
          <w:p>
            <w:pPr>
              <w:pStyle w:val="Compact"/>
              <w:jc w:val="left"/>
            </w:pPr>
            <w:r>
              <w:t xml:space="preserve">Alarm, Event Log, Recipe, I/O 목록 표시</w:t>
            </w:r>
          </w:p>
        </w:tc>
      </w:tr>
      <w:tr>
        <w:tc>
          <w:p>
            <w:pPr>
              <w:pStyle w:val="Compact"/>
              <w:jc w:val="left"/>
            </w:pPr>
            <w:r>
              <w:t xml:space="preserve">조작 명령</w:t>
            </w:r>
          </w:p>
        </w:tc>
        <w:tc>
          <w:p>
            <w:pPr>
              <w:pStyle w:val="Compact"/>
              <w:jc w:val="left"/>
            </w:pPr>
            <w:r>
              <w:t xml:space="preserve">CommandBar, Button, ToggleButton</w:t>
            </w:r>
          </w:p>
        </w:tc>
        <w:tc>
          <w:p>
            <w:pPr>
              <w:pStyle w:val="Compact"/>
              <w:jc w:val="left"/>
            </w:pPr>
            <w:r>
              <w:t xml:space="preserve">Start, Stop, Reset, Ack, Manual 동작 명령</w:t>
            </w:r>
          </w:p>
        </w:tc>
      </w:tr>
      <w:tr>
        <w:tc>
          <w:p>
            <w:pPr>
              <w:pStyle w:val="Compact"/>
              <w:jc w:val="left"/>
            </w:pPr>
            <w:r>
              <w:t xml:space="preserve">조건 그룹</w:t>
            </w:r>
          </w:p>
        </w:tc>
        <w:tc>
          <w:p>
            <w:pPr>
              <w:pStyle w:val="Compact"/>
              <w:jc w:val="left"/>
            </w:pPr>
            <w:r>
              <w:t xml:space="preserve">Expander, TabView, Grid</w:t>
            </w:r>
          </w:p>
        </w:tc>
        <w:tc>
          <w:p>
            <w:pPr>
              <w:pStyle w:val="Compact"/>
              <w:jc w:val="left"/>
            </w:pPr>
            <w:r>
              <w:t xml:space="preserve">인터록, PM, Calibration, 장치 그룹 구분</w:t>
            </w:r>
          </w:p>
        </w:tc>
      </w:tr>
      <w:tr>
        <w:tc>
          <w:p>
            <w:pPr>
              <w:pStyle w:val="Compact"/>
              <w:jc w:val="left"/>
            </w:pPr>
            <w:r>
              <w:t xml:space="preserve">로그인/권한</w:t>
            </w:r>
          </w:p>
        </w:tc>
        <w:tc>
          <w:p>
            <w:pPr>
              <w:pStyle w:val="Compact"/>
              <w:jc w:val="left"/>
            </w:pPr>
            <w:r>
              <w:t xml:space="preserve">ContentDialog, PasswordBox</w:t>
            </w:r>
          </w:p>
        </w:tc>
        <w:tc>
          <w:p>
            <w:pPr>
              <w:pStyle w:val="Compact"/>
              <w:jc w:val="left"/>
            </w:pPr>
            <w:r>
              <w:t xml:space="preserve">로그인, 권한 상승 확인</w:t>
            </w:r>
          </w:p>
        </w:tc>
      </w:tr>
      <w:tr>
        <w:tc>
          <w:p>
            <w:pPr>
              <w:pStyle w:val="Compact"/>
              <w:jc w:val="left"/>
            </w:pPr>
            <w:r>
              <w:t xml:space="preserve">이미지 표시</w:t>
            </w:r>
          </w:p>
        </w:tc>
        <w:tc>
          <w:p>
            <w:pPr>
              <w:pStyle w:val="Compact"/>
              <w:jc w:val="left"/>
            </w:pPr>
            <w:r>
              <w:t xml:space="preserve">Image, Canvas(오버레이)</w:t>
            </w:r>
          </w:p>
        </w:tc>
        <w:tc>
          <w:p>
            <w:pPr>
              <w:pStyle w:val="Compact"/>
              <w:jc w:val="left"/>
            </w:pPr>
            <w:r>
              <w:t xml:space="preserve">Vision 라이브 뷰, NG 이미지 + ROI 표시</w:t>
            </w:r>
          </w:p>
        </w:tc>
      </w:tr>
    </w:tbl>
    <w:p>
      <w:pPr>
        <w:pStyle w:val="Heading2"/>
      </w:pPr>
      <w:bookmarkStart w:id="39" w:name="winui-3.0-색상상태-표시-규칙"/>
      <w:r>
        <w:t xml:space="preserve">5. WinUI 3.0 색상/상태 표시 규칙</w:t>
      </w:r>
      <w:bookmarkEnd w:id="39"/>
    </w:p>
    <w:p>
      <w:pPr>
        <w:pStyle w:val="FirstParagraph"/>
      </w:pPr>
      <w:r>
        <w:t xml:space="preserve">WinUI 3.0에서는 장비 상태 색상을 ResourceDictionary로 정의한 뒤 모든 Page에서 동일한 Brush를 참조하는 방식이 적합합니다. 예를 들어 ReadyBrush, RunBrush, WarningBrush, AlarmBrush, DisabledBrush, CommFaultBrush를 정의하고, 상태 카드의 Background, BorderBrush, FontIcon Foreground, InfoBar Severity 표현에 일관되게 적용합니다.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권장 색상</w:t>
            </w:r>
          </w:p>
        </w:tc>
        <w:tc>
          <w:tcPr>
            <w:tcBorders>
              <w:bottom w:val="single"/>
            </w:tcBorders>
            <w:vAlign w:val="bottom"/>
          </w:tcPr>
          <w:p>
            <w:pPr>
              <w:pStyle w:val="Compact"/>
              <w:jc w:val="left"/>
            </w:pPr>
            <w:r>
              <w:t xml:space="preserve">아이콘 예시</w:t>
            </w:r>
          </w:p>
        </w:tc>
        <w:tc>
          <w:tcPr>
            <w:tcBorders>
              <w:bottom w:val="single"/>
            </w:tcBorders>
            <w:vAlign w:val="bottom"/>
          </w:tcPr>
          <w:p>
            <w:pPr>
              <w:pStyle w:val="Compact"/>
              <w:jc w:val="left"/>
            </w:pPr>
            <w:r>
              <w:t xml:space="preserve">표시 예시</w:t>
            </w:r>
          </w:p>
        </w:tc>
      </w:tr>
      <w:tr>
        <w:tc>
          <w:p>
            <w:pPr>
              <w:pStyle w:val="Compact"/>
              <w:jc w:val="left"/>
            </w:pPr>
            <w:r>
              <w:t xml:space="preserve">Normal / Ready</w:t>
            </w:r>
          </w:p>
        </w:tc>
        <w:tc>
          <w:p>
            <w:pPr>
              <w:pStyle w:val="Compact"/>
              <w:jc w:val="left"/>
            </w:pPr>
            <w:r>
              <w:t xml:space="preserve">녹색</w:t>
            </w:r>
          </w:p>
        </w:tc>
        <w:tc>
          <w:p>
            <w:pPr>
              <w:pStyle w:val="Compact"/>
              <w:jc w:val="left"/>
            </w:pPr>
            <w:r>
              <w:t xml:space="preserve">체크, 원형 표시</w:t>
            </w:r>
          </w:p>
        </w:tc>
        <w:tc>
          <w:p>
            <w:pPr>
              <w:pStyle w:val="Compact"/>
              <w:jc w:val="left"/>
            </w:pPr>
            <w:r>
              <w:t xml:space="preserve">READY, CONNECTED, ENABLE</w:t>
            </w:r>
          </w:p>
        </w:tc>
      </w:tr>
      <w:tr>
        <w:tc>
          <w:p>
            <w:pPr>
              <w:pStyle w:val="Compact"/>
              <w:jc w:val="left"/>
            </w:pPr>
            <w:r>
              <w:t xml:space="preserve">Run / Processing</w:t>
            </w:r>
          </w:p>
        </w:tc>
        <w:tc>
          <w:p>
            <w:pPr>
              <w:pStyle w:val="Compact"/>
              <w:jc w:val="left"/>
            </w:pPr>
            <w:r>
              <w:t xml:space="preserve">파란색</w:t>
            </w:r>
          </w:p>
        </w:tc>
        <w:tc>
          <w:p>
            <w:pPr>
              <w:pStyle w:val="Compact"/>
              <w:jc w:val="left"/>
            </w:pPr>
            <w:r>
              <w:t xml:space="preserve">재생, 회전, 진행 표시</w:t>
            </w:r>
          </w:p>
        </w:tc>
        <w:tc>
          <w:p>
            <w:pPr>
              <w:pStyle w:val="Compact"/>
              <w:jc w:val="left"/>
            </w:pPr>
            <w:r>
              <w:t xml:space="preserve">RUN, PROCESSING, TRANSFER</w:t>
            </w:r>
          </w:p>
        </w:tc>
      </w:tr>
      <w:tr>
        <w:tc>
          <w:p>
            <w:pPr>
              <w:pStyle w:val="Compact"/>
              <w:jc w:val="left"/>
            </w:pPr>
            <w:r>
              <w:t xml:space="preserve">Idle / Standby</w:t>
            </w:r>
          </w:p>
        </w:tc>
        <w:tc>
          <w:p>
            <w:pPr>
              <w:pStyle w:val="Compact"/>
              <w:jc w:val="left"/>
            </w:pPr>
            <w:r>
              <w:t xml:space="preserve">회색</w:t>
            </w:r>
          </w:p>
        </w:tc>
        <w:tc>
          <w:p>
            <w:pPr>
              <w:pStyle w:val="Compact"/>
              <w:jc w:val="left"/>
            </w:pPr>
            <w:r>
              <w:t xml:space="preserve">대기, 일시정지</w:t>
            </w:r>
          </w:p>
        </w:tc>
        <w:tc>
          <w:p>
            <w:pPr>
              <w:pStyle w:val="Compact"/>
              <w:jc w:val="left"/>
            </w:pPr>
            <w:r>
              <w:t xml:space="preserve">IDLE, STANDBY</w:t>
            </w:r>
          </w:p>
        </w:tc>
      </w:tr>
      <w:tr>
        <w:tc>
          <w:p>
            <w:pPr>
              <w:pStyle w:val="Compact"/>
              <w:jc w:val="left"/>
            </w:pPr>
            <w:r>
              <w:t xml:space="preserve">Warning</w:t>
            </w:r>
          </w:p>
        </w:tc>
        <w:tc>
          <w:p>
            <w:pPr>
              <w:pStyle w:val="Compact"/>
              <w:jc w:val="left"/>
            </w:pPr>
            <w:r>
              <w:t xml:space="preserve">노란색</w:t>
            </w:r>
          </w:p>
        </w:tc>
        <w:tc>
          <w:p>
            <w:pPr>
              <w:pStyle w:val="Compact"/>
              <w:jc w:val="left"/>
            </w:pPr>
            <w:r>
              <w:t xml:space="preserve">주의 삼각형</w:t>
            </w:r>
          </w:p>
        </w:tc>
        <w:tc>
          <w:p>
            <w:pPr>
              <w:pStyle w:val="Compact"/>
              <w:jc w:val="left"/>
            </w:pPr>
            <w:r>
              <w:t xml:space="preserve">TEMP NEAR LIMIT, WAIT HOST</w:t>
            </w:r>
          </w:p>
        </w:tc>
      </w:tr>
      <w:tr>
        <w:tc>
          <w:p>
            <w:pPr>
              <w:pStyle w:val="Compact"/>
              <w:jc w:val="left"/>
            </w:pPr>
            <w:r>
              <w:t xml:space="preserve">Alarm / Fatal</w:t>
            </w:r>
          </w:p>
        </w:tc>
        <w:tc>
          <w:p>
            <w:pPr>
              <w:pStyle w:val="Compact"/>
              <w:jc w:val="left"/>
            </w:pPr>
            <w:r>
              <w:t xml:space="preserve">빨간색</w:t>
            </w:r>
          </w:p>
        </w:tc>
        <w:tc>
          <w:p>
            <w:pPr>
              <w:pStyle w:val="Compact"/>
              <w:jc w:val="left"/>
            </w:pPr>
            <w:r>
              <w:t xml:space="preserve">경고, 정지, 벨</w:t>
            </w:r>
          </w:p>
        </w:tc>
        <w:tc>
          <w:p>
            <w:pPr>
              <w:pStyle w:val="Compact"/>
              <w:jc w:val="left"/>
            </w:pPr>
            <w:r>
              <w:t xml:space="preserve">ALARM, INTERLOCK ERROR</w:t>
            </w:r>
          </w:p>
        </w:tc>
      </w:tr>
      <w:tr>
        <w:tc>
          <w:p>
            <w:pPr>
              <w:pStyle w:val="Compact"/>
              <w:jc w:val="left"/>
            </w:pPr>
            <w:r>
              <w:t xml:space="preserve">Disabled / Locked</w:t>
            </w:r>
          </w:p>
        </w:tc>
        <w:tc>
          <w:p>
            <w:pPr>
              <w:pStyle w:val="Compact"/>
              <w:jc w:val="left"/>
            </w:pPr>
            <w:r>
              <w:t xml:space="preserve">어두운 회색</w:t>
            </w:r>
          </w:p>
        </w:tc>
        <w:tc>
          <w:p>
            <w:pPr>
              <w:pStyle w:val="Compact"/>
              <w:jc w:val="left"/>
            </w:pPr>
            <w:r>
              <w:t xml:space="preserve">잠금, 금지</w:t>
            </w:r>
          </w:p>
        </w:tc>
        <w:tc>
          <w:p>
            <w:pPr>
              <w:pStyle w:val="Compact"/>
              <w:jc w:val="left"/>
            </w:pPr>
            <w:r>
              <w:t xml:space="preserve">NOT READY, RECIPE NOT SELECTED</w:t>
            </w:r>
          </w:p>
        </w:tc>
      </w:tr>
      <w:tr>
        <w:tc>
          <w:p>
            <w:pPr>
              <w:pStyle w:val="Compact"/>
              <w:jc w:val="left"/>
            </w:pPr>
            <w:r>
              <w:t xml:space="preserve">Communication Fault</w:t>
            </w:r>
          </w:p>
        </w:tc>
        <w:tc>
          <w:p>
            <w:pPr>
              <w:pStyle w:val="Compact"/>
              <w:jc w:val="left"/>
            </w:pPr>
            <w:r>
              <w:t xml:space="preserve">주황색 또는 보라색</w:t>
            </w:r>
          </w:p>
        </w:tc>
        <w:tc>
          <w:p>
            <w:pPr>
              <w:pStyle w:val="Compact"/>
              <w:jc w:val="left"/>
            </w:pPr>
            <w:r>
              <w:t xml:space="preserve">플러그 끊김, 네트워크 오류</w:t>
            </w:r>
          </w:p>
        </w:tc>
        <w:tc>
          <w:p>
            <w:pPr>
              <w:pStyle w:val="Compact"/>
              <w:jc w:val="left"/>
            </w:pPr>
            <w:r>
              <w:t xml:space="preserve">HOST OFFLINE, PLC DISCONNECT</w:t>
            </w:r>
          </w:p>
        </w:tc>
      </w:tr>
    </w:tbl>
    <w:p>
      <w:pPr>
        <w:pStyle w:val="Heading3"/>
      </w:pPr>
      <w:bookmarkStart w:id="40" w:name="winui-3.0-아이콘-사용-원칙"/>
      <w:r>
        <w:t xml:space="preserve">5.1 WinUI 3.0 아이콘 사용 원칙</w:t>
      </w:r>
      <w:bookmarkEnd w:id="40"/>
    </w:p>
    <w:p>
      <w:pPr>
        <w:numPr>
          <w:ilvl w:val="0"/>
          <w:numId w:val="1013"/>
        </w:numPr>
        <w:pStyle w:val="Compact"/>
      </w:pPr>
      <w:r>
        <w:t xml:space="preserve">아이콘은 FontIcon, SymbolIcon, PathIcon 등 WinUI 3.0에서 관리 가능한 형태로 사용합니다.</w:t>
      </w:r>
    </w:p>
    <w:p>
      <w:pPr>
        <w:numPr>
          <w:ilvl w:val="0"/>
          <w:numId w:val="1013"/>
        </w:numPr>
        <w:pStyle w:val="Compact"/>
      </w:pPr>
      <w:r>
        <w:t xml:space="preserve">아이콘은 단독으로 사용하지 않고 반드시 TextBlock 상태 텍스트와 함께 표시합니다.</w:t>
      </w:r>
    </w:p>
    <w:p>
      <w:pPr>
        <w:numPr>
          <w:ilvl w:val="0"/>
          <w:numId w:val="1013"/>
        </w:numPr>
        <w:pStyle w:val="Compact"/>
      </w:pPr>
      <w:r>
        <w:t xml:space="preserve">동일한 아이콘은 모든 Page에서 동일한 의미로만 사용합니다.</w:t>
      </w:r>
    </w:p>
    <w:p>
      <w:pPr>
        <w:numPr>
          <w:ilvl w:val="0"/>
          <w:numId w:val="1013"/>
        </w:numPr>
        <w:pStyle w:val="Compact"/>
      </w:pPr>
      <w:r>
        <w:t xml:space="preserve">점멸 효과는 Fatal 알람, Emergency 등 즉시 대응이 필요한 경우에만 제한적으로 적용합니다.</w:t>
      </w:r>
    </w:p>
    <w:p>
      <w:pPr>
        <w:numPr>
          <w:ilvl w:val="0"/>
          <w:numId w:val="1013"/>
        </w:numPr>
        <w:pStyle w:val="Compact"/>
      </w:pPr>
      <w:r>
        <w:t xml:space="preserve">Theme 전환과 고대비 모드를 고려하여 색상만이 아니라 아이콘, 텍스트, 위치 정보를 함께 제공합니다.</w:t>
      </w:r>
    </w:p>
    <w:p>
      <w:pPr>
        <w:pStyle w:val="Heading3"/>
      </w:pPr>
      <w:bookmarkStart w:id="41" w:name="장비-상태-머신과-ui-상태-매핑-신규"/>
      <w:r>
        <w:t xml:space="preserve">5.2 장비 상태 머신과 UI 상태 매핑 (신규)</w:t>
      </w:r>
      <w:bookmarkEnd w:id="41"/>
    </w:p>
    <w:p>
      <w:pPr>
        <w:pStyle w:val="FirstParagraph"/>
      </w:pPr>
      <w:r>
        <w:t xml:space="preserve">설계서 7.1의 장비 상태 머신과 UI 표시 상태(UiMachineState)의 표준 매핑입니다. UI 상태는 표시용 축약 모델이며, 상태 판단은 항상 EquipmentStateMachine이 기준입니다.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설계서 장비 상태</w:t>
            </w:r>
          </w:p>
        </w:tc>
        <w:tc>
          <w:tcPr>
            <w:tcBorders>
              <w:bottom w:val="single"/>
            </w:tcBorders>
            <w:vAlign w:val="bottom"/>
          </w:tcPr>
          <w:p>
            <w:pPr>
              <w:pStyle w:val="Compact"/>
              <w:jc w:val="left"/>
            </w:pPr>
            <w:r>
              <w:t xml:space="preserve">UI 표시 상태</w:t>
            </w:r>
          </w:p>
        </w:tc>
        <w:tc>
          <w:tcPr>
            <w:tcBorders>
              <w:bottom w:val="single"/>
            </w:tcBorders>
            <w:vAlign w:val="bottom"/>
          </w:tcPr>
          <w:p>
            <w:pPr>
              <w:pStyle w:val="Compact"/>
              <w:jc w:val="left"/>
            </w:pPr>
            <w:r>
              <w:t xml:space="preserve">표시 색상</w:t>
            </w:r>
          </w:p>
        </w:tc>
        <w:tc>
          <w:tcPr>
            <w:tcBorders>
              <w:bottom w:val="single"/>
            </w:tcBorders>
            <w:vAlign w:val="bottom"/>
          </w:tcPr>
          <w:p>
            <w:pPr>
              <w:pStyle w:val="Compact"/>
              <w:jc w:val="left"/>
            </w:pPr>
            <w:r>
              <w:t xml:space="preserve">Header 표기 예시</w:t>
            </w:r>
          </w:p>
        </w:tc>
      </w:tr>
      <w:tr>
        <w:tc>
          <w:p>
            <w:pPr>
              <w:pStyle w:val="Compact"/>
              <w:jc w:val="left"/>
            </w:pPr>
            <w:r>
              <w:t xml:space="preserve">PowerOff</w:t>
            </w:r>
          </w:p>
        </w:tc>
        <w:tc>
          <w:p>
            <w:pPr>
              <w:pStyle w:val="Compact"/>
              <w:jc w:val="left"/>
            </w:pPr>
            <w:r>
              <w:t xml:space="preserve">(표시 대상 아님)</w:t>
            </w:r>
          </w:p>
        </w:tc>
        <w:tc>
          <w:p>
            <w:pPr>
              <w:pStyle w:val="Compact"/>
              <w:jc w:val="left"/>
            </w:pPr>
            <w:r>
              <w:t xml:space="preserve">-</w:t>
            </w:r>
          </w:p>
        </w:tc>
        <w:tc>
          <w:p>
            <w:pPr>
              <w:pStyle w:val="Compact"/>
              <w:jc w:val="left"/>
            </w:pPr>
            <w:r>
              <w:t xml:space="preserve">-</w:t>
            </w:r>
          </w:p>
        </w:tc>
      </w:tr>
      <w:tr>
        <w:tc>
          <w:p>
            <w:pPr>
              <w:pStyle w:val="Compact"/>
              <w:jc w:val="left"/>
            </w:pPr>
            <w:r>
              <w:t xml:space="preserve">Initializing</w:t>
            </w:r>
          </w:p>
        </w:tc>
        <w:tc>
          <w:p>
            <w:pPr>
              <w:pStyle w:val="Compact"/>
              <w:jc w:val="left"/>
            </w:pPr>
            <w:r>
              <w:t xml:space="preserve">Initializing</w:t>
            </w:r>
          </w:p>
        </w:tc>
        <w:tc>
          <w:p>
            <w:pPr>
              <w:pStyle w:val="Compact"/>
              <w:jc w:val="left"/>
            </w:pPr>
            <w:r>
              <w:t xml:space="preserve">회색 + 진행 표시</w:t>
            </w:r>
          </w:p>
        </w:tc>
        <w:tc>
          <w:p>
            <w:pPr>
              <w:pStyle w:val="Compact"/>
              <w:jc w:val="left"/>
            </w:pPr>
            <w:r>
              <w:t xml:space="preserve">INITIALIZING</w:t>
            </w:r>
          </w:p>
        </w:tc>
      </w:tr>
      <w:tr>
        <w:tc>
          <w:p>
            <w:pPr>
              <w:pStyle w:val="Compact"/>
              <w:jc w:val="left"/>
            </w:pPr>
            <w:r>
              <w:t xml:space="preserve">Idle</w:t>
            </w:r>
          </w:p>
        </w:tc>
        <w:tc>
          <w:p>
            <w:pPr>
              <w:pStyle w:val="Compact"/>
              <w:jc w:val="left"/>
            </w:pPr>
            <w:r>
              <w:t xml:space="preserve">Ready</w:t>
            </w:r>
          </w:p>
        </w:tc>
        <w:tc>
          <w:p>
            <w:pPr>
              <w:pStyle w:val="Compact"/>
              <w:jc w:val="left"/>
            </w:pPr>
            <w:r>
              <w:t xml:space="preserve">녹색</w:t>
            </w:r>
          </w:p>
        </w:tc>
        <w:tc>
          <w:p>
            <w:pPr>
              <w:pStyle w:val="Compact"/>
              <w:jc w:val="left"/>
            </w:pPr>
            <w:r>
              <w:t xml:space="preserve">READY</w:t>
            </w:r>
          </w:p>
        </w:tc>
      </w:tr>
      <w:tr>
        <w:tc>
          <w:p>
            <w:pPr>
              <w:pStyle w:val="Compact"/>
              <w:jc w:val="left"/>
            </w:pPr>
            <w:r>
              <w:t xml:space="preserve">AutoRunning</w:t>
            </w:r>
          </w:p>
        </w:tc>
        <w:tc>
          <w:p>
            <w:pPr>
              <w:pStyle w:val="Compact"/>
              <w:jc w:val="left"/>
            </w:pPr>
            <w:r>
              <w:t xml:space="preserve">Running</w:t>
            </w:r>
          </w:p>
        </w:tc>
        <w:tc>
          <w:p>
            <w:pPr>
              <w:pStyle w:val="Compact"/>
              <w:jc w:val="left"/>
            </w:pPr>
            <w:r>
              <w:t xml:space="preserve">파란색</w:t>
            </w:r>
          </w:p>
        </w:tc>
        <w:tc>
          <w:p>
            <w:pPr>
              <w:pStyle w:val="Compact"/>
              <w:jc w:val="left"/>
            </w:pPr>
            <w:r>
              <w:t xml:space="preserve">RUN</w:t>
            </w:r>
          </w:p>
        </w:tc>
      </w:tr>
      <w:tr>
        <w:tc>
          <w:p>
            <w:pPr>
              <w:pStyle w:val="Compact"/>
              <w:jc w:val="left"/>
            </w:pPr>
            <w:r>
              <w:t xml:space="preserve">Paused</w:t>
            </w:r>
          </w:p>
        </w:tc>
        <w:tc>
          <w:p>
            <w:pPr>
              <w:pStyle w:val="Compact"/>
              <w:jc w:val="left"/>
            </w:pPr>
            <w:r>
              <w:t xml:space="preserve">Paused</w:t>
            </w:r>
          </w:p>
        </w:tc>
        <w:tc>
          <w:p>
            <w:pPr>
              <w:pStyle w:val="Compact"/>
              <w:jc w:val="left"/>
            </w:pPr>
            <w:r>
              <w:t xml:space="preserve">노란색</w:t>
            </w:r>
          </w:p>
        </w:tc>
        <w:tc>
          <w:p>
            <w:pPr>
              <w:pStyle w:val="Compact"/>
              <w:jc w:val="left"/>
            </w:pPr>
            <w:r>
              <w:t xml:space="preserve">PAUSED</w:t>
            </w:r>
          </w:p>
        </w:tc>
      </w:tr>
      <w:tr>
        <w:tc>
          <w:p>
            <w:pPr>
              <w:pStyle w:val="Compact"/>
              <w:jc w:val="left"/>
            </w:pPr>
            <w:r>
              <w:t xml:space="preserve">Stopping</w:t>
            </w:r>
          </w:p>
        </w:tc>
        <w:tc>
          <w:p>
            <w:pPr>
              <w:pStyle w:val="Compact"/>
              <w:jc w:val="left"/>
            </w:pPr>
            <w:r>
              <w:t xml:space="preserve">Stopping</w:t>
            </w:r>
          </w:p>
        </w:tc>
        <w:tc>
          <w:p>
            <w:pPr>
              <w:pStyle w:val="Compact"/>
              <w:jc w:val="left"/>
            </w:pPr>
            <w:r>
              <w:t xml:space="preserve">노란색 + 진행 표시</w:t>
            </w:r>
          </w:p>
        </w:tc>
        <w:tc>
          <w:p>
            <w:pPr>
              <w:pStyle w:val="Compact"/>
              <w:jc w:val="left"/>
            </w:pPr>
            <w:r>
              <w:t xml:space="preserve">STOPPING</w:t>
            </w:r>
          </w:p>
        </w:tc>
      </w:tr>
      <w:tr>
        <w:tc>
          <w:p>
            <w:pPr>
              <w:pStyle w:val="Compact"/>
              <w:jc w:val="left"/>
            </w:pPr>
            <w:r>
              <w:t xml:space="preserve">Alarm</w:t>
            </w:r>
          </w:p>
        </w:tc>
        <w:tc>
          <w:p>
            <w:pPr>
              <w:pStyle w:val="Compact"/>
              <w:jc w:val="left"/>
            </w:pPr>
            <w:r>
              <w:t xml:space="preserve">Alarm</w:t>
            </w:r>
          </w:p>
        </w:tc>
        <w:tc>
          <w:p>
            <w:pPr>
              <w:pStyle w:val="Compact"/>
              <w:jc w:val="left"/>
            </w:pPr>
            <w:r>
              <w:t xml:space="preserve">빨간색</w:t>
            </w:r>
          </w:p>
        </w:tc>
        <w:tc>
          <w:p>
            <w:pPr>
              <w:pStyle w:val="Compact"/>
              <w:jc w:val="left"/>
            </w:pPr>
            <w:r>
              <w:t xml:space="preserve">ALARM</w:t>
            </w:r>
          </w:p>
        </w:tc>
      </w:tr>
      <w:tr>
        <w:tc>
          <w:p>
            <w:pPr>
              <w:pStyle w:val="Compact"/>
              <w:jc w:val="left"/>
            </w:pPr>
            <w:r>
              <w:t xml:space="preserve">Maintenance</w:t>
            </w:r>
          </w:p>
        </w:tc>
        <w:tc>
          <w:p>
            <w:pPr>
              <w:pStyle w:val="Compact"/>
              <w:jc w:val="left"/>
            </w:pPr>
            <w:r>
              <w:t xml:space="preserve">Maintenance</w:t>
            </w:r>
          </w:p>
        </w:tc>
        <w:tc>
          <w:p>
            <w:pPr>
              <w:pStyle w:val="Compact"/>
              <w:jc w:val="left"/>
            </w:pPr>
            <w:r>
              <w:t xml:space="preserve">보라색 또는 회색</w:t>
            </w:r>
          </w:p>
        </w:tc>
        <w:tc>
          <w:p>
            <w:pPr>
              <w:pStyle w:val="Compact"/>
              <w:jc w:val="left"/>
            </w:pPr>
            <w:r>
              <w:t xml:space="preserve">MAINT</w:t>
            </w:r>
          </w:p>
        </w:tc>
      </w:tr>
    </w:tbl>
    <w:p>
      <w:pPr>
        <w:pStyle w:val="BodyText"/>
      </w:pPr>
      <w:r>
        <w:t xml:space="preserve">현재 코드의 UiMachineState에는 Paused, Stopping, Maintenance가 없으므로 위 표 기준으로 열거값 보강을 권장합니다(2.2 점검 결과 참조).</w:t>
      </w:r>
    </w:p>
    <w:p>
      <w:pPr>
        <w:pStyle w:val="Heading3"/>
      </w:pPr>
      <w:bookmarkStart w:id="42" w:name="알람-등급-표기-정합-신규"/>
      <w:r>
        <w:t xml:space="preserve">5.3 알람 등급 표기 정합 (신규)</w:t>
      </w:r>
      <w:bookmarkEnd w:id="42"/>
    </w:p>
    <w:p>
      <w:pPr>
        <w:pStyle w:val="FirstParagraph"/>
      </w:pPr>
      <w:r>
        <w:t xml:space="preserve">UI 전체에서 알람 등급은 설계서 5.6의 Info / Warning / Major / Fatal 4등급을 표준 표기로 사용합니다. InfoBar Severity 매핑: Info → Informational, Warning → Warning, Major → Error, Fatal → Error + 점멸/전면 표시. 고객사 표기(Critical, Emergency 등)가 필요한 경우 alarm_def.json의 표시 문구 계층에서만 변환합니다(설계서 10.1).</w:t>
      </w:r>
    </w:p>
    <w:p>
      <w:pPr>
        <w:pStyle w:val="Heading2"/>
      </w:pPr>
      <w:bookmarkStart w:id="43" w:name="화면별-권한-매핑-신규"/>
      <w:r>
        <w:t xml:space="preserve">6. 화면별 권한 매핑 (신규)</w:t>
      </w:r>
      <w:bookmarkEnd w:id="43"/>
    </w:p>
    <w:p>
      <w:pPr>
        <w:pStyle w:val="FirstParagraph"/>
      </w:pPr>
      <w:r>
        <w:t xml:space="preserve">설계서 9.4 권한-기능 매트릭스를 화면 단위로 정리한 표입니다.</w:t>
      </w:r>
      <w:r>
        <w:t xml:space="preserve"> </w:t>
      </w:r>
      <w:r>
        <w:t xml:space="preserve">“</w:t>
      </w:r>
      <w:r>
        <w:t xml:space="preserve">조회</w:t>
      </w:r>
      <w:r>
        <w:t xml:space="preserve">”</w:t>
      </w:r>
      <w:r>
        <w:t xml:space="preserve">는 화면 진입,</w:t>
      </w:r>
      <w:r>
        <w:t xml:space="preserve"> </w:t>
      </w:r>
      <w:r>
        <w:t xml:space="preserve">“</w:t>
      </w:r>
      <w:r>
        <w:t xml:space="preserve">조작</w:t>
      </w:r>
      <w:r>
        <w:t xml:space="preserve">”</w:t>
      </w:r>
      <w:r>
        <w:t xml:space="preserve">은 해당 화면의 명령 실행 기준입니다.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화면</w:t>
            </w:r>
          </w:p>
        </w:tc>
        <w:tc>
          <w:tcPr>
            <w:tcBorders>
              <w:bottom w:val="single"/>
            </w:tcBorders>
            <w:vAlign w:val="bottom"/>
          </w:tcPr>
          <w:p>
            <w:pPr>
              <w:pStyle w:val="Compact"/>
              <w:jc w:val="left"/>
            </w:pPr>
            <w:r>
              <w:t xml:space="preserve">조회 권한</w:t>
            </w:r>
          </w:p>
        </w:tc>
        <w:tc>
          <w:tcPr>
            <w:tcBorders>
              <w:bottom w:val="single"/>
            </w:tcBorders>
            <w:vAlign w:val="bottom"/>
          </w:tcPr>
          <w:p>
            <w:pPr>
              <w:pStyle w:val="Compact"/>
              <w:jc w:val="left"/>
            </w:pPr>
            <w:r>
              <w:t xml:space="preserve">조작 권한</w:t>
            </w:r>
          </w:p>
        </w:tc>
      </w:tr>
      <w:tr>
        <w:tc>
          <w:p>
            <w:pPr>
              <w:pStyle w:val="Compact"/>
              <w:jc w:val="left"/>
            </w:pPr>
            <w:r>
              <w:t xml:space="preserve">Main / Auto Run</w:t>
            </w:r>
          </w:p>
        </w:tc>
        <w:tc>
          <w:p>
            <w:pPr>
              <w:pStyle w:val="Compact"/>
              <w:jc w:val="left"/>
            </w:pPr>
            <w:r>
              <w:t xml:space="preserve">Operator 이상</w:t>
            </w:r>
          </w:p>
        </w:tc>
        <w:tc>
          <w:p>
            <w:pPr>
              <w:pStyle w:val="Compact"/>
              <w:jc w:val="left"/>
            </w:pPr>
            <w:r>
              <w:t xml:space="preserve">Start/Stop/Pause: Operator 이상</w:t>
            </w:r>
          </w:p>
        </w:tc>
      </w:tr>
      <w:tr>
        <w:tc>
          <w:p>
            <w:pPr>
              <w:pStyle w:val="Compact"/>
              <w:jc w:val="left"/>
            </w:pPr>
            <w:r>
              <w:t xml:space="preserve">Alarm</w:t>
            </w:r>
          </w:p>
        </w:tc>
        <w:tc>
          <w:p>
            <w:pPr>
              <w:pStyle w:val="Compact"/>
              <w:jc w:val="left"/>
            </w:pPr>
            <w:r>
              <w:t xml:space="preserve">Operator 이상</w:t>
            </w:r>
          </w:p>
        </w:tc>
        <w:tc>
          <w:p>
            <w:pPr>
              <w:pStyle w:val="Compact"/>
              <w:jc w:val="left"/>
            </w:pPr>
            <w:r>
              <w:t xml:space="preserve">Ack/Reset: Operator 이상, 마스킹: Maintenance 이상</w:t>
            </w:r>
          </w:p>
        </w:tc>
      </w:tr>
      <w:tr>
        <w:tc>
          <w:p>
            <w:pPr>
              <w:pStyle w:val="Compact"/>
              <w:jc w:val="left"/>
            </w:pPr>
            <w:r>
              <w:t xml:space="preserve">Recipe</w:t>
            </w:r>
          </w:p>
        </w:tc>
        <w:tc>
          <w:p>
            <w:pPr>
              <w:pStyle w:val="Compact"/>
              <w:jc w:val="left"/>
            </w:pPr>
            <w:r>
              <w:t xml:space="preserve">Operator 이상</w:t>
            </w:r>
          </w:p>
        </w:tc>
        <w:tc>
          <w:p>
            <w:pPr>
              <w:pStyle w:val="Compact"/>
              <w:jc w:val="left"/>
            </w:pPr>
            <w:r>
              <w:t xml:space="preserve">선택: Operator / 편집: Engineer / 승인: Administrator</w:t>
            </w:r>
          </w:p>
        </w:tc>
      </w:tr>
      <w:tr>
        <w:tc>
          <w:p>
            <w:pPr>
              <w:pStyle w:val="Compact"/>
              <w:jc w:val="left"/>
            </w:pPr>
            <w:r>
              <w:t xml:space="preserve">Manual</w:t>
            </w:r>
          </w:p>
        </w:tc>
        <w:tc>
          <w:p>
            <w:pPr>
              <w:pStyle w:val="Compact"/>
              <w:jc w:val="left"/>
            </w:pPr>
            <w:r>
              <w:t xml:space="preserve">Maintenance 이상</w:t>
            </w:r>
          </w:p>
        </w:tc>
        <w:tc>
          <w:p>
            <w:pPr>
              <w:pStyle w:val="Compact"/>
              <w:jc w:val="left"/>
            </w:pPr>
            <w:r>
              <w:t xml:space="preserve">축 이동·I/O 강제 출력: Maintenance 이상</w:t>
            </w:r>
          </w:p>
        </w:tc>
      </w:tr>
      <w:tr>
        <w:tc>
          <w:p>
            <w:pPr>
              <w:pStyle w:val="Compact"/>
              <w:jc w:val="left"/>
            </w:pPr>
            <w:r>
              <w:t xml:space="preserve">IO Monitor</w:t>
            </w:r>
          </w:p>
        </w:tc>
        <w:tc>
          <w:p>
            <w:pPr>
              <w:pStyle w:val="Compact"/>
              <w:jc w:val="left"/>
            </w:pPr>
            <w:r>
              <w:t xml:space="preserve">Operator 이상</w:t>
            </w:r>
          </w:p>
        </w:tc>
        <w:tc>
          <w:p>
            <w:pPr>
              <w:pStyle w:val="Compact"/>
              <w:jc w:val="left"/>
            </w:pPr>
            <w:r>
              <w:t xml:space="preserve">강제 출력: Maintenance 이상</w:t>
            </w:r>
          </w:p>
        </w:tc>
      </w:tr>
      <w:tr>
        <w:tc>
          <w:p>
            <w:pPr>
              <w:pStyle w:val="Compact"/>
              <w:jc w:val="left"/>
            </w:pPr>
            <w:r>
              <w:t xml:space="preserve">Vision</w:t>
            </w:r>
          </w:p>
        </w:tc>
        <w:tc>
          <w:p>
            <w:pPr>
              <w:pStyle w:val="Compact"/>
              <w:jc w:val="left"/>
            </w:pPr>
            <w:r>
              <w:t xml:space="preserve">Operator 이상</w:t>
            </w:r>
          </w:p>
        </w:tc>
        <w:tc>
          <w:p>
            <w:pPr>
              <w:pStyle w:val="Compact"/>
              <w:jc w:val="left"/>
            </w:pPr>
            <w:r>
              <w:t xml:space="preserve">파라미터 조정: Engineer 이상</w:t>
            </w:r>
          </w:p>
        </w:tc>
      </w:tr>
      <w:tr>
        <w:tc>
          <w:p>
            <w:pPr>
              <w:pStyle w:val="Compact"/>
              <w:jc w:val="left"/>
            </w:pPr>
            <w:r>
              <w:t xml:space="preserve">Trend / Log</w:t>
            </w:r>
          </w:p>
        </w:tc>
        <w:tc>
          <w:p>
            <w:pPr>
              <w:pStyle w:val="Compact"/>
              <w:jc w:val="left"/>
            </w:pPr>
            <w:r>
              <w:t xml:space="preserve">Operator 이상</w:t>
            </w:r>
          </w:p>
        </w:tc>
        <w:tc>
          <w:p>
            <w:pPr>
              <w:pStyle w:val="Compact"/>
              <w:jc w:val="left"/>
            </w:pPr>
            <w:r>
              <w:t xml:space="preserve">내보내기: Operator 이상</w:t>
            </w:r>
          </w:p>
        </w:tc>
      </w:tr>
      <w:tr>
        <w:tc>
          <w:p>
            <w:pPr>
              <w:pStyle w:val="Compact"/>
              <w:jc w:val="left"/>
            </w:pPr>
            <w:r>
              <w:t xml:space="preserve">Maintenance</w:t>
            </w:r>
          </w:p>
        </w:tc>
        <w:tc>
          <w:p>
            <w:pPr>
              <w:pStyle w:val="Compact"/>
              <w:jc w:val="left"/>
            </w:pPr>
            <w:r>
              <w:t xml:space="preserve">Maintenance 이상</w:t>
            </w:r>
          </w:p>
        </w:tc>
        <w:tc>
          <w:p>
            <w:pPr>
              <w:pStyle w:val="Compact"/>
              <w:jc w:val="left"/>
            </w:pPr>
            <w:r>
              <w:t xml:space="preserve">PM 기록·보정: Maintenance 이상</w:t>
            </w:r>
          </w:p>
        </w:tc>
      </w:tr>
      <w:tr>
        <w:tc>
          <w:p>
            <w:pPr>
              <w:pStyle w:val="Compact"/>
              <w:jc w:val="left"/>
            </w:pPr>
            <w:r>
              <w:t xml:space="preserve">System</w:t>
            </w:r>
          </w:p>
        </w:tc>
        <w:tc>
          <w:p>
            <w:pPr>
              <w:pStyle w:val="Compact"/>
              <w:jc w:val="left"/>
            </w:pPr>
            <w:r>
              <w:t xml:space="preserve">Administrator</w:t>
            </w:r>
          </w:p>
        </w:tc>
        <w:tc>
          <w:p>
            <w:pPr>
              <w:pStyle w:val="Compact"/>
              <w:jc w:val="left"/>
            </w:pPr>
            <w:r>
              <w:t xml:space="preserve">설정 변경·사용자 관리: Administrator</w:t>
            </w:r>
          </w:p>
        </w:tc>
      </w:tr>
    </w:tbl>
    <w:p>
      <w:pPr>
        <w:pStyle w:val="BodyText"/>
      </w:pPr>
      <w:r>
        <w:t xml:space="preserve">구현 기준: PermissionService는 core/domain/UserRole.h의</w:t>
      </w:r>
      <w:r>
        <w:t xml:space="preserve"> </w:t>
      </w:r>
      <w:r>
        <w:rPr>
          <w:rStyle w:val="VerbatimChar"/>
        </w:rPr>
        <w:t xml:space="preserve">HasPermission(UserRole, Permission)</w:t>
      </w:r>
      <w:r>
        <w:t xml:space="preserve">을 단일 진실 공급원으로 사용하고, ViewModel은 IsEnabled 바인딩용 속성만 노출합니다. 화면 진입 제한은 NavigationService에서, 명령 실행 검증은 Application 계층에서 이중으로 수행합니다.</w:t>
      </w:r>
    </w:p>
    <w:p>
      <w:pPr>
        <w:pStyle w:val="Heading2"/>
      </w:pPr>
      <w:bookmarkStart w:id="44" w:name="viewmodel-데이터-흐름-및-ui-스레드-규칙-신규"/>
      <w:r>
        <w:t xml:space="preserve">7. ViewModel 데이터 흐름 및 UI 스레드 규칙 (신규)</w:t>
      </w:r>
      <w:bookmarkEnd w:id="44"/>
    </w:p>
    <w:p>
      <w:pPr>
        <w:numPr>
          <w:ilvl w:val="0"/>
          <w:numId w:val="1014"/>
        </w:numPr>
        <w:pStyle w:val="Compact"/>
      </w:pPr>
      <w:r>
        <w:rPr>
          <w:b/>
        </w:rPr>
        <w:t xml:space="preserve">데이터 흐름:</w:t>
      </w:r>
      <w:r>
        <w:t xml:space="preserve"> </w:t>
      </w:r>
      <w:r>
        <w:t xml:space="preserve">제어 계층 상태 → MachineSnapshot(app) → MachineUiMapper/AlarmUiMapper/RecipeUiMapper(domain_adapters) → MachineUiSnapshot 등 UI 모델 → ViewModel 속성 → XAML 바인딩. 도메인 타입을 XAML에 직접 바인딩하지 않습니다.</w:t>
      </w:r>
    </w:p>
    <w:p>
      <w:pPr>
        <w:numPr>
          <w:ilvl w:val="0"/>
          <w:numId w:val="1014"/>
        </w:numPr>
        <w:pStyle w:val="Compact"/>
      </w:pPr>
      <w:r>
        <w:rPr>
          <w:b/>
        </w:rPr>
        <w:t xml:space="preserve">스레드 마샬링:</w:t>
      </w:r>
      <w:r>
        <w:t xml:space="preserve"> </w:t>
      </w:r>
      <w:r>
        <w:t xml:space="preserve">EventBus 구독 콜백은 UI 스레드가 아니므로, ViewModel 갱신은 반드시 DispatcherService를 경유합니다. WinRT 컨트롤 접근은 UI 스레드에서만 수행합니다.</w:t>
      </w:r>
    </w:p>
    <w:p>
      <w:pPr>
        <w:numPr>
          <w:ilvl w:val="0"/>
          <w:numId w:val="1014"/>
        </w:numPr>
        <w:pStyle w:val="Compact"/>
      </w:pPr>
      <w:r>
        <w:rPr>
          <w:b/>
        </w:rPr>
        <w:t xml:space="preserve">스로틀링:</w:t>
      </w:r>
      <w:r>
        <w:t xml:space="preserve"> </w:t>
      </w:r>
      <w:r>
        <w:t xml:space="preserve">축 위치, 아날로그 값 등 고빈도 데이터는 100~200ms 주기로 병합 갱신합니다. 알람과 상태 전이는 즉시 반영합니다.</w:t>
      </w:r>
    </w:p>
    <w:p>
      <w:pPr>
        <w:numPr>
          <w:ilvl w:val="0"/>
          <w:numId w:val="1014"/>
        </w:numPr>
        <w:pStyle w:val="Compact"/>
      </w:pPr>
      <w:r>
        <w:rPr>
          <w:b/>
        </w:rPr>
        <w:t xml:space="preserve">명령 흐름:</w:t>
      </w:r>
      <w:r>
        <w:t xml:space="preserve"> </w:t>
      </w:r>
      <w:r>
        <w:t xml:space="preserve">ViewModel의 RelayCommand는 Application 계층 명령 API만 호출하고 결과(Result)를 받아 InfoBar/Dialog로 표시합니다. 제어 모듈(rs::seq, rs::hal 등)을 직접 호출하지 않습니다.</w:t>
      </w:r>
    </w:p>
    <w:p>
      <w:pPr>
        <w:numPr>
          <w:ilvl w:val="0"/>
          <w:numId w:val="1014"/>
        </w:numPr>
        <w:pStyle w:val="Compact"/>
      </w:pPr>
      <w:r>
        <w:rPr>
          <w:b/>
        </w:rPr>
        <w:t xml:space="preserve">블로킹 금지:</w:t>
      </w:r>
      <w:r>
        <w:t xml:space="preserve"> </w:t>
      </w:r>
      <w:r>
        <w:t xml:space="preserve">UI 스레드에서 모션 완료 대기, 파일 I/O, 통신 응답 대기를 수행하지 않습니다. 진행 표시는 이벤트 기반으로 갱신합니다.</w:t>
      </w:r>
    </w:p>
    <w:p>
      <w:pPr>
        <w:numPr>
          <w:ilvl w:val="0"/>
          <w:numId w:val="1014"/>
        </w:numPr>
        <w:pStyle w:val="Compact"/>
      </w:pPr>
      <w:r>
        <w:rPr>
          <w:b/>
        </w:rPr>
        <w:t xml:space="preserve">수명 관리:</w:t>
      </w:r>
      <w:r>
        <w:t xml:space="preserve"> </w:t>
      </w:r>
      <w:r>
        <w:t xml:space="preserve">Page 소멸 시 이벤트 구독을 반드시 해제합니다. 구독 해제 누락은 댕글링 콜백과 크래시의 주요 원인입니다.</w:t>
      </w:r>
    </w:p>
    <w:p>
      <w:pPr>
        <w:pStyle w:val="Heading2"/>
      </w:pPr>
      <w:bookmarkStart w:id="45" w:name="산업-환경-ui-수치-가이드-신규"/>
      <w:r>
        <w:t xml:space="preserve">8. 산업 환경 UI 수치 가이드 (신규)</w:t>
      </w:r>
      <w:bookmarkEnd w:id="45"/>
    </w:p>
    <w:p>
      <w:pPr>
        <w:pStyle w:val="FirstParagraph"/>
      </w:pPr>
      <w:r>
        <w:t xml:space="preserve">아래 수치는 산업용 터치 패널과 장갑 착용 환경을 고려한 권장 기준입니다.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권장 기준</w:t>
            </w:r>
          </w:p>
        </w:tc>
      </w:tr>
      <w:tr>
        <w:tc>
          <w:p>
            <w:pPr>
              <w:pStyle w:val="Compact"/>
              <w:jc w:val="left"/>
            </w:pPr>
            <w:r>
              <w:t xml:space="preserve">기본 해상도</w:t>
            </w:r>
          </w:p>
        </w:tc>
        <w:tc>
          <w:p>
            <w:pPr>
              <w:pStyle w:val="Compact"/>
              <w:jc w:val="left"/>
            </w:pPr>
            <w:r>
              <w:t xml:space="preserve">1920x1080 기준 설계, 1280x1024(구형 패널) 대응 확인</w:t>
            </w:r>
          </w:p>
        </w:tc>
      </w:tr>
      <w:tr>
        <w:tc>
          <w:p>
            <w:pPr>
              <w:pStyle w:val="Compact"/>
              <w:jc w:val="left"/>
            </w:pPr>
            <w:r>
              <w:t xml:space="preserve">터치 타깃</w:t>
            </w:r>
          </w:p>
        </w:tc>
        <w:tc>
          <w:p>
            <w:pPr>
              <w:pStyle w:val="Compact"/>
              <w:jc w:val="left"/>
            </w:pPr>
            <w:r>
              <w:t xml:space="preserve">최소 40x40 epx, 주요 조작 버튼(Start/Stop/Reset) 48x48 epx 이상</w:t>
            </w:r>
          </w:p>
        </w:tc>
      </w:tr>
      <w:tr>
        <w:tc>
          <w:p>
            <w:pPr>
              <w:pStyle w:val="Compact"/>
              <w:jc w:val="left"/>
            </w:pPr>
            <w:r>
              <w:t xml:space="preserve">버튼 간격</w:t>
            </w:r>
          </w:p>
        </w:tc>
        <w:tc>
          <w:p>
            <w:pPr>
              <w:pStyle w:val="Compact"/>
              <w:jc w:val="left"/>
            </w:pPr>
            <w:r>
              <w:t xml:space="preserve">인접 위험 버튼(Start와 Stop 등) 간 최소 8 epx, 가능하면 시각적 분리 배치</w:t>
            </w:r>
          </w:p>
        </w:tc>
      </w:tr>
      <w:tr>
        <w:tc>
          <w:p>
            <w:pPr>
              <w:pStyle w:val="Compact"/>
              <w:jc w:val="left"/>
            </w:pPr>
            <w:r>
              <w:t xml:space="preserve">본문 폰트</w:t>
            </w:r>
          </w:p>
        </w:tc>
        <w:tc>
          <w:p>
            <w:pPr>
              <w:pStyle w:val="Compact"/>
              <w:jc w:val="left"/>
            </w:pPr>
            <w:r>
              <w:t xml:space="preserve">14 epx 이상, 상태 Header는 16~20 epx</w:t>
            </w:r>
          </w:p>
        </w:tc>
      </w:tr>
      <w:tr>
        <w:tc>
          <w:p>
            <w:pPr>
              <w:pStyle w:val="Compact"/>
              <w:jc w:val="left"/>
            </w:pPr>
            <w:r>
              <w:t xml:space="preserve">조작 응답 표시</w:t>
            </w:r>
          </w:p>
        </w:tc>
        <w:tc>
          <w:p>
            <w:pPr>
              <w:pStyle w:val="Compact"/>
              <w:jc w:val="left"/>
            </w:pPr>
            <w:r>
              <w:t xml:space="preserve">200ms 이내 시각 피드백(눌림 상태, ProgressRing)</w:t>
            </w:r>
          </w:p>
        </w:tc>
      </w:tr>
      <w:tr>
        <w:tc>
          <w:p>
            <w:pPr>
              <w:pStyle w:val="Compact"/>
              <w:jc w:val="left"/>
            </w:pPr>
            <w:r>
              <w:t xml:space="preserve">색각 대응</w:t>
            </w:r>
          </w:p>
        </w:tc>
        <w:tc>
          <w:p>
            <w:pPr>
              <w:pStyle w:val="Compact"/>
              <w:jc w:val="left"/>
            </w:pPr>
            <w:r>
              <w:t xml:space="preserve">색상 + 아이콘 + 텍스트 3중 표기(5.1 원칙), 고대비 테마 검증</w:t>
            </w:r>
          </w:p>
        </w:tc>
      </w:tr>
      <w:tr>
        <w:tc>
          <w:p>
            <w:pPr>
              <w:pStyle w:val="Compact"/>
              <w:jc w:val="left"/>
            </w:pPr>
            <w:r>
              <w:t xml:space="preserve">Emergency 관련</w:t>
            </w:r>
          </w:p>
        </w:tc>
        <w:tc>
          <w:p>
            <w:pPr>
              <w:pStyle w:val="Compact"/>
              <w:jc w:val="left"/>
            </w:pPr>
            <w:r>
              <w:t xml:space="preserve">EMO는 하드웨어 버튼이 기본이며, 화면에는 안내만 표시(소프트웨어 EMO 버튼 금지)</w:t>
            </w:r>
          </w:p>
        </w:tc>
      </w:tr>
    </w:tbl>
    <w:p>
      <w:pPr>
        <w:pStyle w:val="Heading2"/>
      </w:pPr>
      <w:bookmarkStart w:id="46" w:name="winui-3.0-ui-설계-체크리스트"/>
      <w:r>
        <w:t xml:space="preserve">9. WinUI 3.0 UI 설계 체크리스트</w:t>
      </w:r>
      <w:bookmarkEnd w:id="46"/>
    </w:p>
    <w:p>
      <w:pPr>
        <w:numPr>
          <w:ilvl w:val="0"/>
          <w:numId w:val="1015"/>
        </w:numPr>
        <w:pStyle w:val="Compact"/>
      </w:pPr>
      <w:r>
        <w:t xml:space="preserve">NavigationView와 Frame 구조로 Page 전환이 명확히 분리되어 있는가?</w:t>
      </w:r>
    </w:p>
    <w:p>
      <w:pPr>
        <w:numPr>
          <w:ilvl w:val="0"/>
          <w:numId w:val="1015"/>
        </w:numPr>
        <w:pStyle w:val="Compact"/>
      </w:pPr>
      <w:r>
        <w:t xml:space="preserve">MainWindow의 공통 상태 영역이 모든 Page에서 동일하게 유지되는가?</w:t>
      </w:r>
    </w:p>
    <w:p>
      <w:pPr>
        <w:numPr>
          <w:ilvl w:val="0"/>
          <w:numId w:val="1015"/>
        </w:numPr>
        <w:pStyle w:val="Compact"/>
      </w:pPr>
      <w:r>
        <w:t xml:space="preserve">상태 색상 Brush가 ResourceDictionary로 통합 관리되는가?</w:t>
      </w:r>
    </w:p>
    <w:p>
      <w:pPr>
        <w:numPr>
          <w:ilvl w:val="0"/>
          <w:numId w:val="1015"/>
        </w:numPr>
        <w:pStyle w:val="Compact"/>
      </w:pPr>
      <w:r>
        <w:t xml:space="preserve">Button, ToggleButton, CommandBar 명령이 권한과 인터록 조건에 따라 비활성화되는가?</w:t>
      </w:r>
    </w:p>
    <w:p>
      <w:pPr>
        <w:numPr>
          <w:ilvl w:val="0"/>
          <w:numId w:val="1015"/>
        </w:numPr>
        <w:pStyle w:val="Compact"/>
      </w:pPr>
      <w:r>
        <w:t xml:space="preserve">UI 비활성화와 별개로 Application 계층에서 명령 실행 시 권한·상태를 재검증하는가?</w:t>
      </w:r>
    </w:p>
    <w:p>
      <w:pPr>
        <w:numPr>
          <w:ilvl w:val="0"/>
          <w:numId w:val="1015"/>
        </w:numPr>
        <w:pStyle w:val="Compact"/>
      </w:pPr>
      <w:r>
        <w:t xml:space="preserve">위험 조작에 ContentDialog 또는 TeachingTip 기반 확인 절차가 적용되는가?</w:t>
      </w:r>
    </w:p>
    <w:p>
      <w:pPr>
        <w:numPr>
          <w:ilvl w:val="0"/>
          <w:numId w:val="1015"/>
        </w:numPr>
        <w:pStyle w:val="Compact"/>
      </w:pPr>
      <w:r>
        <w:t xml:space="preserve">Alarm, Recipe, Log, I/O 목록은 검색, 필터, 정렬이 가능한 구조인가?</w:t>
      </w:r>
    </w:p>
    <w:p>
      <w:pPr>
        <w:numPr>
          <w:ilvl w:val="0"/>
          <w:numId w:val="1015"/>
        </w:numPr>
        <w:pStyle w:val="Compact"/>
      </w:pPr>
      <w:r>
        <w:t xml:space="preserve">ViewModel에서 상태 값, 명령, 인터록 조건, 알람 정보를 분리해 바인딩하는가?</w:t>
      </w:r>
    </w:p>
    <w:p>
      <w:pPr>
        <w:numPr>
          <w:ilvl w:val="0"/>
          <w:numId w:val="1015"/>
        </w:numPr>
        <w:pStyle w:val="Compact"/>
      </w:pPr>
      <w:r>
        <w:t xml:space="preserve">EventBus 콜백이 DispatcherService를 통해 UI 스레드로 마샬링되는가?</w:t>
      </w:r>
    </w:p>
    <w:p>
      <w:pPr>
        <w:numPr>
          <w:ilvl w:val="0"/>
          <w:numId w:val="1015"/>
        </w:numPr>
        <w:pStyle w:val="Compact"/>
      </w:pPr>
      <w:r>
        <w:t xml:space="preserve">고빈도 데이터가 스로틀링되어 UI 스레드를 점유하지 않는가?</w:t>
      </w:r>
    </w:p>
    <w:p>
      <w:pPr>
        <w:numPr>
          <w:ilvl w:val="0"/>
          <w:numId w:val="1015"/>
        </w:numPr>
        <w:pStyle w:val="Compact"/>
      </w:pPr>
      <w:r>
        <w:t xml:space="preserve">Page 소멸 시 이벤트 구독이 해제되는가?</w:t>
      </w:r>
    </w:p>
    <w:p>
      <w:pPr>
        <w:numPr>
          <w:ilvl w:val="0"/>
          <w:numId w:val="1015"/>
        </w:numPr>
        <w:pStyle w:val="Compact"/>
      </w:pPr>
      <w:r>
        <w:t xml:space="preserve">알람 등급 표기가 설계서(Info/Warning/Major/Fatal)와 일치하는가?</w:t>
      </w:r>
    </w:p>
    <w:p>
      <w:pPr>
        <w:numPr>
          <w:ilvl w:val="0"/>
          <w:numId w:val="1015"/>
        </w:numPr>
        <w:pStyle w:val="Compact"/>
      </w:pPr>
      <w:r>
        <w:t xml:space="preserve">장비 상태 표시가 5.2 매핑 표와 일치하는가?</w:t>
      </w:r>
    </w:p>
    <w:p>
      <w:pPr>
        <w:numPr>
          <w:ilvl w:val="0"/>
          <w:numId w:val="1015"/>
        </w:numPr>
        <w:pStyle w:val="Compact"/>
      </w:pPr>
      <w:r>
        <w:t xml:space="preserve">고해상도 모니터와 산업용 터치 패널을 고려해 버튼 크기와 간격이 충분한가(8장)?</w:t>
      </w:r>
    </w:p>
    <w:p>
      <w:pPr>
        <w:numPr>
          <w:ilvl w:val="0"/>
          <w:numId w:val="1015"/>
        </w:numPr>
        <w:pStyle w:val="Compact"/>
      </w:pPr>
      <w:r>
        <w:t xml:space="preserve">Dark/Light Theme 및 고대비 환경에서 상태 구분이 유지되는가?</w:t>
      </w:r>
    </w:p>
    <w:p>
      <w:pPr>
        <w:numPr>
          <w:ilvl w:val="0"/>
          <w:numId w:val="1015"/>
        </w:numPr>
        <w:pStyle w:val="Compact"/>
      </w:pPr>
      <w:r>
        <w:t xml:space="preserve">한글 주석 포함 파일이 UTF-8 BOM으로 저장되는가?</w:t>
      </w:r>
    </w:p>
    <w:p>
      <w:pPr>
        <w:pStyle w:val="Heading2"/>
      </w:pPr>
      <w:bookmarkStart w:id="47" w:name="예시-그림-main-dashboard-와이어프레임"/>
      <w:r>
        <w:t xml:space="preserve">10. 예시 그림: Main Dashboard 와이어프레임</w:t>
      </w:r>
      <w:bookmarkEnd w:id="47"/>
    </w:p>
    <w:p>
      <w:pPr>
        <w:pStyle w:val="FirstParagraph"/>
      </w:pPr>
      <w:r>
        <w:t xml:space="preserve">아래 그림은 WinUI 3.0 기반 반도체 장비 Main Dashboard Page의 배치 예시입니다. 좌측은 NavigationView 메뉴, 중앙은 Frame에 로드되는 Page 콘텐츠, 상단은 공통 상태 Header, 우측은 Expander 또는 StackPanel 기반 상세 정보 패널, 하단은 InfoBar와 CommandBar 기반 알람/조작 영역으로 구성합니다.</w:t>
      </w:r>
    </w:p>
    <w:p>
      <w:pPr>
        <w:pStyle w:val="CaptionedFigure"/>
      </w:pPr>
      <w:r>
        <w:drawing>
          <wp:inline>
            <wp:extent cx="5334000" cy="2858505"/>
            <wp:effectExtent b="0" l="0" r="0" t="0"/>
            <wp:docPr descr="Main Dashboard 와이어프레임" title="" id="1" name="Picture"/>
            <a:graphic>
              <a:graphicData uri="http://schemas.openxmlformats.org/drawingml/2006/picture">
                <pic:pic>
                  <pic:nvPicPr>
                    <pic:cNvPr descr="media/image1.png" id="0" name="Picture"/>
                    <pic:cNvPicPr>
                      <a:picLocks noChangeArrowheads="1" noChangeAspect="1"/>
                    </pic:cNvPicPr>
                  </pic:nvPicPr>
                  <pic:blipFill>
                    <a:blip r:embed="rId48"/>
                    <a:stretch>
                      <a:fillRect/>
                    </a:stretch>
                  </pic:blipFill>
                  <pic:spPr bwMode="auto">
                    <a:xfrm>
                      <a:off x="0" y="0"/>
                      <a:ext cx="5334000" cy="2858505"/>
                    </a:xfrm>
                    <a:prstGeom prst="rect">
                      <a:avLst/>
                    </a:prstGeom>
                    <a:noFill/>
                    <a:ln w="9525">
                      <a:noFill/>
                      <a:headEnd/>
                      <a:tailEnd/>
                    </a:ln>
                  </pic:spPr>
                </pic:pic>
              </a:graphicData>
            </a:graphic>
          </wp:inline>
        </w:drawing>
      </w:r>
    </w:p>
    <w:p>
      <w:pPr>
        <w:pStyle w:val="ImageCaption"/>
      </w:pPr>
      <w:r>
        <w:t xml:space="preserve">Main Dashboard 와이어프레임</w:t>
      </w:r>
    </w:p>
    <w:p>
      <w:pPr>
        <w:pStyle w:val="Heading2"/>
      </w:pPr>
      <w:bookmarkStart w:id="49" w:name="예시-그림-auto-run-page-와이어프레임"/>
      <w:r>
        <w:t xml:space="preserve">11. 예시 그림: Auto Run Page 와이어프레임</w:t>
      </w:r>
      <w:bookmarkEnd w:id="49"/>
    </w:p>
    <w:p>
      <w:pPr>
        <w:pStyle w:val="FirstParagraph"/>
      </w:pPr>
      <w:r>
        <w:t xml:space="preserve">아래 그림은 WinUI 3.0 기반 Auto Run Page의 화면 배치 예시입니다. 좌측 NavigationView에서 Auto Run 메뉴가 선택된 상태이며, 중앙에는 자동 운전 Step 목록과 현재 진행 Step, 우측에는 Recipe/Lot/Interlock 정보, 하단에는 CommandBar 기반 조작 버튼과 InfoBar 기반 알람 영역을 배치했습니다.</w:t>
      </w:r>
    </w:p>
    <w:p>
      <w:pPr>
        <w:pStyle w:val="CaptionedFigure"/>
      </w:pPr>
      <w:r>
        <w:drawing>
          <wp:inline>
            <wp:extent cx="5334000" cy="3543106"/>
            <wp:effectExtent b="0" l="0" r="0" t="0"/>
            <wp:docPr descr="Auto Run Page 와이어프레임" title="" id="1" name="Picture"/>
            <a:graphic>
              <a:graphicData uri="http://schemas.openxmlformats.org/drawingml/2006/picture">
                <pic:pic>
                  <pic:nvPicPr>
                    <pic:cNvPr descr="media/image2.jpeg" id="0" name="Picture"/>
                    <pic:cNvPicPr>
                      <a:picLocks noChangeArrowheads="1" noChangeAspect="1"/>
                    </pic:cNvPicPr>
                  </pic:nvPicPr>
                  <pic:blipFill>
                    <a:blip r:embed="rId50"/>
                    <a:stretch>
                      <a:fillRect/>
                    </a:stretch>
                  </pic:blipFill>
                  <pic:spPr bwMode="auto">
                    <a:xfrm>
                      <a:off x="0" y="0"/>
                      <a:ext cx="5334000" cy="3543106"/>
                    </a:xfrm>
                    <a:prstGeom prst="rect">
                      <a:avLst/>
                    </a:prstGeom>
                    <a:noFill/>
                    <a:ln w="9525">
                      <a:noFill/>
                      <a:headEnd/>
                      <a:tailEnd/>
                    </a:ln>
                  </pic:spPr>
                </pic:pic>
              </a:graphicData>
            </a:graphic>
          </wp:inline>
        </w:drawing>
      </w:r>
    </w:p>
    <w:p>
      <w:pPr>
        <w:pStyle w:val="ImageCaption"/>
      </w:pPr>
      <w:r>
        <w:t xml:space="preserve">Auto Run Page 와이어프레임</w:t>
      </w:r>
    </w:p>
    <w:p>
      <w:pPr>
        <w:pStyle w:val="Heading2"/>
      </w:pPr>
      <w:bookmarkStart w:id="51" w:name="예시-그림-alarm-page-와이어프레임-신규"/>
      <w:r>
        <w:t xml:space="preserve">12. 예시 그림: Alarm Page 와이어프레임 (신규)</w:t>
      </w:r>
      <w:bookmarkEnd w:id="51"/>
    </w:p>
    <w:p>
      <w:pPr>
        <w:pStyle w:val="FirstParagraph"/>
      </w:pPr>
      <w:r>
        <w:t xml:space="preserve">중앙에는 활성 알람 목록(등급별 색상), 우측에는 선택 알람의 원인 신호·장비 상태·복구 안내·Reset 조건을 표시합니다. 상단 필터로 등급/모듈/기간을 조회하고 Active와 History를 전환합니다.</w:t>
      </w:r>
    </w:p>
    <w:p>
      <w:pPr>
        <w:pStyle w:val="CaptionedFigure"/>
      </w:pPr>
      <w:r>
        <w:drawing>
          <wp:inline>
            <wp:extent cx="5334000" cy="2844800"/>
            <wp:effectExtent b="0" l="0" r="0" t="0"/>
            <wp:docPr descr="Alarm Page 와이어프레임" title="" id="1" name="Picture"/>
            <a:graphic>
              <a:graphicData uri="http://schemas.openxmlformats.org/drawingml/2006/picture">
                <pic:pic>
                  <pic:nvPicPr>
                    <pic:cNvPr descr="media/wf_alarm.png" id="0" name="Picture"/>
                    <pic:cNvPicPr>
                      <a:picLocks noChangeArrowheads="1" noChangeAspect="1"/>
                    </pic:cNvPicPr>
                  </pic:nvPicPr>
                  <pic:blipFill>
                    <a:blip r:embed="rId5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Alarm Page 와이어프레임</w:t>
      </w:r>
    </w:p>
    <w:p>
      <w:pPr>
        <w:pStyle w:val="Heading2"/>
      </w:pPr>
      <w:bookmarkStart w:id="53" w:name="예시-그림-recipe-management-page-와이어프레임-신규"/>
      <w:r>
        <w:t xml:space="preserve">13. 예시 그림: Recipe Management Page 와이어프레임 (신규)</w:t>
      </w:r>
      <w:bookmarkEnd w:id="53"/>
    </w:p>
    <w:p>
      <w:pPr>
        <w:pStyle w:val="FirstParagraph"/>
      </w:pPr>
      <w:r>
        <w:t xml:space="preserve">좌측에는 레시피 목록(버전·승인 상태 포함), 우측에는 상세 및 변경 전/후 비교를 배치합니다. 승인 버튼은 Administrator 권한에서만 활성화됩니다.</w:t>
      </w:r>
    </w:p>
    <w:p>
      <w:pPr>
        <w:pStyle w:val="CaptionedFigure"/>
      </w:pPr>
      <w:r>
        <w:drawing>
          <wp:inline>
            <wp:extent cx="5334000" cy="2844800"/>
            <wp:effectExtent b="0" l="0" r="0" t="0"/>
            <wp:docPr descr="Recipe Page 와이어프레임" title="" id="1" name="Picture"/>
            <a:graphic>
              <a:graphicData uri="http://schemas.openxmlformats.org/drawingml/2006/picture">
                <pic:pic>
                  <pic:nvPicPr>
                    <pic:cNvPr descr="media/wf_recipe.png" id="0" name="Picture"/>
                    <pic:cNvPicPr>
                      <a:picLocks noChangeArrowheads="1" noChangeAspect="1"/>
                    </pic:cNvPicPr>
                  </pic:nvPicPr>
                  <pic:blipFill>
                    <a:blip r:embed="rId54"/>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Recipe Page 와이어프레임</w:t>
      </w:r>
    </w:p>
    <w:p>
      <w:pPr>
        <w:pStyle w:val="Heading2"/>
      </w:pPr>
      <w:bookmarkStart w:id="55" w:name="예시-그림-manual-control-page-와이어프레임-신규"/>
      <w:r>
        <w:t xml:space="preserve">14. 예시 그림: Manual Control Page 와이어프레임 (신규)</w:t>
      </w:r>
      <w:bookmarkEnd w:id="55"/>
    </w:p>
    <w:p>
      <w:pPr>
        <w:pStyle w:val="FirstParagraph"/>
      </w:pPr>
      <w:r>
        <w:t xml:space="preserve">좌측 상단에는 축별 조작(서보/원점/조그/절대 이동), 좌측 하단에는 I/O 강제 출력, 우측에는 동작 불가 사유 안내 패널을 배치합니다. 원점 미복귀 축과 서보 Off 축은 조작이 비활성화되고 사유가 표시됩니다.</w:t>
      </w:r>
    </w:p>
    <w:p>
      <w:pPr>
        <w:pStyle w:val="CaptionedFigure"/>
      </w:pPr>
      <w:r>
        <w:drawing>
          <wp:inline>
            <wp:extent cx="5334000" cy="2844800"/>
            <wp:effectExtent b="0" l="0" r="0" t="0"/>
            <wp:docPr descr="Manual Page 와이어프레임" title="" id="1" name="Picture"/>
            <a:graphic>
              <a:graphicData uri="http://schemas.openxmlformats.org/drawingml/2006/picture">
                <pic:pic>
                  <pic:nvPicPr>
                    <pic:cNvPr descr="media/wf_manual.png" id="0" name="Picture"/>
                    <pic:cNvPicPr>
                      <a:picLocks noChangeArrowheads="1" noChangeAspect="1"/>
                    </pic:cNvPicPr>
                  </pic:nvPicPr>
                  <pic:blipFill>
                    <a:blip r:embed="rId5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Manual Page 와이어프레임</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ko"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0" Target="media/rId50.jp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4" Target="media/rId5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2026-07-03T07:07:47Z</dcterms:created>
  <dcterms:modified xsi:type="dcterms:W3CDTF">2026-07-03T07:07:47Z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