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3343" w14:textId="77777777" w:rsidR="00927D3F" w:rsidRDefault="00927D3F" w:rsidP="00EE4C76">
      <w:pPr>
        <w:pStyle w:val="IntenseQuote"/>
        <w:rPr>
          <w:rtl/>
        </w:rPr>
      </w:pPr>
    </w:p>
    <w:p w14:paraId="12C88149" w14:textId="77777777"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14:paraId="31148F62" w14:textId="77777777" w:rsidR="00731436" w:rsidRDefault="00731436" w:rsidP="00731436">
      <w:pPr>
        <w:bidi w:val="0"/>
      </w:pPr>
    </w:p>
    <w:p w14:paraId="7CCD6F79" w14:textId="77777777"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14:paraId="703A8318" w14:textId="77777777" w:rsidR="00AC193F" w:rsidRDefault="00AC193F" w:rsidP="00AC193F">
      <w:pPr>
        <w:pStyle w:val="ListBullet"/>
        <w:bidi w:val="0"/>
      </w:pPr>
      <w:r>
        <w:t>Parameters in SECTOR B.</w:t>
      </w:r>
    </w:p>
    <w:p w14:paraId="0FC41F97" w14:textId="77777777"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 xml:space="preserve">SECTORS:  </w:t>
      </w:r>
      <w:proofErr w:type="gramStart"/>
      <w:r>
        <w:t>C,D</w:t>
      </w:r>
      <w:proofErr w:type="gramEnd"/>
      <w:r>
        <w:t>,E,F,G,H.</w:t>
      </w:r>
    </w:p>
    <w:p w14:paraId="71FC9EAC" w14:textId="77777777"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14:paraId="03601CE1" w14:textId="77777777"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14:paraId="1940A8E6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14:paraId="609C4C2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 xml:space="preserve">send  "A" every 100 </w:t>
      </w:r>
      <w:proofErr w:type="spellStart"/>
      <w:r>
        <w:t>ms</w:t>
      </w:r>
      <w:r w:rsidR="00AC193F">
        <w:t>.</w:t>
      </w:r>
      <w:proofErr w:type="spellEnd"/>
    </w:p>
    <w:p w14:paraId="67218040" w14:textId="77777777"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14:paraId="0B421788" w14:textId="2E927F0B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r w:rsidR="00AC193F">
        <w:t>protection</w:t>
      </w:r>
      <w:r w:rsidR="00CA1E61">
        <w:rPr>
          <w:rFonts w:hint="cs"/>
          <w:rtl/>
        </w:rPr>
        <w:t xml:space="preserve"> </w:t>
      </w:r>
      <w:r w:rsidR="00AC193F">
        <w:t>(</w:t>
      </w:r>
      <w:r>
        <w:t xml:space="preserve">after </w:t>
      </w:r>
      <w:proofErr w:type="gramStart"/>
      <w:r>
        <w:t>erase</w:t>
      </w:r>
      <w:r w:rsidR="00AC193F">
        <w:t>)</w:t>
      </w:r>
      <w:r>
        <w:t xml:space="preserve">  =</w:t>
      </w:r>
      <w:proofErr w:type="gramEnd"/>
      <w:r>
        <w:t>&gt; restart boot loader</w:t>
      </w:r>
      <w:r w:rsidR="00AC193F">
        <w:t>.</w:t>
      </w:r>
    </w:p>
    <w:p w14:paraId="018D6EB0" w14:textId="77777777"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14:paraId="29DC04D8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After successful </w:t>
      </w:r>
      <w:proofErr w:type="gramStart"/>
      <w:r>
        <w:t>flash  =</w:t>
      </w:r>
      <w:proofErr w:type="gramEnd"/>
      <w:r>
        <w:t>&gt; run main program</w:t>
      </w:r>
      <w:r w:rsidR="00AC193F">
        <w:t>.</w:t>
      </w:r>
    </w:p>
    <w:p w14:paraId="78B2A11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14:paraId="77DA0345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 xml:space="preserve">select inside txt file - Default erase </w:t>
      </w:r>
      <w:proofErr w:type="gramStart"/>
      <w:r w:rsidR="00AC193F">
        <w:t>C,D</w:t>
      </w:r>
      <w:proofErr w:type="gramEnd"/>
      <w:r w:rsidR="00AC193F">
        <w:t>,E,F,G,H.</w:t>
      </w:r>
    </w:p>
    <w:p w14:paraId="01BC5A7E" w14:textId="77777777"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 xml:space="preserve">User can flash sector A </w:t>
      </w:r>
      <w:proofErr w:type="gramStart"/>
      <w:r>
        <w:t>–</w:t>
      </w:r>
      <w:r w:rsidR="005D113E">
        <w:t>(</w:t>
      </w:r>
      <w:r w:rsidR="008C299C" w:rsidRPr="008C299C">
        <w:t xml:space="preserve"> </w:t>
      </w:r>
      <w:r w:rsidR="008C299C">
        <w:t>without</w:t>
      </w:r>
      <w:proofErr w:type="gramEnd"/>
      <w:r w:rsidR="008C299C">
        <w:t xml:space="preserve">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14:paraId="31E840F5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610BECA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B741650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F88C71D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D4B8B62" w14:textId="77777777" w:rsidR="00783906" w:rsidRDefault="00783906">
      <w:pPr>
        <w:bidi w:val="0"/>
      </w:pPr>
      <w:r>
        <w:br w:type="page"/>
      </w:r>
    </w:p>
    <w:p w14:paraId="062F2584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59BEF69E" w14:textId="77777777" w:rsidR="005133D7" w:rsidRDefault="00240C2C" w:rsidP="005133D7">
      <w:pPr>
        <w:pStyle w:val="IntenseQuote"/>
        <w:bidi w:val="0"/>
      </w:pPr>
      <w:r>
        <w:t>Flash Checksum Protection</w:t>
      </w:r>
    </w:p>
    <w:p w14:paraId="0E07F80C" w14:textId="77777777" w:rsidR="00356203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>The flash checksum is protection</w:t>
      </w:r>
      <w:r w:rsidR="00356203">
        <w:t xml:space="preserve"> for flash corruption duo failed </w:t>
      </w:r>
      <w:r>
        <w:t>programming</w:t>
      </w:r>
      <w:r w:rsidR="00356203">
        <w:t xml:space="preserve">. </w:t>
      </w:r>
    </w:p>
    <w:p w14:paraId="62C3A65F" w14:textId="77777777" w:rsidR="00240C2C" w:rsidRDefault="00356203" w:rsidP="00356203">
      <w:pPr>
        <w:pStyle w:val="ListBullet"/>
        <w:numPr>
          <w:ilvl w:val="0"/>
          <w:numId w:val="0"/>
        </w:numPr>
        <w:bidi w:val="0"/>
        <w:ind w:left="360"/>
      </w:pPr>
      <w:r>
        <w:t xml:space="preserve">Each boot the driver will test flash, in case of flash </w:t>
      </w:r>
      <w:proofErr w:type="gramStart"/>
      <w:r>
        <w:t xml:space="preserve">corruption  </w:t>
      </w:r>
      <w:r w:rsidR="00240C2C">
        <w:t>the</w:t>
      </w:r>
      <w:proofErr w:type="gramEnd"/>
      <w:r w:rsidR="00240C2C">
        <w:t xml:space="preserve"> driver will enter to </w:t>
      </w:r>
      <w:r>
        <w:t>l</w:t>
      </w:r>
      <w:r w:rsidR="00240C2C">
        <w:t xml:space="preserve">oader mode and wait </w:t>
      </w:r>
      <w:r w:rsidR="00A847C3">
        <w:t xml:space="preserve">in this state </w:t>
      </w:r>
      <w:r w:rsidR="005039BE">
        <w:t>until user will load</w:t>
      </w:r>
      <w:r>
        <w:t xml:space="preserve"> successfully</w:t>
      </w:r>
      <w:r w:rsidR="005039BE">
        <w:t xml:space="preserve"> </w:t>
      </w:r>
      <w:r w:rsidR="00240C2C">
        <w:t xml:space="preserve">new firmware. </w:t>
      </w:r>
    </w:p>
    <w:p w14:paraId="06D26554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14:paraId="508600AF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14:paraId="3FD52A1E" w14:textId="77777777"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14:paraId="6FBD93FE" w14:textId="77777777"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14:paraId="56E361F8" w14:textId="77777777"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14:paraId="6C325A1B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Instet</w:t>
      </w:r>
      <w:proofErr w:type="spellEnd"/>
      <w:r>
        <w:t xml:space="preserve"> 12345678 use “</w:t>
      </w:r>
      <w:r>
        <w:rPr>
          <w:rFonts w:ascii="Consolas" w:hAnsi="Consolas" w:cs="Consolas"/>
          <w:color w:val="000000"/>
          <w:sz w:val="20"/>
          <w:szCs w:val="20"/>
        </w:rPr>
        <w:t>flash checksum” from step 2.</w:t>
      </w:r>
    </w:p>
    <w:p w14:paraId="62B7B70A" w14:textId="77777777"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62[10], is the same.</w:t>
      </w:r>
    </w:p>
    <w:p w14:paraId="3CF5F6F0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14:paraId="430F3C24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remember to Enable under SW release. </w:t>
      </w:r>
    </w:p>
    <w:p w14:paraId="3A82FA95" w14:textId="77777777"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14:paraId="4DD4073C" w14:textId="77777777"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14:paraId="5A267238" w14:textId="77777777"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4C150" wp14:editId="13F8D4BC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14:paraId="0FF8BDFD" w14:textId="77777777"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49D5F1C" w14:textId="77777777"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14:paraId="3456AAF6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7BE96785" w14:textId="77777777"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4C05EC64" wp14:editId="1A4A85B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5672" w14:textId="77777777"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4D423A71" w14:textId="77777777"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922C3" wp14:editId="6BB765C8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14:paraId="6B38F4FA" w14:textId="77777777" w:rsidR="000D27AD" w:rsidRDefault="00EE4C76" w:rsidP="000D27AD">
      <w:pPr>
        <w:bidi w:val="0"/>
      </w:pPr>
      <w:r>
        <w:br w:type="page"/>
      </w:r>
    </w:p>
    <w:p w14:paraId="6FF95B05" w14:textId="72912B97" w:rsidR="000D27AD" w:rsidRPr="00EE4C76" w:rsidRDefault="000D27AD" w:rsidP="000D27AD">
      <w:pPr>
        <w:pStyle w:val="IntenseQuote"/>
        <w:bidi w:val="0"/>
      </w:pPr>
      <w:r>
        <w:lastRenderedPageBreak/>
        <w:t>Loader flow</w:t>
      </w:r>
    </w:p>
    <w:p w14:paraId="0DF9272F" w14:textId="77777777" w:rsidR="000D27AD" w:rsidRDefault="000D27AD" w:rsidP="000D27AD">
      <w:pPr>
        <w:bidi w:val="0"/>
      </w:pPr>
    </w:p>
    <w:p w14:paraId="575D9975" w14:textId="77777777" w:rsidR="000D27AD" w:rsidRDefault="000D27AD" w:rsidP="000D27AD">
      <w:pPr>
        <w:bidi w:val="0"/>
      </w:pPr>
      <w:r>
        <w:t>Text file:</w:t>
      </w:r>
    </w:p>
    <w:p w14:paraId="37369526" w14:textId="660B3783" w:rsidR="000D27AD" w:rsidRDefault="000D27AD" w:rsidP="000D27AD">
      <w:pPr>
        <w:bidi w:val="0"/>
      </w:pPr>
      <w:r w:rsidRPr="000D27AD">
        <w:rPr>
          <w:color w:val="5B9BD5" w:themeColor="accent1"/>
        </w:rPr>
        <w:t xml:space="preserve">AA 08 </w:t>
      </w:r>
      <w:r w:rsidRPr="000D27AD">
        <w:rPr>
          <w:highlight w:val="yellow"/>
        </w:rPr>
        <w:t>00 00 00 00 00 00 00 00 00 00 00 00 00 00 00 00</w:t>
      </w:r>
      <w:r w:rsidRPr="00B05CE3">
        <w:t xml:space="preserve"> </w:t>
      </w:r>
      <w:r w:rsidRPr="000D27AD">
        <w:rPr>
          <w:highlight w:val="cyan"/>
        </w:rPr>
        <w:t>3F 00 E5 67</w:t>
      </w:r>
      <w:r w:rsidRPr="00B05CE3">
        <w:t xml:space="preserve"> 02 00</w:t>
      </w:r>
    </w:p>
    <w:p w14:paraId="524F8F10" w14:textId="045ED38B" w:rsidR="000D27AD" w:rsidRDefault="000D27AD" w:rsidP="000D27AD">
      <w:pPr>
        <w:bidi w:val="0"/>
      </w:pPr>
    </w:p>
    <w:p w14:paraId="3A7CE807" w14:textId="0C1DDE3F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Baud lock procedure: “A” 0x41</w:t>
      </w:r>
    </w:p>
    <w:p w14:paraId="44E63890" w14:textId="56CBE37A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Key value: </w:t>
      </w:r>
      <w:r w:rsidRPr="000D27AD">
        <w:rPr>
          <w:color w:val="5B9BD5" w:themeColor="accent1"/>
        </w:rPr>
        <w:t>AA 08</w:t>
      </w:r>
    </w:p>
    <w:p w14:paraId="39D50988" w14:textId="0AEB8BE4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Reserved: </w:t>
      </w:r>
      <w:r w:rsidR="00F720E3" w:rsidRPr="000D27AD">
        <w:rPr>
          <w:highlight w:val="yellow"/>
        </w:rPr>
        <w:t>00 00 00 00 00 00 00 00 00 00 00 00 00 00 00 00</w:t>
      </w:r>
    </w:p>
    <w:p w14:paraId="0CF49E89" w14:textId="64765EF7" w:rsidR="000D27AD" w:rsidRDefault="00F720E3" w:rsidP="000D27AD">
      <w:pPr>
        <w:pStyle w:val="ListParagraph"/>
        <w:numPr>
          <w:ilvl w:val="0"/>
          <w:numId w:val="8"/>
        </w:numPr>
        <w:bidi w:val="0"/>
      </w:pPr>
      <w:r>
        <w:t xml:space="preserve">Send </w:t>
      </w:r>
      <w:r w:rsidR="000D27AD">
        <w:t>Entry Address</w:t>
      </w:r>
      <w:r>
        <w:t xml:space="preserve">: </w:t>
      </w:r>
      <w:r w:rsidRPr="000D27AD">
        <w:rPr>
          <w:highlight w:val="cyan"/>
        </w:rPr>
        <w:t>3F 00 E5 67</w:t>
      </w:r>
    </w:p>
    <w:p w14:paraId="3FAF5A2D" w14:textId="5A57D8D9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Driver returns Checksum</w:t>
      </w:r>
    </w:p>
    <w:p w14:paraId="7726D8EA" w14:textId="2B3B49EF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block size</w:t>
      </w:r>
    </w:p>
    <w:p w14:paraId="1C9013CB" w14:textId="7DEC375C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data</w:t>
      </w:r>
    </w:p>
    <w:p w14:paraId="6625F70F" w14:textId="3A70B587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Driver returns Checksum (go to 6 until empty)</w:t>
      </w:r>
    </w:p>
    <w:tbl>
      <w:tblPr>
        <w:tblStyle w:val="TableGrid"/>
        <w:tblpPr w:leftFromText="180" w:rightFromText="180" w:vertAnchor="text" w:horzAnchor="margin" w:tblpXSpec="center" w:tblpY="2266"/>
        <w:bidiVisual/>
        <w:tblW w:w="9936" w:type="dxa"/>
        <w:tblLook w:val="04A0" w:firstRow="1" w:lastRow="0" w:firstColumn="1" w:lastColumn="0" w:noHBand="0" w:noVBand="1"/>
      </w:tblPr>
      <w:tblGrid>
        <w:gridCol w:w="2854"/>
        <w:gridCol w:w="2410"/>
        <w:gridCol w:w="3822"/>
        <w:gridCol w:w="850"/>
      </w:tblGrid>
      <w:tr w:rsidR="00982318" w14:paraId="17CE13D5" w14:textId="77777777" w:rsidTr="00982318">
        <w:tc>
          <w:tcPr>
            <w:tcW w:w="2854" w:type="dxa"/>
          </w:tcPr>
          <w:p w14:paraId="18D8962D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410" w:type="dxa"/>
          </w:tcPr>
          <w:p w14:paraId="48060DCB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822" w:type="dxa"/>
          </w:tcPr>
          <w:p w14:paraId="2B4C0F98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850" w:type="dxa"/>
          </w:tcPr>
          <w:p w14:paraId="1FFF14CF" w14:textId="77777777" w:rsidR="00982318" w:rsidRDefault="00982318" w:rsidP="00982318">
            <w:pPr>
              <w:bidi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</w:tr>
      <w:tr w:rsidR="00982318" w14:paraId="3AA2AF41" w14:textId="77777777" w:rsidTr="00982318">
        <w:tc>
          <w:tcPr>
            <w:tcW w:w="2854" w:type="dxa"/>
          </w:tcPr>
          <w:p w14:paraId="57DB828F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to connect </w:t>
            </w:r>
            <w:r w:rsidRPr="005F69E7">
              <w:rPr>
                <w:lang w:val="en-US"/>
              </w:rPr>
              <w:t>{stop}</w:t>
            </w:r>
          </w:p>
        </w:tc>
        <w:tc>
          <w:tcPr>
            <w:tcW w:w="2410" w:type="dxa"/>
          </w:tcPr>
          <w:p w14:paraId="1B2C79EC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144E21A3" w14:textId="77777777" w:rsidR="00982318" w:rsidRPr="00FE689B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Connecting to com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>
              <w:rPr>
                <w:color w:val="5B9BD5" w:themeColor="accent1"/>
                <w:lang w:val="en-US"/>
              </w:rPr>
              <w:t>“</w:t>
            </w:r>
            <w:r>
              <w:rPr>
                <w:rFonts w:hint="cs"/>
                <w:lang w:val="en-US"/>
              </w:rPr>
              <w:t>COM</w:t>
            </w:r>
            <w:r>
              <w:rPr>
                <w:lang w:val="en-US"/>
              </w:rPr>
              <w:t>”</w:t>
            </w:r>
            <w:r w:rsidRPr="00FE689B">
              <w:rPr>
                <w:color w:val="5B9BD5" w:themeColor="accent1"/>
                <w:lang w:val="en-US"/>
              </w:rPr>
              <w:t xml:space="preserve"> port</w:t>
            </w:r>
          </w:p>
        </w:tc>
        <w:tc>
          <w:tcPr>
            <w:tcW w:w="850" w:type="dxa"/>
          </w:tcPr>
          <w:p w14:paraId="146D27F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318" w14:paraId="29AA93B1" w14:textId="77777777" w:rsidTr="00982318">
        <w:trPr>
          <w:trHeight w:val="202"/>
        </w:trPr>
        <w:tc>
          <w:tcPr>
            <w:tcW w:w="2854" w:type="dxa"/>
          </w:tcPr>
          <w:p w14:paraId="0E2A34DF" w14:textId="77777777" w:rsidR="00982318" w:rsidRPr="005F69E7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Failed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043B03D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 “Baud rate”</w:t>
            </w:r>
          </w:p>
        </w:tc>
        <w:tc>
          <w:tcPr>
            <w:tcW w:w="3822" w:type="dxa"/>
          </w:tcPr>
          <w:p w14:paraId="670F04C1" w14:textId="6995DB7C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 xml:space="preserve">Autobaud </w:t>
            </w:r>
            <w:r>
              <w:rPr>
                <w:color w:val="5B9BD5" w:themeColor="accent1"/>
                <w:lang w:val="en-US"/>
              </w:rPr>
              <w:t xml:space="preserve">with unit </w:t>
            </w:r>
            <w:r w:rsidRPr="00982318">
              <w:rPr>
                <w:lang w:val="en-US"/>
              </w:rPr>
              <w:t>(send 1[0])</w:t>
            </w:r>
          </w:p>
        </w:tc>
        <w:tc>
          <w:tcPr>
            <w:tcW w:w="850" w:type="dxa"/>
          </w:tcPr>
          <w:p w14:paraId="46363C0D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2318" w14:paraId="183DF567" w14:textId="77777777" w:rsidTr="00982318">
        <w:tc>
          <w:tcPr>
            <w:tcW w:w="2854" w:type="dxa"/>
          </w:tcPr>
          <w:p w14:paraId="0FF0C66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4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2F7C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</w:p>
        </w:tc>
        <w:tc>
          <w:tcPr>
            <w:tcW w:w="3822" w:type="dxa"/>
          </w:tcPr>
          <w:p w14:paraId="1602593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  <w:r>
              <w:rPr>
                <w:color w:val="5B9BD5" w:themeColor="accent1"/>
                <w:lang w:val="en-US"/>
              </w:rPr>
              <w:t xml:space="preserve"> Ver 62[1]</w:t>
            </w:r>
          </w:p>
        </w:tc>
        <w:tc>
          <w:tcPr>
            <w:tcW w:w="850" w:type="dxa"/>
          </w:tcPr>
          <w:p w14:paraId="73261D46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318" w14:paraId="7A83CBDE" w14:textId="77777777" w:rsidTr="00982318">
        <w:tc>
          <w:tcPr>
            <w:tcW w:w="2854" w:type="dxa"/>
          </w:tcPr>
          <w:p w14:paraId="1BFC2459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5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330B191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</w:p>
        </w:tc>
        <w:tc>
          <w:tcPr>
            <w:tcW w:w="3822" w:type="dxa"/>
          </w:tcPr>
          <w:p w14:paraId="4BCE48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  <w:r>
              <w:rPr>
                <w:color w:val="5B9BD5" w:themeColor="accent1"/>
                <w:lang w:val="en-US"/>
              </w:rPr>
              <w:t xml:space="preserve"> Ver 62[3]</w:t>
            </w:r>
          </w:p>
        </w:tc>
        <w:tc>
          <w:tcPr>
            <w:tcW w:w="850" w:type="dxa"/>
          </w:tcPr>
          <w:p w14:paraId="43ADB84A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2318" w14:paraId="58499E58" w14:textId="77777777" w:rsidTr="00982318">
        <w:trPr>
          <w:trHeight w:val="58"/>
        </w:trPr>
        <w:tc>
          <w:tcPr>
            <w:tcW w:w="2854" w:type="dxa"/>
          </w:tcPr>
          <w:p w14:paraId="2D30ED73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6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49121A89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</w:p>
        </w:tc>
        <w:tc>
          <w:tcPr>
            <w:tcW w:w="3822" w:type="dxa"/>
          </w:tcPr>
          <w:p w14:paraId="5690D7BB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  <w:r>
              <w:rPr>
                <w:color w:val="5B9BD5" w:themeColor="accent1"/>
                <w:lang w:val="en-US"/>
              </w:rPr>
              <w:t xml:space="preserve"> Ver 62[2]</w:t>
            </w:r>
          </w:p>
        </w:tc>
        <w:tc>
          <w:tcPr>
            <w:tcW w:w="850" w:type="dxa"/>
          </w:tcPr>
          <w:p w14:paraId="0DB0F23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2318" w14:paraId="0F7CD3FA" w14:textId="77777777" w:rsidTr="00982318">
        <w:trPr>
          <w:trHeight w:val="58"/>
        </w:trPr>
        <w:tc>
          <w:tcPr>
            <w:tcW w:w="2854" w:type="dxa"/>
          </w:tcPr>
          <w:p w14:paraId="1B4C78C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 xml:space="preserve">retry x3, </w:t>
            </w:r>
            <w:proofErr w:type="gramStart"/>
            <w:r w:rsidRPr="005F69E7">
              <w:rPr>
                <w:lang w:val="en-US"/>
              </w:rPr>
              <w:t>Go</w:t>
            </w:r>
            <w:proofErr w:type="gramEnd"/>
            <w:r w:rsidRPr="005F69E7">
              <w:rPr>
                <w:lang w:val="en-US"/>
              </w:rPr>
              <w:t xml:space="preserve">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5FC31A5A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5AD6CC48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Sending loader command</w:t>
            </w:r>
          </w:p>
        </w:tc>
        <w:tc>
          <w:tcPr>
            <w:tcW w:w="850" w:type="dxa"/>
          </w:tcPr>
          <w:p w14:paraId="7D67BAF9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2318" w14:paraId="7AA1852A" w14:textId="77777777" w:rsidTr="00982318">
        <w:trPr>
          <w:trHeight w:val="58"/>
        </w:trPr>
        <w:tc>
          <w:tcPr>
            <w:tcW w:w="2854" w:type="dxa"/>
          </w:tcPr>
          <w:p w14:paraId="42DCD87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Failed to change baud</w:t>
            </w:r>
          </w:p>
        </w:tc>
        <w:tc>
          <w:tcPr>
            <w:tcW w:w="2410" w:type="dxa"/>
          </w:tcPr>
          <w:p w14:paraId="2D6A15DE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  <w:r>
              <w:rPr>
                <w:color w:val="5B9BD5" w:themeColor="accent1"/>
                <w:lang w:val="en-US"/>
              </w:rPr>
              <w:t xml:space="preserve"> </w:t>
            </w:r>
          </w:p>
        </w:tc>
        <w:tc>
          <w:tcPr>
            <w:tcW w:w="3822" w:type="dxa"/>
          </w:tcPr>
          <w:p w14:paraId="59D5B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Change baud rate to flash baud</w:t>
            </w:r>
          </w:p>
        </w:tc>
        <w:tc>
          <w:tcPr>
            <w:tcW w:w="850" w:type="dxa"/>
          </w:tcPr>
          <w:p w14:paraId="7642C58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</w:tr>
      <w:tr w:rsidR="00982318" w14:paraId="4FD37BFF" w14:textId="77777777" w:rsidTr="00982318">
        <w:trPr>
          <w:trHeight w:val="58"/>
        </w:trPr>
        <w:tc>
          <w:tcPr>
            <w:tcW w:w="2854" w:type="dxa"/>
          </w:tcPr>
          <w:p w14:paraId="217E9F76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11B82772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60CDEF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Loader Baud lock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color w:val="5B9BD5" w:themeColor="accent1"/>
                <w:lang w:val="en-US"/>
              </w:rPr>
              <w:t>“</w:t>
            </w:r>
            <w:r>
              <w:rPr>
                <w:lang w:val="en-US"/>
              </w:rPr>
              <w:t>Flash Baud</w:t>
            </w:r>
            <w:r w:rsidRPr="005F69E7">
              <w:rPr>
                <w:color w:val="5B9BD5" w:themeColor="accent1"/>
                <w:lang w:val="en-US"/>
              </w:rPr>
              <w:t>”</w:t>
            </w:r>
          </w:p>
        </w:tc>
        <w:tc>
          <w:tcPr>
            <w:tcW w:w="850" w:type="dxa"/>
          </w:tcPr>
          <w:p w14:paraId="57576BE8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2318" w14:paraId="1CAA76E5" w14:textId="77777777" w:rsidTr="00982318">
        <w:trPr>
          <w:trHeight w:val="58"/>
        </w:trPr>
        <w:tc>
          <w:tcPr>
            <w:tcW w:w="2854" w:type="dxa"/>
          </w:tcPr>
          <w:p w14:paraId="7F48C1DF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ed, cannot erase sector A </w:t>
            </w:r>
            <w:r w:rsidRPr="00CC12E1">
              <w:rPr>
                <w:lang w:val="en-US"/>
              </w:rPr>
              <w:t>{if Sector A</w:t>
            </w:r>
            <w:r>
              <w:rPr>
                <w:lang w:val="en-US"/>
              </w:rPr>
              <w:t xml:space="preserve"> selected in txt</w:t>
            </w:r>
            <w:r w:rsidRPr="00CC12E1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54278DB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“text file” </w:t>
            </w:r>
          </w:p>
        </w:tc>
        <w:tc>
          <w:tcPr>
            <w:tcW w:w="3822" w:type="dxa"/>
          </w:tcPr>
          <w:p w14:paraId="0223325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01081">
              <w:rPr>
                <w:color w:val="5B9BD5" w:themeColor="accent1"/>
                <w:lang w:val="en-US"/>
              </w:rPr>
              <w:t>Eras</w:t>
            </w:r>
            <w:r>
              <w:rPr>
                <w:color w:val="5B9BD5" w:themeColor="accent1"/>
                <w:lang w:val="en-US"/>
              </w:rPr>
              <w:t xml:space="preserve">ing </w:t>
            </w:r>
            <w:r w:rsidRPr="00501081">
              <w:rPr>
                <w:color w:val="5B9BD5" w:themeColor="accent1"/>
                <w:lang w:val="en-US"/>
              </w:rPr>
              <w:t xml:space="preserve">sectors: </w:t>
            </w:r>
          </w:p>
        </w:tc>
        <w:tc>
          <w:tcPr>
            <w:tcW w:w="850" w:type="dxa"/>
          </w:tcPr>
          <w:p w14:paraId="1B4E0F37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2318" w14:paraId="0A8D7297" w14:textId="77777777" w:rsidTr="00982318">
        <w:trPr>
          <w:trHeight w:val="58"/>
        </w:trPr>
        <w:tc>
          <w:tcPr>
            <w:tcW w:w="2854" w:type="dxa"/>
          </w:tcPr>
          <w:p w14:paraId="529FE55D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{wait 10 sec, stop}</w:t>
            </w:r>
          </w:p>
        </w:tc>
        <w:tc>
          <w:tcPr>
            <w:tcW w:w="2410" w:type="dxa"/>
          </w:tcPr>
          <w:p w14:paraId="5B2F072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Finished</w:t>
            </w:r>
          </w:p>
        </w:tc>
        <w:tc>
          <w:tcPr>
            <w:tcW w:w="3822" w:type="dxa"/>
          </w:tcPr>
          <w:p w14:paraId="3631A83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B57D15">
              <w:rPr>
                <w:lang w:val="en-US"/>
              </w:rPr>
              <w:t xml:space="preserve">{Progress bar 500ms, 20 jumps} </w:t>
            </w:r>
            <w:r>
              <w:rPr>
                <w:lang w:val="en-US"/>
              </w:rPr>
              <w:t>(terminate when checksum)</w:t>
            </w:r>
          </w:p>
        </w:tc>
        <w:tc>
          <w:tcPr>
            <w:tcW w:w="850" w:type="dxa"/>
          </w:tcPr>
          <w:p w14:paraId="2A0E883E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82318" w14:paraId="4BB2D24A" w14:textId="77777777" w:rsidTr="00982318">
        <w:trPr>
          <w:trHeight w:val="58"/>
        </w:trPr>
        <w:tc>
          <w:tcPr>
            <w:tcW w:w="2854" w:type="dxa"/>
          </w:tcPr>
          <w:p w14:paraId="6F71C9F1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7B5D2080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 xml:space="preserve">Load success </w:t>
            </w:r>
          </w:p>
        </w:tc>
        <w:tc>
          <w:tcPr>
            <w:tcW w:w="3822" w:type="dxa"/>
          </w:tcPr>
          <w:p w14:paraId="3EB4DBBE" w14:textId="77777777" w:rsidR="0098231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>,</w:t>
            </w:r>
          </w:p>
          <w:p w14:paraId="3B5ECAA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B57D15">
              <w:rPr>
                <w:lang w:val="en-US"/>
              </w:rPr>
              <w:t>progress bar each checksum</w:t>
            </w:r>
            <w:r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14:paraId="3E90950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82318" w14:paraId="6EF08172" w14:textId="77777777" w:rsidTr="00982318">
        <w:trPr>
          <w:trHeight w:val="58"/>
        </w:trPr>
        <w:tc>
          <w:tcPr>
            <w:tcW w:w="2854" w:type="dxa"/>
          </w:tcPr>
          <w:p w14:paraId="263A2E10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105D2BD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7772559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Resetting driver</w:t>
            </w:r>
          </w:p>
        </w:tc>
        <w:tc>
          <w:tcPr>
            <w:tcW w:w="850" w:type="dxa"/>
          </w:tcPr>
          <w:p w14:paraId="784AF6F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82318" w14:paraId="53574724" w14:textId="77777777" w:rsidTr="00982318">
        <w:trPr>
          <w:trHeight w:val="58"/>
        </w:trPr>
        <w:tc>
          <w:tcPr>
            <w:tcW w:w="2854" w:type="dxa"/>
          </w:tcPr>
          <w:p w14:paraId="1BA2E309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 xml:space="preserve"> failed</w:t>
            </w:r>
            <w:r w:rsidRPr="00AF64A8"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52EC840B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“FW”</w:t>
            </w:r>
          </w:p>
        </w:tc>
        <w:tc>
          <w:tcPr>
            <w:tcW w:w="3822" w:type="dxa"/>
          </w:tcPr>
          <w:p w14:paraId="5692878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FW Ver</w:t>
            </w:r>
          </w:p>
        </w:tc>
        <w:tc>
          <w:tcPr>
            <w:tcW w:w="850" w:type="dxa"/>
          </w:tcPr>
          <w:p w14:paraId="4E66A86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82318" w14:paraId="73D03E9B" w14:textId="77777777" w:rsidTr="00982318">
        <w:trPr>
          <w:trHeight w:val="58"/>
        </w:trPr>
        <w:tc>
          <w:tcPr>
            <w:tcW w:w="2854" w:type="dxa"/>
          </w:tcPr>
          <w:p w14:paraId="5651141B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F7D3C73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02851685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New firmware loaded successfully</w:t>
            </w:r>
          </w:p>
        </w:tc>
        <w:tc>
          <w:tcPr>
            <w:tcW w:w="850" w:type="dxa"/>
          </w:tcPr>
          <w:p w14:paraId="46BDA0D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2AC35C5" w14:textId="074A2C66" w:rsidR="00982318" w:rsidRDefault="00F720E3" w:rsidP="00982318">
      <w:pPr>
        <w:pStyle w:val="ListParagraph"/>
        <w:numPr>
          <w:ilvl w:val="0"/>
          <w:numId w:val="8"/>
        </w:numPr>
        <w:bidi w:val="0"/>
      </w:pPr>
      <w:r>
        <w:t>Sent reset command</w:t>
      </w:r>
    </w:p>
    <w:p w14:paraId="4395E6C6" w14:textId="2BDEA8AA" w:rsidR="00982318" w:rsidRDefault="00982318" w:rsidP="00982318">
      <w:pPr>
        <w:bidi w:val="0"/>
      </w:pPr>
    </w:p>
    <w:p w14:paraId="17F945B8" w14:textId="50F47404" w:rsidR="00982318" w:rsidRDefault="00982318" w:rsidP="00982318">
      <w:pPr>
        <w:bidi w:val="0"/>
      </w:pPr>
    </w:p>
    <w:p w14:paraId="4D13A4EE" w14:textId="66D2095D" w:rsidR="00982318" w:rsidRDefault="00982318" w:rsidP="00982318">
      <w:pPr>
        <w:pStyle w:val="Heading2"/>
        <w:bidi w:val="0"/>
      </w:pPr>
      <w:r>
        <w:t>GUI Stage and reports</w:t>
      </w:r>
    </w:p>
    <w:p w14:paraId="00C8D187" w14:textId="77777777" w:rsidR="000D27AD" w:rsidRDefault="000D27AD">
      <w:pPr>
        <w:bidi w:val="0"/>
      </w:pPr>
    </w:p>
    <w:p w14:paraId="63B617FB" w14:textId="77777777" w:rsidR="00EE4C76" w:rsidRDefault="00EE4C76">
      <w:pPr>
        <w:bidi w:val="0"/>
      </w:pPr>
    </w:p>
    <w:p w14:paraId="331ADEAB" w14:textId="77777777"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14:paraId="28DD098F" w14:textId="61EC224D" w:rsidR="00FE519D" w:rsidRDefault="00FE519D" w:rsidP="00FE519D">
      <w:pPr>
        <w:bidi w:val="0"/>
      </w:pPr>
      <w:r>
        <w:t>Sector to erase</w:t>
      </w:r>
      <w:r w:rsidR="007A3D57">
        <w:t xml:space="preserve"> (A to H)</w:t>
      </w:r>
      <w:r>
        <w:t xml:space="preserve">: </w:t>
      </w:r>
      <w:r w:rsidR="00EE4C76" w:rsidRPr="00EE4C76">
        <w:t>Third byte Inside *.txt file</w:t>
      </w:r>
      <w:r>
        <w:t>:</w:t>
      </w:r>
      <w:r w:rsidR="007A3D57">
        <w:t xml:space="preserve"> </w:t>
      </w:r>
    </w:p>
    <w:p w14:paraId="42C48436" w14:textId="3AECC575" w:rsidR="00EE4C76" w:rsidRDefault="00EE4C76" w:rsidP="00FE519D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 00 00 00 00 00 00 00 00 00 00 00 00 00 00 3F 00 E5 67 02 00</w:t>
      </w:r>
    </w:p>
    <w:p w14:paraId="7083B32B" w14:textId="7EF34F0E" w:rsidR="000D27AD" w:rsidRPr="00EE4C76" w:rsidRDefault="000D27AD" w:rsidP="000D27AD">
      <w:pPr>
        <w:bidi w:val="0"/>
      </w:pPr>
      <w:r>
        <w:t xml:space="preserve">byte marked with </w:t>
      </w:r>
      <w:r>
        <w:rPr>
          <w:highlight w:val="yellow"/>
        </w:rPr>
        <w:t>00</w:t>
      </w:r>
      <w:r>
        <w:t xml:space="preserve"> is flash sector to erase.</w:t>
      </w:r>
    </w:p>
    <w:p w14:paraId="0810D1DE" w14:textId="152BF2B7" w:rsidR="00EE4C76" w:rsidRDefault="00EE4C76" w:rsidP="00EE4C76">
      <w:pPr>
        <w:pStyle w:val="ListParagraph"/>
        <w:bidi w:val="0"/>
        <w:ind w:left="0"/>
      </w:pPr>
      <w:bookmarkStart w:id="0" w:name="_Hlk37068212"/>
      <w:r>
        <w:t>00=</w:t>
      </w:r>
      <w:bookmarkStart w:id="1" w:name="_Hlk15548158"/>
      <w:r w:rsidR="00FE519D" w:rsidRPr="00FE519D">
        <w:t xml:space="preserve"> </w:t>
      </w:r>
      <w:r w:rsidR="00FE519D">
        <w:t xml:space="preserve">erase </w:t>
      </w:r>
      <w:r>
        <w:t xml:space="preserve">ALL sectors </w:t>
      </w:r>
      <w:r w:rsidR="00FE519D">
        <w:t>except</w:t>
      </w:r>
      <w:r>
        <w:t xml:space="preserve"> sector A </w:t>
      </w:r>
      <w:bookmarkEnd w:id="1"/>
      <w:r>
        <w:t xml:space="preserve">and sector B, </w:t>
      </w:r>
      <w:r w:rsidRPr="00EE4C76">
        <w:rPr>
          <w:b/>
          <w:bCs/>
        </w:rPr>
        <w:t>default</w:t>
      </w:r>
      <w:r>
        <w:t>.</w:t>
      </w:r>
      <w:r w:rsidR="007A3D57">
        <w:rPr>
          <w:rFonts w:hint="cs"/>
          <w:rtl/>
        </w:rPr>
        <w:t xml:space="preserve"> </w:t>
      </w:r>
      <w:r w:rsidR="007A3D57">
        <w:t xml:space="preserve"> (</w:t>
      </w:r>
      <w:proofErr w:type="gramStart"/>
      <w:r w:rsidR="007A3D57">
        <w:t>C,B</w:t>
      </w:r>
      <w:proofErr w:type="gramEnd"/>
      <w:r w:rsidR="007A3D57">
        <w:t>,D,E,F,G,H)</w:t>
      </w:r>
    </w:p>
    <w:p w14:paraId="084FDCF6" w14:textId="03BEAD4F" w:rsidR="00EE4C76" w:rsidRDefault="00E60990" w:rsidP="00EE4C76">
      <w:pPr>
        <w:pStyle w:val="ListParagraph"/>
        <w:bidi w:val="0"/>
        <w:ind w:left="0"/>
      </w:pPr>
      <w:r>
        <w:t xml:space="preserve">BIT0 </w:t>
      </w:r>
      <w:r w:rsidR="00EE4C76">
        <w:t>=</w:t>
      </w:r>
      <w:r w:rsidR="00FE519D" w:rsidRPr="00FE519D">
        <w:t xml:space="preserve"> </w:t>
      </w:r>
      <w:r w:rsidR="00FE519D">
        <w:t xml:space="preserve">erase </w:t>
      </w:r>
      <w:r w:rsidR="00EE4C76">
        <w:t xml:space="preserve">sector A </w:t>
      </w:r>
    </w:p>
    <w:p w14:paraId="7ADC7C64" w14:textId="08962965" w:rsidR="00EE4C76" w:rsidRDefault="00E60990" w:rsidP="00EE4C76">
      <w:pPr>
        <w:pStyle w:val="ListParagraph"/>
        <w:bidi w:val="0"/>
        <w:ind w:left="0"/>
      </w:pPr>
      <w:r>
        <w:t>BIT</w:t>
      </w:r>
      <w:r>
        <w:t xml:space="preserve">1 </w:t>
      </w:r>
      <w:r w:rsidR="00EE4C76">
        <w:t>=</w:t>
      </w:r>
      <w:r w:rsidR="00FE519D" w:rsidRPr="00FE519D">
        <w:t xml:space="preserve"> </w:t>
      </w:r>
      <w:r w:rsidR="00FE519D">
        <w:t xml:space="preserve">erase </w:t>
      </w:r>
      <w:r w:rsidR="00EE4C76">
        <w:t xml:space="preserve">sector B </w:t>
      </w:r>
      <w:r w:rsidR="00EE4C76" w:rsidRPr="00B05CE3">
        <w:t xml:space="preserve"> </w:t>
      </w:r>
    </w:p>
    <w:p w14:paraId="779CFCEA" w14:textId="0F8F53FF" w:rsidR="00EE4C76" w:rsidRDefault="00E60990" w:rsidP="00EE4C76">
      <w:pPr>
        <w:pStyle w:val="ListParagraph"/>
        <w:bidi w:val="0"/>
        <w:ind w:left="0"/>
      </w:pPr>
      <w:r>
        <w:t>BIT</w:t>
      </w:r>
      <w:r>
        <w:t xml:space="preserve">3 </w:t>
      </w:r>
      <w:r w:rsidR="00EE4C76">
        <w:t xml:space="preserve">= </w:t>
      </w:r>
      <w:r w:rsidR="00FE519D">
        <w:t xml:space="preserve">erase </w:t>
      </w:r>
      <w:r w:rsidR="00EE4C76">
        <w:t xml:space="preserve">Sector C </w:t>
      </w:r>
    </w:p>
    <w:bookmarkEnd w:id="0"/>
    <w:p w14:paraId="5C9F8F1F" w14:textId="77777777" w:rsidR="00EE4C76" w:rsidRDefault="00EE4C76" w:rsidP="00EE4C76">
      <w:pPr>
        <w:pStyle w:val="ListParagraph"/>
        <w:bidi w:val="0"/>
        <w:ind w:left="0"/>
      </w:pPr>
      <w:r>
        <w:t xml:space="preserve">… </w:t>
      </w:r>
      <w:proofErr w:type="spellStart"/>
      <w:r>
        <w:t>ect</w:t>
      </w:r>
      <w:proofErr w:type="spellEnd"/>
    </w:p>
    <w:p w14:paraId="70428AAD" w14:textId="77777777" w:rsidR="00EE4C76" w:rsidRDefault="00EE4C76" w:rsidP="00EE4C76">
      <w:pPr>
        <w:pStyle w:val="ListParagraph"/>
        <w:bidi w:val="0"/>
        <w:ind w:left="0"/>
      </w:pPr>
    </w:p>
    <w:p w14:paraId="43CEF6B3" w14:textId="77777777"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14:paraId="75DB0193" w14:textId="77777777" w:rsidR="00EE4C76" w:rsidRDefault="00EE4C76" w:rsidP="00EE4C76">
      <w:pPr>
        <w:pStyle w:val="ListParagraph"/>
        <w:bidi w:val="0"/>
        <w:ind w:left="0"/>
      </w:pPr>
      <w:bookmarkStart w:id="2" w:name="_GoBack"/>
      <w:bookmarkEnd w:id="2"/>
      <w:r>
        <w:t>03 =</w:t>
      </w:r>
      <w:r w:rsidR="00FE519D" w:rsidRPr="00FE519D">
        <w:t xml:space="preserve"> </w:t>
      </w:r>
      <w:r w:rsidR="00FE519D">
        <w:t xml:space="preserve">erase </w:t>
      </w:r>
      <w:r>
        <w:t>sector A and B</w:t>
      </w:r>
    </w:p>
    <w:p w14:paraId="6DD8485B" w14:textId="77777777" w:rsidR="00EE4C76" w:rsidRDefault="00EE4C76" w:rsidP="00EE4C76">
      <w:pPr>
        <w:pStyle w:val="ListParagraph"/>
        <w:bidi w:val="0"/>
        <w:ind w:left="0"/>
      </w:pPr>
    </w:p>
    <w:p w14:paraId="1D5CB0E3" w14:textId="77777777"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14:paraId="07FAC89D" w14:textId="77777777" w:rsidR="00EE4C76" w:rsidRDefault="00EE4C76" w:rsidP="00EE4C76">
      <w:pPr>
        <w:pStyle w:val="ListParagraph"/>
        <w:bidi w:val="0"/>
        <w:ind w:left="0"/>
      </w:pPr>
      <w:r>
        <w:t>A – LOADER</w:t>
      </w:r>
    </w:p>
    <w:p w14:paraId="3AEEE1D6" w14:textId="77777777" w:rsidR="00EE4C76" w:rsidRDefault="00EE4C76" w:rsidP="00EE4C76">
      <w:pPr>
        <w:pStyle w:val="ListParagraph"/>
        <w:bidi w:val="0"/>
        <w:ind w:left="0"/>
      </w:pPr>
      <w:r>
        <w:t>B – Parameters</w:t>
      </w:r>
    </w:p>
    <w:p w14:paraId="795AAE6C" w14:textId="77777777" w:rsidR="00EE4C76" w:rsidRDefault="00EE4C76" w:rsidP="00EE4C76">
      <w:pPr>
        <w:pStyle w:val="ListParagraph"/>
        <w:bidi w:val="0"/>
        <w:ind w:left="0"/>
      </w:pPr>
      <w:proofErr w:type="gramStart"/>
      <w:r>
        <w:t>C,D</w:t>
      </w:r>
      <w:proofErr w:type="gramEnd"/>
      <w:r>
        <w:t>,E,F,G,H – Main program</w:t>
      </w:r>
    </w:p>
    <w:p w14:paraId="26E263B7" w14:textId="77777777" w:rsidR="00EE4C76" w:rsidRDefault="00EE4C76" w:rsidP="00EE4C76">
      <w:pPr>
        <w:pStyle w:val="ListParagraph"/>
        <w:bidi w:val="0"/>
        <w:ind w:left="0"/>
      </w:pPr>
    </w:p>
    <w:p w14:paraId="56182E55" w14:textId="77777777" w:rsidR="00EE4C76" w:rsidRDefault="00EE4C76" w:rsidP="00EE4C76">
      <w:pPr>
        <w:pStyle w:val="ListParagraph"/>
        <w:bidi w:val="0"/>
        <w:ind w:left="0"/>
      </w:pPr>
    </w:p>
    <w:p w14:paraId="78B65E53" w14:textId="77777777" w:rsidR="00EE4C76" w:rsidRDefault="00EE4C76" w:rsidP="00EE4C76">
      <w:pPr>
        <w:pStyle w:val="IntenseQuote"/>
        <w:bidi w:val="0"/>
      </w:pPr>
      <w:r>
        <w:t>How to create bootloader.txt file for sector A</w:t>
      </w:r>
    </w:p>
    <w:p w14:paraId="074D8221" w14:textId="77777777" w:rsidR="009E195A" w:rsidRDefault="009E195A" w:rsidP="009E195A">
      <w:pPr>
        <w:bidi w:val="0"/>
      </w:pPr>
      <w:r>
        <w:t>Caution!</w:t>
      </w:r>
    </w:p>
    <w:p w14:paraId="4385D5B9" w14:textId="77777777" w:rsidR="009E195A" w:rsidRDefault="009E195A" w:rsidP="009E195A">
      <w:pPr>
        <w:bidi w:val="0"/>
      </w:pPr>
      <w:r>
        <w:t xml:space="preserve">Please do not change the boot-loader if not necessary. The boot-loader in sector A is special case in which checksum protection will not work. Failure while flashing can cause the unit to stop functioning, after boot-loader failure boot-loader file can only be flashed via </w:t>
      </w:r>
      <w:proofErr w:type="spellStart"/>
      <w:r>
        <w:t>Jtag</w:t>
      </w:r>
      <w:proofErr w:type="spellEnd"/>
      <w:r>
        <w:t>.</w:t>
      </w:r>
    </w:p>
    <w:p w14:paraId="0064FAB8" w14:textId="77777777" w:rsidR="009E195A" w:rsidRDefault="009E195A" w:rsidP="009E195A">
      <w:pPr>
        <w:bidi w:val="0"/>
      </w:pPr>
    </w:p>
    <w:p w14:paraId="3CF31686" w14:textId="77777777" w:rsidR="00EE4C76" w:rsidRDefault="00EE4C76" w:rsidP="009E195A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*.txt file.</w:t>
      </w:r>
    </w:p>
    <w:p w14:paraId="54B3D691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proofErr w:type="spellStart"/>
      <w:r w:rsidRPr="00B05CE3">
        <w:t>Get_file_flash_kernel</w:t>
      </w:r>
      <w:proofErr w:type="spellEnd"/>
    </w:p>
    <w:p w14:paraId="123B5045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Change </w:t>
      </w:r>
      <w:proofErr w:type="gramStart"/>
      <w:r>
        <w:t>Flash  select</w:t>
      </w:r>
      <w:proofErr w:type="gramEnd"/>
      <w:r>
        <w:t xml:space="preserve"> byte (Third byte) to 01, for example:</w:t>
      </w:r>
    </w:p>
    <w:p w14:paraId="08832782" w14:textId="77777777"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>00 00 00 00 00 00 00 00 00 00 00 00 00 00 00 3F 00 E5 67 02 00</w:t>
      </w:r>
    </w:p>
    <w:p w14:paraId="2A8F61CC" w14:textId="77777777" w:rsidR="00335AC0" w:rsidRDefault="00335AC0">
      <w:pPr>
        <w:bidi w:val="0"/>
      </w:pPr>
      <w:r>
        <w:br w:type="page"/>
      </w:r>
    </w:p>
    <w:p w14:paraId="59A79218" w14:textId="77777777" w:rsidR="00335AC0" w:rsidRDefault="00335AC0" w:rsidP="00335AC0">
      <w:pPr>
        <w:pStyle w:val="IntenseQuote"/>
        <w:bidi w:val="0"/>
      </w:pPr>
      <w:r>
        <w:lastRenderedPageBreak/>
        <w:t>How to load firmware into driver</w:t>
      </w:r>
    </w:p>
    <w:p w14:paraId="0C9C8B66" w14:textId="77777777" w:rsidR="00EE4C76" w:rsidRDefault="00335AC0" w:rsidP="00335AC0">
      <w:pPr>
        <w:pStyle w:val="ListBullet"/>
        <w:numPr>
          <w:ilvl w:val="0"/>
          <w:numId w:val="7"/>
        </w:numPr>
        <w:bidi w:val="0"/>
      </w:pPr>
      <w:r>
        <w:t>Loader must be present in sector A</w:t>
      </w:r>
    </w:p>
    <w:p w14:paraId="6C9C7203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Open “Rayon Serial programmer” </w:t>
      </w:r>
    </w:p>
    <w:p w14:paraId="48CED281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file.txt</w:t>
      </w:r>
    </w:p>
    <w:p w14:paraId="416E6A9E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unit “</w:t>
      </w:r>
      <w:proofErr w:type="spellStart"/>
      <w:r>
        <w:t>cmd</w:t>
      </w:r>
      <w:proofErr w:type="spellEnd"/>
      <w:r>
        <w:t xml:space="preserve"> Baud” - baud rate for loader command</w:t>
      </w:r>
    </w:p>
    <w:p w14:paraId="43FCFB60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Select “Flash </w:t>
      </w:r>
      <w:proofErr w:type="gramStart"/>
      <w:r>
        <w:t>Baud“ -</w:t>
      </w:r>
      <w:proofErr w:type="gramEnd"/>
      <w:r>
        <w:t xml:space="preserve">  baud rate in loader stage</w:t>
      </w:r>
    </w:p>
    <w:p w14:paraId="5B4472C2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Press “start”</w:t>
      </w:r>
    </w:p>
    <w:p w14:paraId="6BF350FE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</w:p>
    <w:p w14:paraId="70771C47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  <w:r>
        <w:rPr>
          <w:noProof/>
        </w:rPr>
        <w:drawing>
          <wp:inline distT="0" distB="0" distL="0" distR="0" wp14:anchorId="75C8ACC7" wp14:editId="2E9949B4">
            <wp:extent cx="3590476" cy="29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0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55DDE" w14:textId="77777777" w:rsidR="00B610DE" w:rsidRDefault="00B610DE" w:rsidP="00EE4C76">
      <w:pPr>
        <w:spacing w:after="0" w:line="240" w:lineRule="auto"/>
      </w:pPr>
      <w:r>
        <w:separator/>
      </w:r>
    </w:p>
  </w:endnote>
  <w:endnote w:type="continuationSeparator" w:id="0">
    <w:p w14:paraId="25A2B991" w14:textId="77777777" w:rsidR="00B610DE" w:rsidRDefault="00B610DE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D629" w14:textId="77777777" w:rsidR="00B610DE" w:rsidRDefault="00B610DE" w:rsidP="00EE4C76">
      <w:pPr>
        <w:spacing w:after="0" w:line="240" w:lineRule="auto"/>
      </w:pPr>
      <w:r>
        <w:separator/>
      </w:r>
    </w:p>
  </w:footnote>
  <w:footnote w:type="continuationSeparator" w:id="0">
    <w:p w14:paraId="55A37CB8" w14:textId="77777777" w:rsidR="00B610DE" w:rsidRDefault="00B610DE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1D4B"/>
    <w:multiLevelType w:val="hybridMultilevel"/>
    <w:tmpl w:val="31EA5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F10D6"/>
    <w:multiLevelType w:val="hybridMultilevel"/>
    <w:tmpl w:val="D3C49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051BB2"/>
    <w:rsid w:val="000D27AD"/>
    <w:rsid w:val="00240C2C"/>
    <w:rsid w:val="0030490A"/>
    <w:rsid w:val="00335AC0"/>
    <w:rsid w:val="00356203"/>
    <w:rsid w:val="005039BE"/>
    <w:rsid w:val="005133D7"/>
    <w:rsid w:val="005261E6"/>
    <w:rsid w:val="0056496B"/>
    <w:rsid w:val="005D113E"/>
    <w:rsid w:val="00633E7C"/>
    <w:rsid w:val="00731436"/>
    <w:rsid w:val="00783906"/>
    <w:rsid w:val="007A3D57"/>
    <w:rsid w:val="007D1830"/>
    <w:rsid w:val="0080087A"/>
    <w:rsid w:val="00891823"/>
    <w:rsid w:val="008C299C"/>
    <w:rsid w:val="00927D3F"/>
    <w:rsid w:val="00982318"/>
    <w:rsid w:val="009A5E71"/>
    <w:rsid w:val="009D4E60"/>
    <w:rsid w:val="009E195A"/>
    <w:rsid w:val="009F126D"/>
    <w:rsid w:val="00A11A89"/>
    <w:rsid w:val="00A847C3"/>
    <w:rsid w:val="00AC193F"/>
    <w:rsid w:val="00B610DE"/>
    <w:rsid w:val="00BB11A4"/>
    <w:rsid w:val="00CA1E61"/>
    <w:rsid w:val="00E04097"/>
    <w:rsid w:val="00E60990"/>
    <w:rsid w:val="00EA5196"/>
    <w:rsid w:val="00EE4C76"/>
    <w:rsid w:val="00EF38FE"/>
    <w:rsid w:val="00F720E3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8D48"/>
  <w15:chartTrackingRefBased/>
  <w15:docId w15:val="{7D6D7C77-21CB-47DA-A31B-4E87FB9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AD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2318"/>
    <w:pPr>
      <w:spacing w:after="0" w:line="240" w:lineRule="auto"/>
      <w:ind w:left="221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2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10608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msoffice7447</cp:lastModifiedBy>
  <cp:revision>3</cp:revision>
  <dcterms:created xsi:type="dcterms:W3CDTF">2019-01-29T07:15:00Z</dcterms:created>
  <dcterms:modified xsi:type="dcterms:W3CDTF">2020-11-10T14:25:00Z</dcterms:modified>
</cp:coreProperties>
</file>