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B1267" w14:textId="77777777" w:rsidR="002F2E35" w:rsidRPr="002F2E35" w:rsidRDefault="002F2E35" w:rsidP="002F2E35">
      <w:pPr>
        <w:rPr>
          <w:rFonts w:ascii="Times New Roman" w:hAnsi="Times New Roman" w:cs="Times New Roman"/>
          <w:b/>
          <w:bCs/>
        </w:rPr>
      </w:pPr>
      <w:r w:rsidRPr="002F2E35">
        <w:rPr>
          <w:rFonts w:ascii="Times New Roman" w:hAnsi="Times New Roman" w:cs="Times New Roman"/>
          <w:b/>
          <w:bCs/>
        </w:rPr>
        <w:t>2.blockcahin network</w:t>
      </w:r>
    </w:p>
    <w:p w14:paraId="455DD02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// SPDX-License-Identifier: MIT</w:t>
      </w:r>
    </w:p>
    <w:p w14:paraId="3B0881F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pragma solidity ^0.8.19;</w:t>
      </w:r>
    </w:p>
    <w:p w14:paraId="506E302D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contract </w:t>
      </w:r>
      <w:proofErr w:type="spellStart"/>
      <w:r w:rsidRPr="002F2E35">
        <w:rPr>
          <w:rFonts w:ascii="Times New Roman" w:hAnsi="Times New Roman" w:cs="Times New Roman"/>
        </w:rPr>
        <w:t>SimpleStorage</w:t>
      </w:r>
      <w:proofErr w:type="spellEnd"/>
      <w:r w:rsidRPr="002F2E35">
        <w:rPr>
          <w:rFonts w:ascii="Times New Roman" w:hAnsi="Times New Roman" w:cs="Times New Roman"/>
        </w:rPr>
        <w:t xml:space="preserve"> {</w:t>
      </w:r>
    </w:p>
    <w:p w14:paraId="2E3B139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uint256 </w:t>
      </w:r>
      <w:proofErr w:type="spellStart"/>
      <w:r w:rsidRPr="002F2E35">
        <w:rPr>
          <w:rFonts w:ascii="Times New Roman" w:hAnsi="Times New Roman" w:cs="Times New Roman"/>
        </w:rPr>
        <w:t>storedData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2B6AD77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function set(uint256 x) public {</w:t>
      </w:r>
    </w:p>
    <w:p w14:paraId="3CD849F1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storedData</w:t>
      </w:r>
      <w:proofErr w:type="spellEnd"/>
      <w:r w:rsidRPr="002F2E35">
        <w:rPr>
          <w:rFonts w:ascii="Times New Roman" w:hAnsi="Times New Roman" w:cs="Times New Roman"/>
        </w:rPr>
        <w:t xml:space="preserve"> = x;</w:t>
      </w:r>
    </w:p>
    <w:p w14:paraId="5099835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2C512DF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function get() public view returns (uint256) {</w:t>
      </w:r>
    </w:p>
    <w:p w14:paraId="415D833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return </w:t>
      </w:r>
      <w:proofErr w:type="spellStart"/>
      <w:r w:rsidRPr="002F2E35">
        <w:rPr>
          <w:rFonts w:ascii="Times New Roman" w:hAnsi="Times New Roman" w:cs="Times New Roman"/>
        </w:rPr>
        <w:t>storedData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3B7FEC6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359D55A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6FEBDBE1" w14:textId="77777777" w:rsidR="002F2E35" w:rsidRPr="002F2E35" w:rsidRDefault="002F2E35" w:rsidP="002F2E35">
      <w:pPr>
        <w:rPr>
          <w:rFonts w:ascii="Times New Roman" w:hAnsi="Times New Roman" w:cs="Times New Roman"/>
        </w:rPr>
      </w:pPr>
    </w:p>
    <w:p w14:paraId="465F3C60" w14:textId="77777777" w:rsidR="002F2E35" w:rsidRPr="002F2E35" w:rsidRDefault="002F2E35" w:rsidP="002F2E35">
      <w:pPr>
        <w:rPr>
          <w:rFonts w:ascii="Times New Roman" w:hAnsi="Times New Roman" w:cs="Times New Roman"/>
          <w:b/>
          <w:bCs/>
        </w:rPr>
      </w:pPr>
      <w:r w:rsidRPr="002F2E35">
        <w:rPr>
          <w:rFonts w:ascii="Times New Roman" w:hAnsi="Times New Roman" w:cs="Times New Roman"/>
          <w:b/>
          <w:bCs/>
        </w:rPr>
        <w:t>3.Transactions and network</w:t>
      </w:r>
    </w:p>
    <w:p w14:paraId="4E9C0F9B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// SPDX-License-Identifier: MIT</w:t>
      </w:r>
    </w:p>
    <w:p w14:paraId="540F9A4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pragma solidity ^0.8.19;</w:t>
      </w:r>
    </w:p>
    <w:p w14:paraId="384A31D4" w14:textId="5B92D512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contract </w:t>
      </w:r>
      <w:proofErr w:type="spellStart"/>
      <w:r w:rsidRPr="002F2E35">
        <w:rPr>
          <w:rFonts w:ascii="Times New Roman" w:hAnsi="Times New Roman" w:cs="Times New Roman"/>
        </w:rPr>
        <w:t>SimpleStorage</w:t>
      </w:r>
      <w:proofErr w:type="spellEnd"/>
      <w:r w:rsidRPr="002F2E35">
        <w:rPr>
          <w:rFonts w:ascii="Times New Roman" w:hAnsi="Times New Roman" w:cs="Times New Roman"/>
        </w:rPr>
        <w:t xml:space="preserve"> {</w:t>
      </w:r>
    </w:p>
    <w:p w14:paraId="1166730D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uint256 private </w:t>
      </w:r>
      <w:proofErr w:type="spellStart"/>
      <w:r w:rsidRPr="002F2E35">
        <w:rPr>
          <w:rFonts w:ascii="Times New Roman" w:hAnsi="Times New Roman" w:cs="Times New Roman"/>
        </w:rPr>
        <w:t>storedData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225875D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event </w:t>
      </w:r>
      <w:proofErr w:type="spellStart"/>
      <w:r w:rsidRPr="002F2E35">
        <w:rPr>
          <w:rFonts w:ascii="Times New Roman" w:hAnsi="Times New Roman" w:cs="Times New Roman"/>
        </w:rPr>
        <w:t>DataStored</w:t>
      </w:r>
      <w:proofErr w:type="spellEnd"/>
      <w:r w:rsidRPr="002F2E35">
        <w:rPr>
          <w:rFonts w:ascii="Times New Roman" w:hAnsi="Times New Roman" w:cs="Times New Roman"/>
        </w:rPr>
        <w:t>(uint256 value);</w:t>
      </w:r>
    </w:p>
    <w:p w14:paraId="36ACA05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function set(uint256 x) public {</w:t>
      </w:r>
    </w:p>
    <w:p w14:paraId="178F825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</w:t>
      </w:r>
      <w:proofErr w:type="spellStart"/>
      <w:r w:rsidRPr="002F2E35">
        <w:rPr>
          <w:rFonts w:ascii="Times New Roman" w:hAnsi="Times New Roman" w:cs="Times New Roman"/>
        </w:rPr>
        <w:t>storedData</w:t>
      </w:r>
      <w:proofErr w:type="spellEnd"/>
      <w:r w:rsidRPr="002F2E35">
        <w:rPr>
          <w:rFonts w:ascii="Times New Roman" w:hAnsi="Times New Roman" w:cs="Times New Roman"/>
        </w:rPr>
        <w:t xml:space="preserve"> = x;</w:t>
      </w:r>
    </w:p>
    <w:p w14:paraId="77883CE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emit </w:t>
      </w:r>
      <w:proofErr w:type="spellStart"/>
      <w:r w:rsidRPr="002F2E35">
        <w:rPr>
          <w:rFonts w:ascii="Times New Roman" w:hAnsi="Times New Roman" w:cs="Times New Roman"/>
        </w:rPr>
        <w:t>DataStored</w:t>
      </w:r>
      <w:proofErr w:type="spellEnd"/>
      <w:r w:rsidRPr="002F2E35">
        <w:rPr>
          <w:rFonts w:ascii="Times New Roman" w:hAnsi="Times New Roman" w:cs="Times New Roman"/>
        </w:rPr>
        <w:t xml:space="preserve">(x); </w:t>
      </w:r>
    </w:p>
    <w:p w14:paraId="4095B9C5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4B048F9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function get() public view returns (uint256) {</w:t>
      </w:r>
    </w:p>
    <w:p w14:paraId="090633B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return </w:t>
      </w:r>
      <w:proofErr w:type="spellStart"/>
      <w:r w:rsidRPr="002F2E35">
        <w:rPr>
          <w:rFonts w:ascii="Times New Roman" w:hAnsi="Times New Roman" w:cs="Times New Roman"/>
        </w:rPr>
        <w:t>storedData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4DFB6187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6616A1BF" w14:textId="2D97018A" w:rsidR="00F468BA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5AB4FF46" w14:textId="4CB29085" w:rsidR="002F2E35" w:rsidRPr="00D00515" w:rsidRDefault="002F2E35" w:rsidP="002F2E35">
      <w:pPr>
        <w:rPr>
          <w:rFonts w:ascii="Times New Roman" w:hAnsi="Times New Roman" w:cs="Times New Roman"/>
          <w:b/>
          <w:bCs/>
        </w:rPr>
      </w:pPr>
      <w:r w:rsidRPr="00D00515">
        <w:rPr>
          <w:rFonts w:ascii="Times New Roman" w:hAnsi="Times New Roman" w:cs="Times New Roman"/>
          <w:b/>
          <w:bCs/>
        </w:rPr>
        <w:t>4.Asset transfer</w:t>
      </w:r>
      <w:r w:rsidR="001A7CD8">
        <w:rPr>
          <w:rFonts w:ascii="Times New Roman" w:hAnsi="Times New Roman" w:cs="Times New Roman"/>
          <w:b/>
          <w:bCs/>
        </w:rPr>
        <w:t>:</w:t>
      </w:r>
    </w:p>
    <w:p w14:paraId="6CB1FC8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// SPDX-License-Identifier: MIT</w:t>
      </w:r>
    </w:p>
    <w:p w14:paraId="033136DD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pragma solidity ^0.8.0;</w:t>
      </w:r>
    </w:p>
    <w:p w14:paraId="121266C6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contract </w:t>
      </w:r>
      <w:proofErr w:type="spellStart"/>
      <w:r w:rsidRPr="002F2E35">
        <w:rPr>
          <w:rFonts w:ascii="Times New Roman" w:hAnsi="Times New Roman" w:cs="Times New Roman"/>
        </w:rPr>
        <w:t>SimpleAssetTransfer</w:t>
      </w:r>
      <w:proofErr w:type="spellEnd"/>
      <w:r w:rsidRPr="002F2E35">
        <w:rPr>
          <w:rFonts w:ascii="Times New Roman" w:hAnsi="Times New Roman" w:cs="Times New Roman"/>
        </w:rPr>
        <w:t xml:space="preserve"> {</w:t>
      </w:r>
    </w:p>
    <w:p w14:paraId="66FD6D0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struct Asset {</w:t>
      </w:r>
    </w:p>
    <w:p w14:paraId="234CB81B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string name;</w:t>
      </w:r>
    </w:p>
    <w:p w14:paraId="513FA25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address owner;</w:t>
      </w:r>
    </w:p>
    <w:p w14:paraId="11450A0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209F720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mapping(uint256 =&gt; Asset) public assets;</w:t>
      </w:r>
    </w:p>
    <w:p w14:paraId="1FE5960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mapping(address =&gt; uint256[]) private </w:t>
      </w:r>
      <w:proofErr w:type="spellStart"/>
      <w:r w:rsidRPr="002F2E35">
        <w:rPr>
          <w:rFonts w:ascii="Times New Roman" w:hAnsi="Times New Roman" w:cs="Times New Roman"/>
        </w:rPr>
        <w:t>ownerAssets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45B9B2E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event </w:t>
      </w:r>
      <w:proofErr w:type="spellStart"/>
      <w:r w:rsidRPr="002F2E35">
        <w:rPr>
          <w:rFonts w:ascii="Times New Roman" w:hAnsi="Times New Roman" w:cs="Times New Roman"/>
        </w:rPr>
        <w:t>AssetTransferred</w:t>
      </w:r>
      <w:proofErr w:type="spellEnd"/>
      <w:r w:rsidRPr="002F2E35">
        <w:rPr>
          <w:rFonts w:ascii="Times New Roman" w:hAnsi="Times New Roman" w:cs="Times New Roman"/>
        </w:rPr>
        <w:t xml:space="preserve">(uint256 indexed 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 xml:space="preserve">, address indexed from, </w:t>
      </w:r>
    </w:p>
    <w:p w14:paraId="00114DB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address indexed to);</w:t>
      </w:r>
    </w:p>
    <w:p w14:paraId="32E0353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function </w:t>
      </w:r>
      <w:proofErr w:type="spellStart"/>
      <w:r w:rsidRPr="002F2E35">
        <w:rPr>
          <w:rFonts w:ascii="Times New Roman" w:hAnsi="Times New Roman" w:cs="Times New Roman"/>
        </w:rPr>
        <w:t>createAsset</w:t>
      </w:r>
      <w:proofErr w:type="spellEnd"/>
      <w:r w:rsidRPr="002F2E35">
        <w:rPr>
          <w:rFonts w:ascii="Times New Roman" w:hAnsi="Times New Roman" w:cs="Times New Roman"/>
        </w:rPr>
        <w:t>(uint256 _id, string memory _name) public {</w:t>
      </w:r>
    </w:p>
    <w:p w14:paraId="5E67160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assets[_id] = Asset(_name, 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33C4690D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ownerAssets</w:t>
      </w:r>
      <w:proofErr w:type="spellEnd"/>
      <w:r w:rsidRPr="002F2E35">
        <w:rPr>
          <w:rFonts w:ascii="Times New Roman" w:hAnsi="Times New Roman" w:cs="Times New Roman"/>
        </w:rPr>
        <w:t>[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>].push(_id);</w:t>
      </w:r>
    </w:p>
    <w:p w14:paraId="10FEEA26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1E695FC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function </w:t>
      </w:r>
      <w:proofErr w:type="spellStart"/>
      <w:r w:rsidRPr="002F2E35">
        <w:rPr>
          <w:rFonts w:ascii="Times New Roman" w:hAnsi="Times New Roman" w:cs="Times New Roman"/>
        </w:rPr>
        <w:t>transferAsset</w:t>
      </w:r>
      <w:proofErr w:type="spellEnd"/>
      <w:r w:rsidRPr="002F2E35">
        <w:rPr>
          <w:rFonts w:ascii="Times New Roman" w:hAnsi="Times New Roman" w:cs="Times New Roman"/>
        </w:rPr>
        <w:t>(uint256 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, address _to) public {</w:t>
      </w:r>
    </w:p>
    <w:p w14:paraId="4B8C93C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require(assets[_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 xml:space="preserve">].owner == 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>, "Not the asset owner");</w:t>
      </w:r>
    </w:p>
    <w:p w14:paraId="6B0D6F56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require(_to != address(0), "Invalid recipient address");</w:t>
      </w:r>
    </w:p>
    <w:p w14:paraId="7D752BB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address </w:t>
      </w:r>
      <w:proofErr w:type="spellStart"/>
      <w:r w:rsidRPr="002F2E35">
        <w:rPr>
          <w:rFonts w:ascii="Times New Roman" w:hAnsi="Times New Roman" w:cs="Times New Roman"/>
        </w:rPr>
        <w:t>previousOwner</w:t>
      </w:r>
      <w:proofErr w:type="spellEnd"/>
      <w:r w:rsidRPr="002F2E35">
        <w:rPr>
          <w:rFonts w:ascii="Times New Roman" w:hAnsi="Times New Roman" w:cs="Times New Roman"/>
        </w:rPr>
        <w:t xml:space="preserve"> = assets[_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].owner;</w:t>
      </w:r>
    </w:p>
    <w:p w14:paraId="131B7795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assets[_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].owner = _to;</w:t>
      </w:r>
    </w:p>
    <w:p w14:paraId="1FC75018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removeAssetFromOwner</w:t>
      </w:r>
      <w:proofErr w:type="spellEnd"/>
      <w:r w:rsidRPr="002F2E35">
        <w:rPr>
          <w:rFonts w:ascii="Times New Roman" w:hAnsi="Times New Roman" w:cs="Times New Roman"/>
        </w:rPr>
        <w:t>(</w:t>
      </w:r>
      <w:proofErr w:type="spellStart"/>
      <w:r w:rsidRPr="002F2E35">
        <w:rPr>
          <w:rFonts w:ascii="Times New Roman" w:hAnsi="Times New Roman" w:cs="Times New Roman"/>
        </w:rPr>
        <w:t>previousOwner</w:t>
      </w:r>
      <w:proofErr w:type="spellEnd"/>
      <w:r w:rsidRPr="002F2E35">
        <w:rPr>
          <w:rFonts w:ascii="Times New Roman" w:hAnsi="Times New Roman" w:cs="Times New Roman"/>
        </w:rPr>
        <w:t>, 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3C586EB4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ownerAssets</w:t>
      </w:r>
      <w:proofErr w:type="spellEnd"/>
      <w:r w:rsidRPr="002F2E35">
        <w:rPr>
          <w:rFonts w:ascii="Times New Roman" w:hAnsi="Times New Roman" w:cs="Times New Roman"/>
        </w:rPr>
        <w:t>[_to].push(_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279BBBE5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emit </w:t>
      </w:r>
      <w:proofErr w:type="spellStart"/>
      <w:r w:rsidRPr="002F2E35">
        <w:rPr>
          <w:rFonts w:ascii="Times New Roman" w:hAnsi="Times New Roman" w:cs="Times New Roman"/>
        </w:rPr>
        <w:t>AssetTransferred</w:t>
      </w:r>
      <w:proofErr w:type="spellEnd"/>
      <w:r w:rsidRPr="002F2E35">
        <w:rPr>
          <w:rFonts w:ascii="Times New Roman" w:hAnsi="Times New Roman" w:cs="Times New Roman"/>
        </w:rPr>
        <w:t>(_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previousOwner</w:t>
      </w:r>
      <w:proofErr w:type="spellEnd"/>
      <w:r w:rsidRPr="002F2E35">
        <w:rPr>
          <w:rFonts w:ascii="Times New Roman" w:hAnsi="Times New Roman" w:cs="Times New Roman"/>
        </w:rPr>
        <w:t>, _to);</w:t>
      </w:r>
    </w:p>
    <w:p w14:paraId="1C84052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0FC57AA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function </w:t>
      </w:r>
      <w:proofErr w:type="spellStart"/>
      <w:r w:rsidRPr="002F2E35">
        <w:rPr>
          <w:rFonts w:ascii="Times New Roman" w:hAnsi="Times New Roman" w:cs="Times New Roman"/>
        </w:rPr>
        <w:t>getAssetOwner</w:t>
      </w:r>
      <w:proofErr w:type="spellEnd"/>
      <w:r w:rsidRPr="002F2E35">
        <w:rPr>
          <w:rFonts w:ascii="Times New Roman" w:hAnsi="Times New Roman" w:cs="Times New Roman"/>
        </w:rPr>
        <w:t>(uint256 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) public view returns (address) {</w:t>
      </w:r>
    </w:p>
    <w:p w14:paraId="25FF7DA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return assets[_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].owner;</w:t>
      </w:r>
    </w:p>
    <w:p w14:paraId="5584952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5A5C0F47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function </w:t>
      </w:r>
      <w:proofErr w:type="spellStart"/>
      <w:r w:rsidRPr="002F2E35">
        <w:rPr>
          <w:rFonts w:ascii="Times New Roman" w:hAnsi="Times New Roman" w:cs="Times New Roman"/>
        </w:rPr>
        <w:t>getOwnerAssets</w:t>
      </w:r>
      <w:proofErr w:type="spellEnd"/>
      <w:r w:rsidRPr="002F2E35">
        <w:rPr>
          <w:rFonts w:ascii="Times New Roman" w:hAnsi="Times New Roman" w:cs="Times New Roman"/>
        </w:rPr>
        <w:t xml:space="preserve">(address _owner) public view returns (uint256[] </w:t>
      </w:r>
    </w:p>
    <w:p w14:paraId="18C3038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memory) {</w:t>
      </w:r>
    </w:p>
    <w:p w14:paraId="0C6AA7F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return </w:t>
      </w:r>
      <w:proofErr w:type="spellStart"/>
      <w:r w:rsidRPr="002F2E35">
        <w:rPr>
          <w:rFonts w:ascii="Times New Roman" w:hAnsi="Times New Roman" w:cs="Times New Roman"/>
        </w:rPr>
        <w:t>ownerAssets</w:t>
      </w:r>
      <w:proofErr w:type="spellEnd"/>
      <w:r w:rsidRPr="002F2E35">
        <w:rPr>
          <w:rFonts w:ascii="Times New Roman" w:hAnsi="Times New Roman" w:cs="Times New Roman"/>
        </w:rPr>
        <w:t>[_owner];</w:t>
      </w:r>
    </w:p>
    <w:p w14:paraId="72B9528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4A9F71D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function </w:t>
      </w:r>
      <w:proofErr w:type="spellStart"/>
      <w:r w:rsidRPr="002F2E35">
        <w:rPr>
          <w:rFonts w:ascii="Times New Roman" w:hAnsi="Times New Roman" w:cs="Times New Roman"/>
        </w:rPr>
        <w:t>removeAssetFromOwner</w:t>
      </w:r>
      <w:proofErr w:type="spellEnd"/>
      <w:r w:rsidRPr="002F2E35">
        <w:rPr>
          <w:rFonts w:ascii="Times New Roman" w:hAnsi="Times New Roman" w:cs="Times New Roman"/>
        </w:rPr>
        <w:t>(address _owner, uint256 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) internal {</w:t>
      </w:r>
    </w:p>
    <w:p w14:paraId="61DFF1F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uint256[] storage </w:t>
      </w:r>
      <w:proofErr w:type="spellStart"/>
      <w:r w:rsidRPr="002F2E35">
        <w:rPr>
          <w:rFonts w:ascii="Times New Roman" w:hAnsi="Times New Roman" w:cs="Times New Roman"/>
        </w:rPr>
        <w:t>assetsOfOwner</w:t>
      </w:r>
      <w:proofErr w:type="spellEnd"/>
      <w:r w:rsidRPr="002F2E35">
        <w:rPr>
          <w:rFonts w:ascii="Times New Roman" w:hAnsi="Times New Roman" w:cs="Times New Roman"/>
        </w:rPr>
        <w:t xml:space="preserve"> = </w:t>
      </w:r>
      <w:proofErr w:type="spellStart"/>
      <w:r w:rsidRPr="002F2E35">
        <w:rPr>
          <w:rFonts w:ascii="Times New Roman" w:hAnsi="Times New Roman" w:cs="Times New Roman"/>
        </w:rPr>
        <w:t>ownerAssets</w:t>
      </w:r>
      <w:proofErr w:type="spellEnd"/>
      <w:r w:rsidRPr="002F2E35">
        <w:rPr>
          <w:rFonts w:ascii="Times New Roman" w:hAnsi="Times New Roman" w:cs="Times New Roman"/>
        </w:rPr>
        <w:t>[_owner];</w:t>
      </w:r>
    </w:p>
    <w:p w14:paraId="67518F67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for (uint256 </w:t>
      </w:r>
      <w:proofErr w:type="spellStart"/>
      <w:r w:rsidRPr="002F2E35">
        <w:rPr>
          <w:rFonts w:ascii="Times New Roman" w:hAnsi="Times New Roman" w:cs="Times New Roman"/>
        </w:rPr>
        <w:t>i</w:t>
      </w:r>
      <w:proofErr w:type="spellEnd"/>
      <w:r w:rsidRPr="002F2E35">
        <w:rPr>
          <w:rFonts w:ascii="Times New Roman" w:hAnsi="Times New Roman" w:cs="Times New Roman"/>
        </w:rPr>
        <w:t xml:space="preserve"> = 0; </w:t>
      </w:r>
      <w:proofErr w:type="spellStart"/>
      <w:r w:rsidRPr="002F2E35">
        <w:rPr>
          <w:rFonts w:ascii="Times New Roman" w:hAnsi="Times New Roman" w:cs="Times New Roman"/>
        </w:rPr>
        <w:t>i</w:t>
      </w:r>
      <w:proofErr w:type="spellEnd"/>
      <w:r w:rsidRPr="002F2E35">
        <w:rPr>
          <w:rFonts w:ascii="Times New Roman" w:hAnsi="Times New Roman" w:cs="Times New Roman"/>
        </w:rPr>
        <w:t xml:space="preserve"> &lt; </w:t>
      </w:r>
      <w:proofErr w:type="spellStart"/>
      <w:r w:rsidRPr="002F2E35">
        <w:rPr>
          <w:rFonts w:ascii="Times New Roman" w:hAnsi="Times New Roman" w:cs="Times New Roman"/>
        </w:rPr>
        <w:t>assetsOfOwner.length</w:t>
      </w:r>
      <w:proofErr w:type="spellEnd"/>
      <w:r w:rsidRPr="002F2E35">
        <w:rPr>
          <w:rFonts w:ascii="Times New Roman" w:hAnsi="Times New Roman" w:cs="Times New Roman"/>
        </w:rPr>
        <w:t xml:space="preserve">; </w:t>
      </w:r>
      <w:proofErr w:type="spellStart"/>
      <w:r w:rsidRPr="002F2E35">
        <w:rPr>
          <w:rFonts w:ascii="Times New Roman" w:hAnsi="Times New Roman" w:cs="Times New Roman"/>
        </w:rPr>
        <w:t>i</w:t>
      </w:r>
      <w:proofErr w:type="spellEnd"/>
      <w:r w:rsidRPr="002F2E35">
        <w:rPr>
          <w:rFonts w:ascii="Times New Roman" w:hAnsi="Times New Roman" w:cs="Times New Roman"/>
        </w:rPr>
        <w:t>++) {</w:t>
      </w:r>
    </w:p>
    <w:p w14:paraId="3EF74EFD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if (</w:t>
      </w:r>
      <w:proofErr w:type="spellStart"/>
      <w:r w:rsidRPr="002F2E35">
        <w:rPr>
          <w:rFonts w:ascii="Times New Roman" w:hAnsi="Times New Roman" w:cs="Times New Roman"/>
        </w:rPr>
        <w:t>assetsOfOwner</w:t>
      </w:r>
      <w:proofErr w:type="spellEnd"/>
      <w:r w:rsidRPr="002F2E35">
        <w:rPr>
          <w:rFonts w:ascii="Times New Roman" w:hAnsi="Times New Roman" w:cs="Times New Roman"/>
        </w:rPr>
        <w:t>[</w:t>
      </w:r>
      <w:proofErr w:type="spellStart"/>
      <w:r w:rsidRPr="002F2E35">
        <w:rPr>
          <w:rFonts w:ascii="Times New Roman" w:hAnsi="Times New Roman" w:cs="Times New Roman"/>
        </w:rPr>
        <w:t>i</w:t>
      </w:r>
      <w:proofErr w:type="spellEnd"/>
      <w:r w:rsidRPr="002F2E35">
        <w:rPr>
          <w:rFonts w:ascii="Times New Roman" w:hAnsi="Times New Roman" w:cs="Times New Roman"/>
        </w:rPr>
        <w:t>] == _</w:t>
      </w:r>
      <w:proofErr w:type="spellStart"/>
      <w:r w:rsidRPr="002F2E35">
        <w:rPr>
          <w:rFonts w:ascii="Times New Roman" w:hAnsi="Times New Roman" w:cs="Times New Roman"/>
        </w:rPr>
        <w:t>assetId</w:t>
      </w:r>
      <w:proofErr w:type="spellEnd"/>
      <w:r w:rsidRPr="002F2E35">
        <w:rPr>
          <w:rFonts w:ascii="Times New Roman" w:hAnsi="Times New Roman" w:cs="Times New Roman"/>
        </w:rPr>
        <w:t>) {</w:t>
      </w:r>
    </w:p>
    <w:p w14:paraId="309E2151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assetsOfOwner</w:t>
      </w:r>
      <w:proofErr w:type="spellEnd"/>
      <w:r w:rsidRPr="002F2E35">
        <w:rPr>
          <w:rFonts w:ascii="Times New Roman" w:hAnsi="Times New Roman" w:cs="Times New Roman"/>
        </w:rPr>
        <w:t>[</w:t>
      </w:r>
      <w:proofErr w:type="spellStart"/>
      <w:r w:rsidRPr="002F2E35">
        <w:rPr>
          <w:rFonts w:ascii="Times New Roman" w:hAnsi="Times New Roman" w:cs="Times New Roman"/>
        </w:rPr>
        <w:t>i</w:t>
      </w:r>
      <w:proofErr w:type="spellEnd"/>
      <w:r w:rsidRPr="002F2E35">
        <w:rPr>
          <w:rFonts w:ascii="Times New Roman" w:hAnsi="Times New Roman" w:cs="Times New Roman"/>
        </w:rPr>
        <w:t xml:space="preserve">] = </w:t>
      </w:r>
      <w:proofErr w:type="spellStart"/>
      <w:r w:rsidRPr="002F2E35">
        <w:rPr>
          <w:rFonts w:ascii="Times New Roman" w:hAnsi="Times New Roman" w:cs="Times New Roman"/>
        </w:rPr>
        <w:t>assetsOfOwner</w:t>
      </w:r>
      <w:proofErr w:type="spellEnd"/>
      <w:r w:rsidRPr="002F2E35">
        <w:rPr>
          <w:rFonts w:ascii="Times New Roman" w:hAnsi="Times New Roman" w:cs="Times New Roman"/>
        </w:rPr>
        <w:t>[</w:t>
      </w:r>
      <w:proofErr w:type="spellStart"/>
      <w:r w:rsidRPr="002F2E35">
        <w:rPr>
          <w:rFonts w:ascii="Times New Roman" w:hAnsi="Times New Roman" w:cs="Times New Roman"/>
        </w:rPr>
        <w:t>assetsOfOwner.length</w:t>
      </w:r>
      <w:proofErr w:type="spellEnd"/>
      <w:r w:rsidRPr="002F2E35">
        <w:rPr>
          <w:rFonts w:ascii="Times New Roman" w:hAnsi="Times New Roman" w:cs="Times New Roman"/>
        </w:rPr>
        <w:t xml:space="preserve"> - 1];</w:t>
      </w:r>
    </w:p>
    <w:p w14:paraId="3D70FF5C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assetsOfOwner.pop</w:t>
      </w:r>
      <w:proofErr w:type="spellEnd"/>
      <w:r w:rsidRPr="002F2E35">
        <w:rPr>
          <w:rFonts w:ascii="Times New Roman" w:hAnsi="Times New Roman" w:cs="Times New Roman"/>
        </w:rPr>
        <w:t>();</w:t>
      </w:r>
    </w:p>
    <w:p w14:paraId="33014B95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break;</w:t>
      </w:r>
    </w:p>
    <w:p w14:paraId="53BD60D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23388CB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4B7B314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501F5B9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5E09C363" w14:textId="77777777" w:rsidR="002F2E35" w:rsidRPr="002F2E35" w:rsidRDefault="002F2E35" w:rsidP="002F2E35">
      <w:pPr>
        <w:rPr>
          <w:rFonts w:ascii="Times New Roman" w:hAnsi="Times New Roman" w:cs="Times New Roman"/>
        </w:rPr>
      </w:pPr>
    </w:p>
    <w:p w14:paraId="37999FC1" w14:textId="77777777" w:rsidR="002F2E35" w:rsidRPr="002F2E35" w:rsidRDefault="002F2E35" w:rsidP="002F2E35">
      <w:pPr>
        <w:rPr>
          <w:rFonts w:ascii="Times New Roman" w:hAnsi="Times New Roman" w:cs="Times New Roman"/>
          <w:b/>
          <w:bCs/>
        </w:rPr>
      </w:pPr>
      <w:r w:rsidRPr="002F2E35">
        <w:rPr>
          <w:rFonts w:ascii="Times New Roman" w:hAnsi="Times New Roman" w:cs="Times New Roman"/>
          <w:b/>
          <w:bCs/>
        </w:rPr>
        <w:t>5.Track fitness</w:t>
      </w:r>
    </w:p>
    <w:p w14:paraId="1B929372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// SPDX-License-Identifier: MIT</w:t>
      </w:r>
    </w:p>
    <w:p w14:paraId="612F3835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pragma solidity ^0.8.0;</w:t>
      </w:r>
    </w:p>
    <w:p w14:paraId="6B8C212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contract Fitness {</w:t>
      </w:r>
    </w:p>
    <w:p w14:paraId="79E064C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struct Member {</w:t>
      </w:r>
    </w:p>
    <w:p w14:paraId="3086119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address 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225C85E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uint256 points;</w:t>
      </w:r>
    </w:p>
    <w:p w14:paraId="52889D9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bool </w:t>
      </w:r>
      <w:proofErr w:type="spellStart"/>
      <w:r w:rsidRPr="002F2E35">
        <w:rPr>
          <w:rFonts w:ascii="Times New Roman" w:hAnsi="Times New Roman" w:cs="Times New Roman"/>
        </w:rPr>
        <w:t>isMember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67AEC1C6" w14:textId="1F8F5416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364CBDB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mapping(address =&gt; Member) public members;</w:t>
      </w:r>
    </w:p>
    <w:p w14:paraId="391802A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address public owner;</w:t>
      </w:r>
    </w:p>
    <w:p w14:paraId="692BB33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event </w:t>
      </w:r>
      <w:proofErr w:type="spellStart"/>
      <w:r w:rsidRPr="002F2E35">
        <w:rPr>
          <w:rFonts w:ascii="Times New Roman" w:hAnsi="Times New Roman" w:cs="Times New Roman"/>
        </w:rPr>
        <w:t>MemberAdded</w:t>
      </w:r>
      <w:proofErr w:type="spellEnd"/>
      <w:r w:rsidRPr="002F2E35">
        <w:rPr>
          <w:rFonts w:ascii="Times New Roman" w:hAnsi="Times New Roman" w:cs="Times New Roman"/>
        </w:rPr>
        <w:t xml:space="preserve">(address indexed 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4C861A7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event </w:t>
      </w:r>
      <w:proofErr w:type="spellStart"/>
      <w:r w:rsidRPr="002F2E35">
        <w:rPr>
          <w:rFonts w:ascii="Times New Roman" w:hAnsi="Times New Roman" w:cs="Times New Roman"/>
        </w:rPr>
        <w:t>PointsUpdated</w:t>
      </w:r>
      <w:proofErr w:type="spellEnd"/>
      <w:r w:rsidRPr="002F2E35">
        <w:rPr>
          <w:rFonts w:ascii="Times New Roman" w:hAnsi="Times New Roman" w:cs="Times New Roman"/>
        </w:rPr>
        <w:t xml:space="preserve">(address indexed 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, uint256 points);</w:t>
      </w:r>
    </w:p>
    <w:p w14:paraId="4FB1515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modifier </w:t>
      </w:r>
      <w:proofErr w:type="spellStart"/>
      <w:r w:rsidRPr="002F2E35">
        <w:rPr>
          <w:rFonts w:ascii="Times New Roman" w:hAnsi="Times New Roman" w:cs="Times New Roman"/>
        </w:rPr>
        <w:t>onlyOwner</w:t>
      </w:r>
      <w:proofErr w:type="spellEnd"/>
      <w:r w:rsidRPr="002F2E35">
        <w:rPr>
          <w:rFonts w:ascii="Times New Roman" w:hAnsi="Times New Roman" w:cs="Times New Roman"/>
        </w:rPr>
        <w:t>() {</w:t>
      </w:r>
    </w:p>
    <w:p w14:paraId="608B67B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require(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 xml:space="preserve"> == owner, "Only owner can execute this function");</w:t>
      </w:r>
    </w:p>
    <w:p w14:paraId="5F163516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_;</w:t>
      </w:r>
    </w:p>
    <w:p w14:paraId="71FF7EE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71B3818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modifier </w:t>
      </w:r>
      <w:proofErr w:type="spellStart"/>
      <w:r w:rsidRPr="002F2E35">
        <w:rPr>
          <w:rFonts w:ascii="Times New Roman" w:hAnsi="Times New Roman" w:cs="Times New Roman"/>
        </w:rPr>
        <w:t>onlyMember</w:t>
      </w:r>
      <w:proofErr w:type="spellEnd"/>
      <w:r w:rsidRPr="002F2E35">
        <w:rPr>
          <w:rFonts w:ascii="Times New Roman" w:hAnsi="Times New Roman" w:cs="Times New Roman"/>
        </w:rPr>
        <w:t>() {</w:t>
      </w:r>
    </w:p>
    <w:p w14:paraId="0E7D521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require(members[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>].</w:t>
      </w:r>
      <w:proofErr w:type="spellStart"/>
      <w:r w:rsidRPr="002F2E35">
        <w:rPr>
          <w:rFonts w:ascii="Times New Roman" w:hAnsi="Times New Roman" w:cs="Times New Roman"/>
        </w:rPr>
        <w:t>isMember</w:t>
      </w:r>
      <w:proofErr w:type="spellEnd"/>
      <w:r w:rsidRPr="002F2E35">
        <w:rPr>
          <w:rFonts w:ascii="Times New Roman" w:hAnsi="Times New Roman" w:cs="Times New Roman"/>
        </w:rPr>
        <w:t xml:space="preserve">, "Only members can execute this </w:t>
      </w:r>
    </w:p>
    <w:p w14:paraId="78C316C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function");</w:t>
      </w:r>
    </w:p>
    <w:p w14:paraId="6F4E4CC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_;</w:t>
      </w:r>
    </w:p>
    <w:p w14:paraId="29E5336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58F1FC0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constructor() {</w:t>
      </w:r>
    </w:p>
    <w:p w14:paraId="565DFA1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owner = 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6E515AD7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4216D34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function </w:t>
      </w:r>
      <w:proofErr w:type="spellStart"/>
      <w:r w:rsidRPr="002F2E35">
        <w:rPr>
          <w:rFonts w:ascii="Times New Roman" w:hAnsi="Times New Roman" w:cs="Times New Roman"/>
        </w:rPr>
        <w:t>addMember</w:t>
      </w:r>
      <w:proofErr w:type="spellEnd"/>
      <w:r w:rsidRPr="002F2E35">
        <w:rPr>
          <w:rFonts w:ascii="Times New Roman" w:hAnsi="Times New Roman" w:cs="Times New Roman"/>
        </w:rPr>
        <w:t>(address 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 xml:space="preserve">) public </w:t>
      </w:r>
      <w:proofErr w:type="spellStart"/>
      <w:r w:rsidRPr="002F2E35">
        <w:rPr>
          <w:rFonts w:ascii="Times New Roman" w:hAnsi="Times New Roman" w:cs="Times New Roman"/>
        </w:rPr>
        <w:t>onlyOwner</w:t>
      </w:r>
      <w:proofErr w:type="spellEnd"/>
      <w:r w:rsidRPr="002F2E35">
        <w:rPr>
          <w:rFonts w:ascii="Times New Roman" w:hAnsi="Times New Roman" w:cs="Times New Roman"/>
        </w:rPr>
        <w:t xml:space="preserve"> {</w:t>
      </w:r>
    </w:p>
    <w:p w14:paraId="00B5321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require(!members[_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</w:t>
      </w:r>
      <w:proofErr w:type="spellStart"/>
      <w:r w:rsidRPr="002F2E35">
        <w:rPr>
          <w:rFonts w:ascii="Times New Roman" w:hAnsi="Times New Roman" w:cs="Times New Roman"/>
        </w:rPr>
        <w:t>isMember</w:t>
      </w:r>
      <w:proofErr w:type="spellEnd"/>
      <w:r w:rsidRPr="002F2E35">
        <w:rPr>
          <w:rFonts w:ascii="Times New Roman" w:hAnsi="Times New Roman" w:cs="Times New Roman"/>
        </w:rPr>
        <w:t>, "Address is already a member");</w:t>
      </w:r>
    </w:p>
    <w:p w14:paraId="424EDB7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 = Member({</w:t>
      </w:r>
    </w:p>
    <w:p w14:paraId="664658E5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: 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,</w:t>
      </w:r>
    </w:p>
    <w:p w14:paraId="33CD276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points: 0,</w:t>
      </w:r>
    </w:p>
    <w:p w14:paraId="606C741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</w:t>
      </w:r>
      <w:proofErr w:type="spellStart"/>
      <w:r w:rsidRPr="002F2E35">
        <w:rPr>
          <w:rFonts w:ascii="Times New Roman" w:hAnsi="Times New Roman" w:cs="Times New Roman"/>
        </w:rPr>
        <w:t>isMember</w:t>
      </w:r>
      <w:proofErr w:type="spellEnd"/>
      <w:r w:rsidRPr="002F2E35">
        <w:rPr>
          <w:rFonts w:ascii="Times New Roman" w:hAnsi="Times New Roman" w:cs="Times New Roman"/>
        </w:rPr>
        <w:t>: true</w:t>
      </w:r>
    </w:p>
    <w:p w14:paraId="3BADF3D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});</w:t>
      </w:r>
    </w:p>
    <w:p w14:paraId="1B6F5685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emit </w:t>
      </w:r>
      <w:proofErr w:type="spellStart"/>
      <w:r w:rsidRPr="002F2E35">
        <w:rPr>
          <w:rFonts w:ascii="Times New Roman" w:hAnsi="Times New Roman" w:cs="Times New Roman"/>
        </w:rPr>
        <w:t>MemberAdded</w:t>
      </w:r>
      <w:proofErr w:type="spellEnd"/>
      <w:r w:rsidRPr="002F2E35">
        <w:rPr>
          <w:rFonts w:ascii="Times New Roman" w:hAnsi="Times New Roman" w:cs="Times New Roman"/>
        </w:rPr>
        <w:t>(_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1956EBA2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369A6BF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function </w:t>
      </w:r>
      <w:proofErr w:type="spellStart"/>
      <w:r w:rsidRPr="002F2E35">
        <w:rPr>
          <w:rFonts w:ascii="Times New Roman" w:hAnsi="Times New Roman" w:cs="Times New Roman"/>
        </w:rPr>
        <w:t>updatePoints</w:t>
      </w:r>
      <w:proofErr w:type="spellEnd"/>
      <w:r w:rsidRPr="002F2E35">
        <w:rPr>
          <w:rFonts w:ascii="Times New Roman" w:hAnsi="Times New Roman" w:cs="Times New Roman"/>
        </w:rPr>
        <w:t>(address 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 xml:space="preserve">, uint256 _points) public </w:t>
      </w:r>
    </w:p>
    <w:p w14:paraId="5D2D7CFC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onlyOwner</w:t>
      </w:r>
      <w:proofErr w:type="spellEnd"/>
      <w:r w:rsidRPr="002F2E35">
        <w:rPr>
          <w:rFonts w:ascii="Times New Roman" w:hAnsi="Times New Roman" w:cs="Times New Roman"/>
        </w:rPr>
        <w:t xml:space="preserve"> {</w:t>
      </w:r>
    </w:p>
    <w:p w14:paraId="3520B29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require(members[_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</w:t>
      </w:r>
      <w:proofErr w:type="spellStart"/>
      <w:r w:rsidRPr="002F2E35">
        <w:rPr>
          <w:rFonts w:ascii="Times New Roman" w:hAnsi="Times New Roman" w:cs="Times New Roman"/>
        </w:rPr>
        <w:t>isMember</w:t>
      </w:r>
      <w:proofErr w:type="spellEnd"/>
      <w:r w:rsidRPr="002F2E35">
        <w:rPr>
          <w:rFonts w:ascii="Times New Roman" w:hAnsi="Times New Roman" w:cs="Times New Roman"/>
        </w:rPr>
        <w:t>, "Address is not a member");</w:t>
      </w:r>
    </w:p>
    <w:p w14:paraId="42709CBB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].points += _points;</w:t>
      </w:r>
    </w:p>
    <w:p w14:paraId="75398327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emit </w:t>
      </w:r>
      <w:proofErr w:type="spellStart"/>
      <w:r w:rsidRPr="002F2E35">
        <w:rPr>
          <w:rFonts w:ascii="Times New Roman" w:hAnsi="Times New Roman" w:cs="Times New Roman"/>
        </w:rPr>
        <w:t>PointsUpdated</w:t>
      </w:r>
      <w:proofErr w:type="spellEnd"/>
      <w:r w:rsidRPr="002F2E35">
        <w:rPr>
          <w:rFonts w:ascii="Times New Roman" w:hAnsi="Times New Roman" w:cs="Times New Roman"/>
        </w:rPr>
        <w:t>(_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, 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].points);</w:t>
      </w:r>
    </w:p>
    <w:p w14:paraId="3A696B7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794CE7FB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function </w:t>
      </w:r>
      <w:proofErr w:type="spellStart"/>
      <w:r w:rsidRPr="002F2E35">
        <w:rPr>
          <w:rFonts w:ascii="Times New Roman" w:hAnsi="Times New Roman" w:cs="Times New Roman"/>
        </w:rPr>
        <w:t>getPoints</w:t>
      </w:r>
      <w:proofErr w:type="spellEnd"/>
      <w:r w:rsidRPr="002F2E35">
        <w:rPr>
          <w:rFonts w:ascii="Times New Roman" w:hAnsi="Times New Roman" w:cs="Times New Roman"/>
        </w:rPr>
        <w:t>(address 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 xml:space="preserve">) public view </w:t>
      </w:r>
      <w:proofErr w:type="spellStart"/>
      <w:r w:rsidRPr="002F2E35">
        <w:rPr>
          <w:rFonts w:ascii="Times New Roman" w:hAnsi="Times New Roman" w:cs="Times New Roman"/>
        </w:rPr>
        <w:t>onlyMember</w:t>
      </w:r>
      <w:proofErr w:type="spellEnd"/>
      <w:r w:rsidRPr="002F2E35">
        <w:rPr>
          <w:rFonts w:ascii="Times New Roman" w:hAnsi="Times New Roman" w:cs="Times New Roman"/>
        </w:rPr>
        <w:t xml:space="preserve"> returns </w:t>
      </w:r>
    </w:p>
    <w:p w14:paraId="166C7F06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(uint256) {</w:t>
      </w:r>
    </w:p>
    <w:p w14:paraId="5B51BFF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require(members[_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</w:t>
      </w:r>
      <w:proofErr w:type="spellStart"/>
      <w:r w:rsidRPr="002F2E35">
        <w:rPr>
          <w:rFonts w:ascii="Times New Roman" w:hAnsi="Times New Roman" w:cs="Times New Roman"/>
        </w:rPr>
        <w:t>isMember</w:t>
      </w:r>
      <w:proofErr w:type="spellEnd"/>
      <w:r w:rsidRPr="002F2E35">
        <w:rPr>
          <w:rFonts w:ascii="Times New Roman" w:hAnsi="Times New Roman" w:cs="Times New Roman"/>
        </w:rPr>
        <w:t>, "Address is not a member");</w:t>
      </w:r>
    </w:p>
    <w:p w14:paraId="6A3DC50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return 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].points;</w:t>
      </w:r>
    </w:p>
    <w:p w14:paraId="5EBBE7F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69BEF3CD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function </w:t>
      </w:r>
      <w:proofErr w:type="spellStart"/>
      <w:r w:rsidRPr="002F2E35">
        <w:rPr>
          <w:rFonts w:ascii="Times New Roman" w:hAnsi="Times New Roman" w:cs="Times New Roman"/>
        </w:rPr>
        <w:t>redeemPoints</w:t>
      </w:r>
      <w:proofErr w:type="spellEnd"/>
      <w:r w:rsidRPr="002F2E35">
        <w:rPr>
          <w:rFonts w:ascii="Times New Roman" w:hAnsi="Times New Roman" w:cs="Times New Roman"/>
        </w:rPr>
        <w:t>(address 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 xml:space="preserve">, uint256 _points) public </w:t>
      </w:r>
    </w:p>
    <w:p w14:paraId="5D9BF017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onlyOwner</w:t>
      </w:r>
      <w:proofErr w:type="spellEnd"/>
      <w:r w:rsidRPr="002F2E35">
        <w:rPr>
          <w:rFonts w:ascii="Times New Roman" w:hAnsi="Times New Roman" w:cs="Times New Roman"/>
        </w:rPr>
        <w:t xml:space="preserve"> {</w:t>
      </w:r>
    </w:p>
    <w:p w14:paraId="42567C6B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require(members[_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</w:t>
      </w:r>
      <w:proofErr w:type="spellStart"/>
      <w:r w:rsidRPr="002F2E35">
        <w:rPr>
          <w:rFonts w:ascii="Times New Roman" w:hAnsi="Times New Roman" w:cs="Times New Roman"/>
        </w:rPr>
        <w:t>isMember</w:t>
      </w:r>
      <w:proofErr w:type="spellEnd"/>
      <w:r w:rsidRPr="002F2E35">
        <w:rPr>
          <w:rFonts w:ascii="Times New Roman" w:hAnsi="Times New Roman" w:cs="Times New Roman"/>
        </w:rPr>
        <w:t>, "Address is not a member");</w:t>
      </w:r>
    </w:p>
    <w:p w14:paraId="0AEFFB7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require(members[_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].points &gt;= _points, "Insufficient points");</w:t>
      </w:r>
    </w:p>
    <w:p w14:paraId="338E37C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].points -= _points;</w:t>
      </w:r>
    </w:p>
    <w:p w14:paraId="71FFA92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emit </w:t>
      </w:r>
      <w:proofErr w:type="spellStart"/>
      <w:r w:rsidRPr="002F2E35">
        <w:rPr>
          <w:rFonts w:ascii="Times New Roman" w:hAnsi="Times New Roman" w:cs="Times New Roman"/>
        </w:rPr>
        <w:t>PointsUpdated</w:t>
      </w:r>
      <w:proofErr w:type="spellEnd"/>
      <w:r w:rsidRPr="002F2E35">
        <w:rPr>
          <w:rFonts w:ascii="Times New Roman" w:hAnsi="Times New Roman" w:cs="Times New Roman"/>
        </w:rPr>
        <w:t>(_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, members[_</w:t>
      </w:r>
      <w:proofErr w:type="spellStart"/>
      <w:r w:rsidRPr="002F2E35">
        <w:rPr>
          <w:rFonts w:ascii="Times New Roman" w:hAnsi="Times New Roman" w:cs="Times New Roman"/>
        </w:rPr>
        <w:t>memberAddress</w:t>
      </w:r>
      <w:proofErr w:type="spellEnd"/>
      <w:r w:rsidRPr="002F2E35">
        <w:rPr>
          <w:rFonts w:ascii="Times New Roman" w:hAnsi="Times New Roman" w:cs="Times New Roman"/>
        </w:rPr>
        <w:t>].points);</w:t>
      </w:r>
    </w:p>
    <w:p w14:paraId="780A579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 }</w:t>
      </w:r>
    </w:p>
    <w:p w14:paraId="3FD0702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3A6BC969" w14:textId="77777777" w:rsidR="002F2E35" w:rsidRPr="002F2E35" w:rsidRDefault="002F2E35" w:rsidP="002F2E35">
      <w:pPr>
        <w:rPr>
          <w:rFonts w:ascii="Times New Roman" w:hAnsi="Times New Roman" w:cs="Times New Roman"/>
        </w:rPr>
      </w:pPr>
    </w:p>
    <w:p w14:paraId="541A85E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6.Car auction:</w:t>
      </w:r>
    </w:p>
    <w:p w14:paraId="1890CB9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// SPDX-License-Identifier: MIT</w:t>
      </w:r>
    </w:p>
    <w:p w14:paraId="05DE0D76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pragma solidity ^0.8.0;</w:t>
      </w:r>
    </w:p>
    <w:p w14:paraId="32B7198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contract </w:t>
      </w:r>
      <w:proofErr w:type="spellStart"/>
      <w:r w:rsidRPr="002F2E35">
        <w:rPr>
          <w:rFonts w:ascii="Times New Roman" w:hAnsi="Times New Roman" w:cs="Times New Roman"/>
        </w:rPr>
        <w:t>CarAuction</w:t>
      </w:r>
      <w:proofErr w:type="spellEnd"/>
      <w:r w:rsidRPr="002F2E35">
        <w:rPr>
          <w:rFonts w:ascii="Times New Roman" w:hAnsi="Times New Roman" w:cs="Times New Roman"/>
        </w:rPr>
        <w:t xml:space="preserve"> {</w:t>
      </w:r>
    </w:p>
    <w:p w14:paraId="355BD3B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struct Car {</w:t>
      </w:r>
    </w:p>
    <w:p w14:paraId="1ED70F9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string make;</w:t>
      </w:r>
    </w:p>
    <w:p w14:paraId="3B7DFF7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string model;</w:t>
      </w:r>
    </w:p>
    <w:p w14:paraId="6BBDD8AF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uint256 year;</w:t>
      </w:r>
    </w:p>
    <w:p w14:paraId="6D2E9FB7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30B2304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struct Auction {</w:t>
      </w:r>
    </w:p>
    <w:p w14:paraId="3EF31D4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Car </w:t>
      </w:r>
      <w:proofErr w:type="spellStart"/>
      <w:r w:rsidRPr="002F2E35">
        <w:rPr>
          <w:rFonts w:ascii="Times New Roman" w:hAnsi="Times New Roman" w:cs="Times New Roman"/>
        </w:rPr>
        <w:t>car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0FB75F47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address payable seller;</w:t>
      </w:r>
    </w:p>
    <w:p w14:paraId="08CECD8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uint256 </w:t>
      </w:r>
      <w:proofErr w:type="spellStart"/>
      <w:r w:rsidRPr="002F2E35">
        <w:rPr>
          <w:rFonts w:ascii="Times New Roman" w:hAnsi="Times New Roman" w:cs="Times New Roman"/>
        </w:rPr>
        <w:t>startingBid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00AFB0B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uint256 </w:t>
      </w:r>
      <w:proofErr w:type="spellStart"/>
      <w:r w:rsidRPr="002F2E35">
        <w:rPr>
          <w:rFonts w:ascii="Times New Roman" w:hAnsi="Times New Roman" w:cs="Times New Roman"/>
        </w:rPr>
        <w:t>highestBid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6F1B8CA2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address payable </w:t>
      </w:r>
      <w:proofErr w:type="spellStart"/>
      <w:r w:rsidRPr="002F2E35">
        <w:rPr>
          <w:rFonts w:ascii="Times New Roman" w:hAnsi="Times New Roman" w:cs="Times New Roman"/>
        </w:rPr>
        <w:t>highestBidder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0EEF247B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bool active;</w:t>
      </w:r>
    </w:p>
    <w:p w14:paraId="07574AD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3ADEF0E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uint256 public </w:t>
      </w:r>
      <w:proofErr w:type="spellStart"/>
      <w:r w:rsidRPr="002F2E35">
        <w:rPr>
          <w:rFonts w:ascii="Times New Roman" w:hAnsi="Times New Roman" w:cs="Times New Roman"/>
        </w:rPr>
        <w:t>auctionCount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15CB81E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mapping(uint256 =&gt; Auction) public auctions;</w:t>
      </w:r>
    </w:p>
    <w:p w14:paraId="3B42CA5D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event </w:t>
      </w:r>
      <w:proofErr w:type="spellStart"/>
      <w:r w:rsidRPr="002F2E35">
        <w:rPr>
          <w:rFonts w:ascii="Times New Roman" w:hAnsi="Times New Roman" w:cs="Times New Roman"/>
        </w:rPr>
        <w:t>AuctionCreated</w:t>
      </w:r>
      <w:proofErr w:type="spellEnd"/>
      <w:r w:rsidRPr="002F2E35">
        <w:rPr>
          <w:rFonts w:ascii="Times New Roman" w:hAnsi="Times New Roman" w:cs="Times New Roman"/>
        </w:rPr>
        <w:t xml:space="preserve">(uint256 indexed 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 xml:space="preserve">, address indexed seller, </w:t>
      </w:r>
    </w:p>
    <w:p w14:paraId="0C5A3704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string make, string model, uint256 year, uint256 </w:t>
      </w:r>
      <w:proofErr w:type="spellStart"/>
      <w:r w:rsidRPr="002F2E35">
        <w:rPr>
          <w:rFonts w:ascii="Times New Roman" w:hAnsi="Times New Roman" w:cs="Times New Roman"/>
        </w:rPr>
        <w:t>startingBid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7BFD572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event </w:t>
      </w:r>
      <w:proofErr w:type="spellStart"/>
      <w:r w:rsidRPr="002F2E35">
        <w:rPr>
          <w:rFonts w:ascii="Times New Roman" w:hAnsi="Times New Roman" w:cs="Times New Roman"/>
        </w:rPr>
        <w:t>HighestBidIncreased</w:t>
      </w:r>
      <w:proofErr w:type="spellEnd"/>
      <w:r w:rsidRPr="002F2E35">
        <w:rPr>
          <w:rFonts w:ascii="Times New Roman" w:hAnsi="Times New Roman" w:cs="Times New Roman"/>
        </w:rPr>
        <w:t xml:space="preserve">(uint256 indexed 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 xml:space="preserve">, address indexed bidder, </w:t>
      </w:r>
    </w:p>
    <w:p w14:paraId="4104CCE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uint256 amount);</w:t>
      </w:r>
    </w:p>
    <w:p w14:paraId="7034B49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event </w:t>
      </w:r>
      <w:proofErr w:type="spellStart"/>
      <w:r w:rsidRPr="002F2E35">
        <w:rPr>
          <w:rFonts w:ascii="Times New Roman" w:hAnsi="Times New Roman" w:cs="Times New Roman"/>
        </w:rPr>
        <w:t>AuctionEnded</w:t>
      </w:r>
      <w:proofErr w:type="spellEnd"/>
      <w:r w:rsidRPr="002F2E35">
        <w:rPr>
          <w:rFonts w:ascii="Times New Roman" w:hAnsi="Times New Roman" w:cs="Times New Roman"/>
        </w:rPr>
        <w:t xml:space="preserve">(uint256 indexed 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 xml:space="preserve">, address indexed winner, </w:t>
      </w:r>
    </w:p>
    <w:p w14:paraId="31020C4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uint256 amount);</w:t>
      </w:r>
    </w:p>
    <w:p w14:paraId="369DFBCD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function </w:t>
      </w:r>
      <w:proofErr w:type="spellStart"/>
      <w:r w:rsidRPr="002F2E35">
        <w:rPr>
          <w:rFonts w:ascii="Times New Roman" w:hAnsi="Times New Roman" w:cs="Times New Roman"/>
        </w:rPr>
        <w:t>createAuction</w:t>
      </w:r>
      <w:proofErr w:type="spellEnd"/>
      <w:r w:rsidRPr="002F2E35">
        <w:rPr>
          <w:rFonts w:ascii="Times New Roman" w:hAnsi="Times New Roman" w:cs="Times New Roman"/>
        </w:rPr>
        <w:t>(string memory _make, string memory _model, uint256</w:t>
      </w:r>
    </w:p>
    <w:p w14:paraId="65D1B28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_year, uint256 _</w:t>
      </w:r>
      <w:proofErr w:type="spellStart"/>
      <w:r w:rsidRPr="002F2E35">
        <w:rPr>
          <w:rFonts w:ascii="Times New Roman" w:hAnsi="Times New Roman" w:cs="Times New Roman"/>
        </w:rPr>
        <w:t>startingBid</w:t>
      </w:r>
      <w:proofErr w:type="spellEnd"/>
      <w:r w:rsidRPr="002F2E35">
        <w:rPr>
          <w:rFonts w:ascii="Times New Roman" w:hAnsi="Times New Roman" w:cs="Times New Roman"/>
        </w:rPr>
        <w:t>) public {</w:t>
      </w:r>
    </w:p>
    <w:p w14:paraId="38BBA536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auctions[</w:t>
      </w:r>
      <w:proofErr w:type="spellStart"/>
      <w:r w:rsidRPr="002F2E35">
        <w:rPr>
          <w:rFonts w:ascii="Times New Roman" w:hAnsi="Times New Roman" w:cs="Times New Roman"/>
        </w:rPr>
        <w:t>auctionCount</w:t>
      </w:r>
      <w:proofErr w:type="spellEnd"/>
      <w:r w:rsidRPr="002F2E35">
        <w:rPr>
          <w:rFonts w:ascii="Times New Roman" w:hAnsi="Times New Roman" w:cs="Times New Roman"/>
        </w:rPr>
        <w:t>] = Auction({</w:t>
      </w:r>
    </w:p>
    <w:p w14:paraId="11BDE83B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car: Car({</w:t>
      </w:r>
    </w:p>
    <w:p w14:paraId="3D82CA3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make: _make,</w:t>
      </w:r>
    </w:p>
    <w:p w14:paraId="5D94955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model: _model,</w:t>
      </w:r>
    </w:p>
    <w:p w14:paraId="28312F8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year: _year</w:t>
      </w:r>
    </w:p>
    <w:p w14:paraId="01F80AA2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}),</w:t>
      </w:r>
    </w:p>
    <w:p w14:paraId="23BCA71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seller: payable(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>),</w:t>
      </w:r>
    </w:p>
    <w:p w14:paraId="17640192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startingBid</w:t>
      </w:r>
      <w:proofErr w:type="spellEnd"/>
      <w:r w:rsidRPr="002F2E35">
        <w:rPr>
          <w:rFonts w:ascii="Times New Roman" w:hAnsi="Times New Roman" w:cs="Times New Roman"/>
        </w:rPr>
        <w:t>: _</w:t>
      </w:r>
      <w:proofErr w:type="spellStart"/>
      <w:r w:rsidRPr="002F2E35">
        <w:rPr>
          <w:rFonts w:ascii="Times New Roman" w:hAnsi="Times New Roman" w:cs="Times New Roman"/>
        </w:rPr>
        <w:t>startingBid</w:t>
      </w:r>
      <w:proofErr w:type="spellEnd"/>
      <w:r w:rsidRPr="002F2E35">
        <w:rPr>
          <w:rFonts w:ascii="Times New Roman" w:hAnsi="Times New Roman" w:cs="Times New Roman"/>
        </w:rPr>
        <w:t>,</w:t>
      </w:r>
    </w:p>
    <w:p w14:paraId="729CF615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highestBid</w:t>
      </w:r>
      <w:proofErr w:type="spellEnd"/>
      <w:r w:rsidRPr="002F2E35">
        <w:rPr>
          <w:rFonts w:ascii="Times New Roman" w:hAnsi="Times New Roman" w:cs="Times New Roman"/>
        </w:rPr>
        <w:t>: 0,</w:t>
      </w:r>
    </w:p>
    <w:p w14:paraId="0A997EBD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highestBidder</w:t>
      </w:r>
      <w:proofErr w:type="spellEnd"/>
      <w:r w:rsidRPr="002F2E35">
        <w:rPr>
          <w:rFonts w:ascii="Times New Roman" w:hAnsi="Times New Roman" w:cs="Times New Roman"/>
        </w:rPr>
        <w:t>: payable(address(0)),</w:t>
      </w:r>
    </w:p>
    <w:p w14:paraId="3D9FDCE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active: true</w:t>
      </w:r>
    </w:p>
    <w:p w14:paraId="38EB0F6B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});</w:t>
      </w:r>
    </w:p>
    <w:p w14:paraId="2CBB52DD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emit </w:t>
      </w:r>
      <w:proofErr w:type="spellStart"/>
      <w:r w:rsidRPr="002F2E35">
        <w:rPr>
          <w:rFonts w:ascii="Times New Roman" w:hAnsi="Times New Roman" w:cs="Times New Roman"/>
        </w:rPr>
        <w:t>AuctionCreated</w:t>
      </w:r>
      <w:proofErr w:type="spellEnd"/>
      <w:r w:rsidRPr="002F2E35">
        <w:rPr>
          <w:rFonts w:ascii="Times New Roman" w:hAnsi="Times New Roman" w:cs="Times New Roman"/>
        </w:rPr>
        <w:t>(</w:t>
      </w:r>
      <w:proofErr w:type="spellStart"/>
      <w:r w:rsidRPr="002F2E35">
        <w:rPr>
          <w:rFonts w:ascii="Times New Roman" w:hAnsi="Times New Roman" w:cs="Times New Roman"/>
        </w:rPr>
        <w:t>auctionCount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>, _make, _model, _year,</w:t>
      </w:r>
    </w:p>
    <w:p w14:paraId="2966BDB5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_</w:t>
      </w:r>
      <w:proofErr w:type="spellStart"/>
      <w:r w:rsidRPr="002F2E35">
        <w:rPr>
          <w:rFonts w:ascii="Times New Roman" w:hAnsi="Times New Roman" w:cs="Times New Roman"/>
        </w:rPr>
        <w:t>startingBid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65887EED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auctionCount</w:t>
      </w:r>
      <w:proofErr w:type="spellEnd"/>
      <w:r w:rsidRPr="002F2E35">
        <w:rPr>
          <w:rFonts w:ascii="Times New Roman" w:hAnsi="Times New Roman" w:cs="Times New Roman"/>
        </w:rPr>
        <w:t>++;</w:t>
      </w:r>
    </w:p>
    <w:p w14:paraId="407A307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2AA18A4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function bid(uint256 _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>) public payable {</w:t>
      </w:r>
    </w:p>
    <w:p w14:paraId="1242080E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Auction storage auction = auctions[_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>];</w:t>
      </w:r>
    </w:p>
    <w:p w14:paraId="0A3BC127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require(</w:t>
      </w:r>
      <w:proofErr w:type="spellStart"/>
      <w:r w:rsidRPr="002F2E35">
        <w:rPr>
          <w:rFonts w:ascii="Times New Roman" w:hAnsi="Times New Roman" w:cs="Times New Roman"/>
        </w:rPr>
        <w:t>auction.active</w:t>
      </w:r>
      <w:proofErr w:type="spellEnd"/>
      <w:r w:rsidRPr="002F2E35">
        <w:rPr>
          <w:rFonts w:ascii="Times New Roman" w:hAnsi="Times New Roman" w:cs="Times New Roman"/>
        </w:rPr>
        <w:t>, "Auction is not active");</w:t>
      </w:r>
    </w:p>
    <w:p w14:paraId="316DB442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require(</w:t>
      </w:r>
      <w:proofErr w:type="spellStart"/>
      <w:r w:rsidRPr="002F2E35">
        <w:rPr>
          <w:rFonts w:ascii="Times New Roman" w:hAnsi="Times New Roman" w:cs="Times New Roman"/>
        </w:rPr>
        <w:t>msg.value</w:t>
      </w:r>
      <w:proofErr w:type="spellEnd"/>
      <w:r w:rsidRPr="002F2E35">
        <w:rPr>
          <w:rFonts w:ascii="Times New Roman" w:hAnsi="Times New Roman" w:cs="Times New Roman"/>
        </w:rPr>
        <w:t xml:space="preserve"> &gt; </w:t>
      </w:r>
      <w:proofErr w:type="spellStart"/>
      <w:r w:rsidRPr="002F2E35">
        <w:rPr>
          <w:rFonts w:ascii="Times New Roman" w:hAnsi="Times New Roman" w:cs="Times New Roman"/>
        </w:rPr>
        <w:t>auction.highestBid</w:t>
      </w:r>
      <w:proofErr w:type="spellEnd"/>
      <w:r w:rsidRPr="002F2E35">
        <w:rPr>
          <w:rFonts w:ascii="Times New Roman" w:hAnsi="Times New Roman" w:cs="Times New Roman"/>
        </w:rPr>
        <w:t xml:space="preserve">, "There already is a higher </w:t>
      </w:r>
    </w:p>
    <w:p w14:paraId="58A91F9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bid");</w:t>
      </w:r>
    </w:p>
    <w:p w14:paraId="6B2CE47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require(</w:t>
      </w:r>
      <w:proofErr w:type="spellStart"/>
      <w:r w:rsidRPr="002F2E35">
        <w:rPr>
          <w:rFonts w:ascii="Times New Roman" w:hAnsi="Times New Roman" w:cs="Times New Roman"/>
        </w:rPr>
        <w:t>msg.value</w:t>
      </w:r>
      <w:proofErr w:type="spellEnd"/>
      <w:r w:rsidRPr="002F2E35">
        <w:rPr>
          <w:rFonts w:ascii="Times New Roman" w:hAnsi="Times New Roman" w:cs="Times New Roman"/>
        </w:rPr>
        <w:t xml:space="preserve"> &gt;= </w:t>
      </w:r>
      <w:proofErr w:type="spellStart"/>
      <w:r w:rsidRPr="002F2E35">
        <w:rPr>
          <w:rFonts w:ascii="Times New Roman" w:hAnsi="Times New Roman" w:cs="Times New Roman"/>
        </w:rPr>
        <w:t>auction.startingBid</w:t>
      </w:r>
      <w:proofErr w:type="spellEnd"/>
      <w:r w:rsidRPr="002F2E35">
        <w:rPr>
          <w:rFonts w:ascii="Times New Roman" w:hAnsi="Times New Roman" w:cs="Times New Roman"/>
        </w:rPr>
        <w:t xml:space="preserve">, "Bid is lower than the starting </w:t>
      </w:r>
    </w:p>
    <w:p w14:paraId="3445FE4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bid");</w:t>
      </w:r>
    </w:p>
    <w:p w14:paraId="7C37C6A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if (</w:t>
      </w:r>
      <w:proofErr w:type="spellStart"/>
      <w:r w:rsidRPr="002F2E35">
        <w:rPr>
          <w:rFonts w:ascii="Times New Roman" w:hAnsi="Times New Roman" w:cs="Times New Roman"/>
        </w:rPr>
        <w:t>auction.highestBidder</w:t>
      </w:r>
      <w:proofErr w:type="spellEnd"/>
      <w:r w:rsidRPr="002F2E35">
        <w:rPr>
          <w:rFonts w:ascii="Times New Roman" w:hAnsi="Times New Roman" w:cs="Times New Roman"/>
        </w:rPr>
        <w:t xml:space="preserve"> != address(0)) {</w:t>
      </w:r>
    </w:p>
    <w:p w14:paraId="02CDA422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auction.highestBidder.transfer</w:t>
      </w:r>
      <w:proofErr w:type="spellEnd"/>
      <w:r w:rsidRPr="002F2E35">
        <w:rPr>
          <w:rFonts w:ascii="Times New Roman" w:hAnsi="Times New Roman" w:cs="Times New Roman"/>
        </w:rPr>
        <w:t>(</w:t>
      </w:r>
      <w:proofErr w:type="spellStart"/>
      <w:r w:rsidRPr="002F2E35">
        <w:rPr>
          <w:rFonts w:ascii="Times New Roman" w:hAnsi="Times New Roman" w:cs="Times New Roman"/>
        </w:rPr>
        <w:t>auction.highestBid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261E525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7449B0F7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auction.highestBid</w:t>
      </w:r>
      <w:proofErr w:type="spellEnd"/>
      <w:r w:rsidRPr="002F2E35">
        <w:rPr>
          <w:rFonts w:ascii="Times New Roman" w:hAnsi="Times New Roman" w:cs="Times New Roman"/>
        </w:rPr>
        <w:t xml:space="preserve"> = </w:t>
      </w:r>
      <w:proofErr w:type="spellStart"/>
      <w:r w:rsidRPr="002F2E35">
        <w:rPr>
          <w:rFonts w:ascii="Times New Roman" w:hAnsi="Times New Roman" w:cs="Times New Roman"/>
        </w:rPr>
        <w:t>msg.value</w:t>
      </w:r>
      <w:proofErr w:type="spellEnd"/>
      <w:r w:rsidRPr="002F2E35">
        <w:rPr>
          <w:rFonts w:ascii="Times New Roman" w:hAnsi="Times New Roman" w:cs="Times New Roman"/>
        </w:rPr>
        <w:t>;</w:t>
      </w:r>
    </w:p>
    <w:p w14:paraId="4A16F103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auction.highestBidder</w:t>
      </w:r>
      <w:proofErr w:type="spellEnd"/>
      <w:r w:rsidRPr="002F2E35">
        <w:rPr>
          <w:rFonts w:ascii="Times New Roman" w:hAnsi="Times New Roman" w:cs="Times New Roman"/>
        </w:rPr>
        <w:t xml:space="preserve"> = payable(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6D28CE8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emit </w:t>
      </w:r>
      <w:proofErr w:type="spellStart"/>
      <w:r w:rsidRPr="002F2E35">
        <w:rPr>
          <w:rFonts w:ascii="Times New Roman" w:hAnsi="Times New Roman" w:cs="Times New Roman"/>
        </w:rPr>
        <w:t>HighestBidIncreased</w:t>
      </w:r>
      <w:proofErr w:type="spellEnd"/>
      <w:r w:rsidRPr="002F2E35">
        <w:rPr>
          <w:rFonts w:ascii="Times New Roman" w:hAnsi="Times New Roman" w:cs="Times New Roman"/>
        </w:rPr>
        <w:t>(_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msg.value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518864CA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788F7F82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function </w:t>
      </w:r>
      <w:proofErr w:type="spellStart"/>
      <w:r w:rsidRPr="002F2E35">
        <w:rPr>
          <w:rFonts w:ascii="Times New Roman" w:hAnsi="Times New Roman" w:cs="Times New Roman"/>
        </w:rPr>
        <w:t>endAuction</w:t>
      </w:r>
      <w:proofErr w:type="spellEnd"/>
      <w:r w:rsidRPr="002F2E35">
        <w:rPr>
          <w:rFonts w:ascii="Times New Roman" w:hAnsi="Times New Roman" w:cs="Times New Roman"/>
        </w:rPr>
        <w:t>(uint256 _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>) public {</w:t>
      </w:r>
    </w:p>
    <w:p w14:paraId="341B8E2C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Auction storage auction = auctions[_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>];</w:t>
      </w:r>
    </w:p>
    <w:p w14:paraId="2029EFD9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require(</w:t>
      </w:r>
      <w:proofErr w:type="spellStart"/>
      <w:r w:rsidRPr="002F2E35">
        <w:rPr>
          <w:rFonts w:ascii="Times New Roman" w:hAnsi="Times New Roman" w:cs="Times New Roman"/>
        </w:rPr>
        <w:t>msg.sender</w:t>
      </w:r>
      <w:proofErr w:type="spellEnd"/>
      <w:r w:rsidRPr="002F2E35">
        <w:rPr>
          <w:rFonts w:ascii="Times New Roman" w:hAnsi="Times New Roman" w:cs="Times New Roman"/>
        </w:rPr>
        <w:t xml:space="preserve"> == </w:t>
      </w:r>
      <w:proofErr w:type="spellStart"/>
      <w:r w:rsidRPr="002F2E35">
        <w:rPr>
          <w:rFonts w:ascii="Times New Roman" w:hAnsi="Times New Roman" w:cs="Times New Roman"/>
        </w:rPr>
        <w:t>auction.seller</w:t>
      </w:r>
      <w:proofErr w:type="spellEnd"/>
      <w:r w:rsidRPr="002F2E35">
        <w:rPr>
          <w:rFonts w:ascii="Times New Roman" w:hAnsi="Times New Roman" w:cs="Times New Roman"/>
        </w:rPr>
        <w:t xml:space="preserve">, "Only the seller can end the </w:t>
      </w:r>
    </w:p>
    <w:p w14:paraId="03E324B6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auction");</w:t>
      </w:r>
    </w:p>
    <w:p w14:paraId="3C041B8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require(</w:t>
      </w:r>
      <w:proofErr w:type="spellStart"/>
      <w:r w:rsidRPr="002F2E35">
        <w:rPr>
          <w:rFonts w:ascii="Times New Roman" w:hAnsi="Times New Roman" w:cs="Times New Roman"/>
        </w:rPr>
        <w:t>auction.active</w:t>
      </w:r>
      <w:proofErr w:type="spellEnd"/>
      <w:r w:rsidRPr="002F2E35">
        <w:rPr>
          <w:rFonts w:ascii="Times New Roman" w:hAnsi="Times New Roman" w:cs="Times New Roman"/>
        </w:rPr>
        <w:t>, "Auction is not active");</w:t>
      </w:r>
    </w:p>
    <w:p w14:paraId="04A0F9D7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auction.active</w:t>
      </w:r>
      <w:proofErr w:type="spellEnd"/>
      <w:r w:rsidRPr="002F2E35">
        <w:rPr>
          <w:rFonts w:ascii="Times New Roman" w:hAnsi="Times New Roman" w:cs="Times New Roman"/>
        </w:rPr>
        <w:t xml:space="preserve"> = false;</w:t>
      </w:r>
    </w:p>
    <w:p w14:paraId="2E9D60E2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auction.seller.transfer</w:t>
      </w:r>
      <w:proofErr w:type="spellEnd"/>
      <w:r w:rsidRPr="002F2E35">
        <w:rPr>
          <w:rFonts w:ascii="Times New Roman" w:hAnsi="Times New Roman" w:cs="Times New Roman"/>
        </w:rPr>
        <w:t>(</w:t>
      </w:r>
      <w:proofErr w:type="spellStart"/>
      <w:r w:rsidRPr="002F2E35">
        <w:rPr>
          <w:rFonts w:ascii="Times New Roman" w:hAnsi="Times New Roman" w:cs="Times New Roman"/>
        </w:rPr>
        <w:t>auction.highestBid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669A8548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emit </w:t>
      </w:r>
      <w:proofErr w:type="spellStart"/>
      <w:r w:rsidRPr="002F2E35">
        <w:rPr>
          <w:rFonts w:ascii="Times New Roman" w:hAnsi="Times New Roman" w:cs="Times New Roman"/>
        </w:rPr>
        <w:t>AuctionEnded</w:t>
      </w:r>
      <w:proofErr w:type="spellEnd"/>
      <w:r w:rsidRPr="002F2E35">
        <w:rPr>
          <w:rFonts w:ascii="Times New Roman" w:hAnsi="Times New Roman" w:cs="Times New Roman"/>
        </w:rPr>
        <w:t>(_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auction.highestBidder</w:t>
      </w:r>
      <w:proofErr w:type="spellEnd"/>
      <w:r w:rsidRPr="002F2E35">
        <w:rPr>
          <w:rFonts w:ascii="Times New Roman" w:hAnsi="Times New Roman" w:cs="Times New Roman"/>
        </w:rPr>
        <w:t>,</w:t>
      </w:r>
    </w:p>
    <w:p w14:paraId="50F80A6D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auction.highestBid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56B4C752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704F78D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function </w:t>
      </w:r>
      <w:proofErr w:type="spellStart"/>
      <w:r w:rsidRPr="002F2E35">
        <w:rPr>
          <w:rFonts w:ascii="Times New Roman" w:hAnsi="Times New Roman" w:cs="Times New Roman"/>
        </w:rPr>
        <w:t>getAuctionDetails</w:t>
      </w:r>
      <w:proofErr w:type="spellEnd"/>
      <w:r w:rsidRPr="002F2E35">
        <w:rPr>
          <w:rFonts w:ascii="Times New Roman" w:hAnsi="Times New Roman" w:cs="Times New Roman"/>
        </w:rPr>
        <w:t>(uint256 _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>) public view returns (string</w:t>
      </w:r>
    </w:p>
    <w:p w14:paraId="33DAD693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 xml:space="preserve">memory make, string memory model, uint256 year, uint256 </w:t>
      </w:r>
      <w:proofErr w:type="spellStart"/>
      <w:r w:rsidRPr="002F2E35">
        <w:rPr>
          <w:rFonts w:ascii="Times New Roman" w:hAnsi="Times New Roman" w:cs="Times New Roman"/>
        </w:rPr>
        <w:t>startingBid</w:t>
      </w:r>
      <w:proofErr w:type="spellEnd"/>
      <w:r w:rsidRPr="002F2E35">
        <w:rPr>
          <w:rFonts w:ascii="Times New Roman" w:hAnsi="Times New Roman" w:cs="Times New Roman"/>
        </w:rPr>
        <w:t>, uint256</w:t>
      </w:r>
    </w:p>
    <w:p w14:paraId="6D668790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highestBid</w:t>
      </w:r>
      <w:proofErr w:type="spellEnd"/>
      <w:r w:rsidRPr="002F2E35">
        <w:rPr>
          <w:rFonts w:ascii="Times New Roman" w:hAnsi="Times New Roman" w:cs="Times New Roman"/>
        </w:rPr>
        <w:t xml:space="preserve">, address </w:t>
      </w:r>
      <w:proofErr w:type="spellStart"/>
      <w:r w:rsidRPr="002F2E35">
        <w:rPr>
          <w:rFonts w:ascii="Times New Roman" w:hAnsi="Times New Roman" w:cs="Times New Roman"/>
        </w:rPr>
        <w:t>highestBidder</w:t>
      </w:r>
      <w:proofErr w:type="spellEnd"/>
      <w:r w:rsidRPr="002F2E35">
        <w:rPr>
          <w:rFonts w:ascii="Times New Roman" w:hAnsi="Times New Roman" w:cs="Times New Roman"/>
        </w:rPr>
        <w:t>, bool active) {</w:t>
      </w:r>
    </w:p>
    <w:p w14:paraId="116B8811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Auction storage auction = auctions[_</w:t>
      </w:r>
      <w:proofErr w:type="spellStart"/>
      <w:r w:rsidRPr="002F2E35">
        <w:rPr>
          <w:rFonts w:ascii="Times New Roman" w:hAnsi="Times New Roman" w:cs="Times New Roman"/>
        </w:rPr>
        <w:t>auctionId</w:t>
      </w:r>
      <w:proofErr w:type="spellEnd"/>
      <w:r w:rsidRPr="002F2E35">
        <w:rPr>
          <w:rFonts w:ascii="Times New Roman" w:hAnsi="Times New Roman" w:cs="Times New Roman"/>
        </w:rPr>
        <w:t>];</w:t>
      </w:r>
    </w:p>
    <w:p w14:paraId="654FA54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return (</w:t>
      </w:r>
      <w:proofErr w:type="spellStart"/>
      <w:r w:rsidRPr="002F2E35">
        <w:rPr>
          <w:rFonts w:ascii="Times New Roman" w:hAnsi="Times New Roman" w:cs="Times New Roman"/>
        </w:rPr>
        <w:t>auction.car.make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auction.car.model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auction.car.year</w:t>
      </w:r>
      <w:proofErr w:type="spellEnd"/>
      <w:r w:rsidRPr="002F2E35">
        <w:rPr>
          <w:rFonts w:ascii="Times New Roman" w:hAnsi="Times New Roman" w:cs="Times New Roman"/>
        </w:rPr>
        <w:t>,</w:t>
      </w:r>
    </w:p>
    <w:p w14:paraId="3B83877B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auction.startingBid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auction.highestBid</w:t>
      </w:r>
      <w:proofErr w:type="spellEnd"/>
      <w:r w:rsidRPr="002F2E35">
        <w:rPr>
          <w:rFonts w:ascii="Times New Roman" w:hAnsi="Times New Roman" w:cs="Times New Roman"/>
        </w:rPr>
        <w:t xml:space="preserve">, </w:t>
      </w:r>
      <w:proofErr w:type="spellStart"/>
      <w:r w:rsidRPr="002F2E35">
        <w:rPr>
          <w:rFonts w:ascii="Times New Roman" w:hAnsi="Times New Roman" w:cs="Times New Roman"/>
        </w:rPr>
        <w:t>auction.highestBidder</w:t>
      </w:r>
      <w:proofErr w:type="spellEnd"/>
      <w:r w:rsidRPr="002F2E35">
        <w:rPr>
          <w:rFonts w:ascii="Times New Roman" w:hAnsi="Times New Roman" w:cs="Times New Roman"/>
        </w:rPr>
        <w:t>,</w:t>
      </w:r>
    </w:p>
    <w:p w14:paraId="3FF13D7E" w14:textId="77777777" w:rsidR="002F2E35" w:rsidRPr="002F2E35" w:rsidRDefault="002F2E35" w:rsidP="002F2E35">
      <w:pPr>
        <w:rPr>
          <w:rFonts w:ascii="Times New Roman" w:hAnsi="Times New Roman" w:cs="Times New Roman"/>
        </w:rPr>
      </w:pPr>
      <w:proofErr w:type="spellStart"/>
      <w:r w:rsidRPr="002F2E35">
        <w:rPr>
          <w:rFonts w:ascii="Times New Roman" w:hAnsi="Times New Roman" w:cs="Times New Roman"/>
        </w:rPr>
        <w:t>auction.active</w:t>
      </w:r>
      <w:proofErr w:type="spellEnd"/>
      <w:r w:rsidRPr="002F2E35">
        <w:rPr>
          <w:rFonts w:ascii="Times New Roman" w:hAnsi="Times New Roman" w:cs="Times New Roman"/>
        </w:rPr>
        <w:t>);</w:t>
      </w:r>
    </w:p>
    <w:p w14:paraId="24D0F360" w14:textId="77777777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p w14:paraId="13FD12C4" w14:textId="6EC59961" w:rsidR="002F2E35" w:rsidRPr="002F2E35" w:rsidRDefault="002F2E35" w:rsidP="002F2E35">
      <w:pPr>
        <w:rPr>
          <w:rFonts w:ascii="Times New Roman" w:hAnsi="Times New Roman" w:cs="Times New Roman"/>
        </w:rPr>
      </w:pPr>
      <w:r w:rsidRPr="002F2E35">
        <w:rPr>
          <w:rFonts w:ascii="Times New Roman" w:hAnsi="Times New Roman" w:cs="Times New Roman"/>
        </w:rPr>
        <w:t>}</w:t>
      </w:r>
    </w:p>
    <w:sectPr w:rsidR="002F2E35" w:rsidRPr="002F2E35" w:rsidSect="002F2E35">
      <w:pgSz w:w="11906" w:h="16838" w:code="9"/>
      <w:pgMar w:top="720" w:right="720" w:bottom="72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72588" w14:textId="77777777" w:rsidR="002F2E35" w:rsidRDefault="002F2E35" w:rsidP="002F2E35">
      <w:pPr>
        <w:spacing w:after="0" w:line="240" w:lineRule="auto"/>
      </w:pPr>
      <w:r>
        <w:separator/>
      </w:r>
    </w:p>
  </w:endnote>
  <w:endnote w:type="continuationSeparator" w:id="0">
    <w:p w14:paraId="3110AAA8" w14:textId="77777777" w:rsidR="002F2E35" w:rsidRDefault="002F2E35" w:rsidP="002F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71621" w14:textId="77777777" w:rsidR="002F2E35" w:rsidRDefault="002F2E35" w:rsidP="002F2E35">
      <w:pPr>
        <w:spacing w:after="0" w:line="240" w:lineRule="auto"/>
      </w:pPr>
      <w:r>
        <w:separator/>
      </w:r>
    </w:p>
  </w:footnote>
  <w:footnote w:type="continuationSeparator" w:id="0">
    <w:p w14:paraId="7133C301" w14:textId="77777777" w:rsidR="002F2E35" w:rsidRDefault="002F2E35" w:rsidP="002F2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35"/>
    <w:rsid w:val="0019277D"/>
    <w:rsid w:val="001A7CD8"/>
    <w:rsid w:val="00255DD1"/>
    <w:rsid w:val="002F2E35"/>
    <w:rsid w:val="0096014E"/>
    <w:rsid w:val="00B700AB"/>
    <w:rsid w:val="00D00515"/>
    <w:rsid w:val="00E83316"/>
    <w:rsid w:val="00F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AB97"/>
  <w15:chartTrackingRefBased/>
  <w15:docId w15:val="{680845FD-681B-4D7E-A374-C8EF89AE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35"/>
  </w:style>
  <w:style w:type="paragraph" w:styleId="Footer">
    <w:name w:val="footer"/>
    <w:basedOn w:val="Normal"/>
    <w:link w:val="FooterChar"/>
    <w:uiPriority w:val="99"/>
    <w:unhideWhenUsed/>
    <w:rsid w:val="002F2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AK</dc:creator>
  <cp:keywords/>
  <dc:description/>
  <cp:lastModifiedBy>Kishore AK</cp:lastModifiedBy>
  <cp:revision>6</cp:revision>
  <dcterms:created xsi:type="dcterms:W3CDTF">2024-08-06T17:09:00Z</dcterms:created>
  <dcterms:modified xsi:type="dcterms:W3CDTF">2024-08-06T17:16:00Z</dcterms:modified>
</cp:coreProperties>
</file>