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35AC" w:rsidRDefault="007735AC">
      <w:r>
        <w:t xml:space="preserve">*Note* Upload was in reverse so the first pictures are at the bottom. </w:t>
      </w:r>
    </w:p>
    <w:p w:rsidR="007735AC" w:rsidRDefault="007735AC">
      <w:r>
        <w:t>South West Airlines had the most overall volume</w:t>
      </w:r>
    </w:p>
    <w:p w:rsidR="007735AC" w:rsidRDefault="007735AC"/>
    <w:p w:rsidR="007735AC" w:rsidRDefault="007735AC">
      <w:r>
        <w:t>I quickly noticed that the peak times for travel in the year occurred in early July (4</w:t>
      </w:r>
      <w:r w:rsidRPr="007735AC">
        <w:rPr>
          <w:vertAlign w:val="superscript"/>
        </w:rPr>
        <w:t>th</w:t>
      </w:r>
      <w:r>
        <w:t xml:space="preserve">), Thanksgiving, and late December to observe Christmas/New Years. </w:t>
      </w:r>
      <w:bookmarkStart w:id="0" w:name="_GoBack"/>
      <w:bookmarkEnd w:id="0"/>
    </w:p>
    <w:p w:rsidR="00656557" w:rsidRDefault="007735AC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2-02-21 231747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2-02-21 230803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2-02-21 23041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2-02-21 21135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65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5AC"/>
    <w:rsid w:val="00133C07"/>
    <w:rsid w:val="002C1DD0"/>
    <w:rsid w:val="002D2C5B"/>
    <w:rsid w:val="00656557"/>
    <w:rsid w:val="00773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5560F"/>
  <w15:chartTrackingRefBased/>
  <w15:docId w15:val="{5EBA2065-9F09-4A4E-9640-483773979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College</Company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Pierre</dc:creator>
  <cp:keywords/>
  <dc:description/>
  <cp:lastModifiedBy>Bryan Pierre</cp:lastModifiedBy>
  <cp:revision>1</cp:revision>
  <dcterms:created xsi:type="dcterms:W3CDTF">2022-02-22T04:31:00Z</dcterms:created>
  <dcterms:modified xsi:type="dcterms:W3CDTF">2022-02-22T04:42:00Z</dcterms:modified>
</cp:coreProperties>
</file>