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Toc37794192"/>
      <w:r>
        <w:rPr>
          <w:rFonts w:cs="Times New Roman" w:ascii="Times New Roman" w:hAnsi="Times New Roman"/>
          <w:b/>
          <w:sz w:val="28"/>
          <w:szCs w:val="28"/>
          <w:lang w:val="ru-RU"/>
        </w:rPr>
        <w:t>Лабораторная работа 2</w:t>
      </w:r>
      <w:bookmarkEnd w:id="0"/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eastAsia="Calibri" w:cs="DejaVu Sans" w:ascii="Times New Roman" w:hAnsi="Times New Roman"/>
          <w:b/>
          <w:sz w:val="28"/>
          <w:szCs w:val="28"/>
          <w:lang w:val="ru-RU"/>
        </w:rPr>
        <w:t>Создание базового NiFi пайплайна</w:t>
      </w:r>
    </w:p>
    <w:p>
      <w:pPr>
        <w:pStyle w:val="Normal"/>
        <w:bidi w:val="0"/>
        <w:spacing w:lineRule="auto" w:line="240" w:before="0" w:after="0"/>
        <w:ind w:firstLine="709"/>
        <w:jc w:val="center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Выполнил</w:t>
      </w:r>
      <w:r>
        <w:rPr>
          <w:rFonts w:eastAsia="Calibri" w:cs="Times New Roman" w:ascii="Times New Roman" w:hAnsi="Times New Roman"/>
          <w:sz w:val="28"/>
          <w:szCs w:val="28"/>
        </w:rPr>
        <w:t>: Зинович Вадим, группа ПРО-42</w:t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Задание</w:t>
      </w:r>
      <w:r>
        <w:rPr>
          <w:rFonts w:eastAsia="Calibri" w:cs="Times New Roman" w:ascii="Times New Roman" w:hAnsi="Times New Roman"/>
          <w:sz w:val="28"/>
          <w:szCs w:val="28"/>
        </w:rPr>
        <w:t xml:space="preserve">: </w:t>
      </w:r>
      <w:r>
        <w:rPr>
          <w:rFonts w:eastAsia="Calibri" w:cs="DejaVu Sans" w:ascii="Times New Roman" w:hAnsi="Times New Roman"/>
          <w:sz w:val="28"/>
          <w:szCs w:val="28"/>
        </w:rPr>
        <w:t>Сделать базовый NiFi пайплайн.</w:t>
      </w:r>
    </w:p>
    <w:p>
      <w:pPr>
        <w:pStyle w:val="Normal"/>
        <w:rPr/>
      </w:pPr>
      <w:r>
        <w:rPr/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Сделать пайплайн, который читает файл из папки (в файле находятся строки в формате </w:t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json</w:t>
      </w:r>
      <w:r>
        <w:rPr>
          <w:rFonts w:eastAsia="Calibri" w:cs="Times New Roman" w:ascii="Times New Roman" w:hAnsi="Times New Roman"/>
          <w:sz w:val="28"/>
          <w:szCs w:val="28"/>
        </w:rPr>
        <w:t>), добавляет к каждой строке некоторое значение и записывает выходные данные в другой файл.</w:t>
      </w:r>
    </w:p>
    <w:p>
      <w:pPr>
        <w:pStyle w:val="Normal"/>
        <w:bidi w:val="0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Установка java (jdk21-openjdk) на операционную систему Linux: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116840</wp:posOffset>
            </wp:positionV>
            <wp:extent cx="6122670" cy="2146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Проверка на корректность установки: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6120130" cy="107124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Настраиваем переменную окружения: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69215</wp:posOffset>
            </wp:positionV>
            <wp:extent cx="6120130" cy="8058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Далее скачиваем архив с официального сайта </w:t>
      </w:r>
      <w:r>
        <w:rPr>
          <w:sz w:val="28"/>
          <w:szCs w:val="28"/>
          <w:lang w:val="en-US"/>
        </w:rPr>
        <w:t>apache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nifi</w:t>
      </w:r>
      <w:r>
        <w:rPr>
          <w:sz w:val="28"/>
          <w:szCs w:val="28"/>
        </w:rPr>
        <w:t xml:space="preserve"> и распаковываем в директорию /opt/nifi-2.11.0/: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8105" cy="325120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Устанавливаем нового пользователя nifi (с его помощью будет происходить вход в nifi):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20320</wp:posOffset>
            </wp:positionH>
            <wp:positionV relativeFrom="paragraph">
              <wp:posOffset>37465</wp:posOffset>
            </wp:positionV>
            <wp:extent cx="6120130" cy="99060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Запускаем сервер nifi при помощи команды nifi.sh start, проверяем статус nifi при помощи nifi.sh status: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6120130" cy="177609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Прописываем </w:t>
      </w:r>
      <w:hyperlink r:id="rId8">
        <w:r>
          <w:rPr>
            <w:rStyle w:val="Hyperlink"/>
            <w:rFonts w:eastAsia="Calibri" w:cs="Times New Roman" w:ascii="Times New Roman" w:hAnsi="Times New Roman"/>
            <w:sz w:val="28"/>
            <w:szCs w:val="28"/>
          </w:rPr>
          <w:t>https://localhost:8443/nifi/</w:t>
        </w:r>
      </w:hyperlink>
      <w:r>
        <w:rPr>
          <w:rFonts w:eastAsia="Calibri" w:cs="Times New Roman" w:ascii="Times New Roman" w:hAnsi="Times New Roman"/>
          <w:sz w:val="28"/>
          <w:szCs w:val="28"/>
        </w:rPr>
        <w:t xml:space="preserve"> в адресную строку браузера и видим форму для входа:</w:t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3175</wp:posOffset>
            </wp:positionV>
            <wp:extent cx="6120130" cy="36042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apache nifi установлен:</w:t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06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59" w:before="0" w:after="160"/>
      <w:jc w:val="start"/>
      <w:textAlignment w:val="baseline"/>
    </w:pPr>
    <w:rPr>
      <w:rFonts w:ascii="Calibri" w:hAnsi="Calibri" w:eastAsia="Calibri" w:cs="DejaVu 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localhost:8443/nifi/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LibreOffice/26.8.0.3$Linux_X86_64 LibreOffice_project/680$Build-3</Application>
  <AppVersion>15.0000</AppVersion>
  <Pages>3</Pages>
  <Words>112</Words>
  <Characters>744</Characters>
  <CharactersWithSpaces>844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2026-09-16T10:57:55Z</dcterms:created>
  <dc:creator/>
  <dc:description/>
  <dc:language>ru-RU</dc:language>
  <cp:lastModifiedBy/>
  <cp:lastPrinted>2026-09-16T11:50:10Z</cp:lastPrinted>
  <dcterms:modified xsi:type="dcterms:W3CDTF">2026-09-16T12:01:05Z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