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line="240" w:lineRule="auto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First 100 prime number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9fafc" w:val="clear"/>
        <w:spacing w:after="0" w:line="240" w:lineRule="auto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leap year is exactly divisible by 4 except for century years (years ending with 00). The century year is a leap year only if it is perfectly divisible by 400. For example,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240" w:lineRule="auto"/>
        <w:ind w:left="2160" w:hanging="360"/>
        <w:rPr>
          <w:rFonts w:ascii="Courier New" w:cs="Courier New" w:eastAsia="Courier New" w:hAnsi="Courier New"/>
          <w:color w:val="25265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0"/>
          <w:szCs w:val="20"/>
          <w:highlight w:val="white"/>
          <w:rtl w:val="0"/>
        </w:rPr>
        <w:t xml:space="preserve">2017 is not a leap year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240" w:lineRule="auto"/>
        <w:ind w:left="2160" w:hanging="360"/>
        <w:rPr>
          <w:rFonts w:ascii="Courier New" w:cs="Courier New" w:eastAsia="Courier New" w:hAnsi="Courier New"/>
          <w:color w:val="25265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0"/>
          <w:szCs w:val="20"/>
          <w:highlight w:val="white"/>
          <w:rtl w:val="0"/>
        </w:rPr>
        <w:t xml:space="preserve">1900 is a not leap year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240" w:lineRule="auto"/>
        <w:ind w:left="2160" w:hanging="360"/>
        <w:rPr>
          <w:rFonts w:ascii="Courier New" w:cs="Courier New" w:eastAsia="Courier New" w:hAnsi="Courier New"/>
          <w:color w:val="25265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0"/>
          <w:szCs w:val="20"/>
          <w:highlight w:val="white"/>
          <w:rtl w:val="0"/>
        </w:rPr>
        <w:t xml:space="preserve">2012 is a leap year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240" w:line="240" w:lineRule="auto"/>
        <w:ind w:left="2160" w:hanging="360"/>
        <w:rPr>
          <w:rFonts w:ascii="Courier New" w:cs="Courier New" w:eastAsia="Courier New" w:hAnsi="Courier New"/>
          <w:color w:val="25265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0"/>
          <w:szCs w:val="20"/>
          <w:highlight w:val="white"/>
          <w:rtl w:val="0"/>
        </w:rPr>
        <w:t xml:space="preserve">2000 is a leap year</w:t>
        <w:tab/>
      </w:r>
    </w:p>
    <w:p w:rsidR="00000000" w:rsidDel="00000000" w:rsidP="00000000" w:rsidRDefault="00000000" w:rsidRPr="00000000" w14:paraId="0000000B">
      <w:pPr>
        <w:pageBreakBefore w:val="0"/>
        <w:spacing w:after="240" w:line="240" w:lineRule="auto"/>
        <w:ind w:left="1440" w:firstLine="0"/>
        <w:rPr>
          <w:rFonts w:ascii="Courier New" w:cs="Courier New" w:eastAsia="Courier New" w:hAnsi="Courier New"/>
          <w:color w:val="25265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2"/>
        </w:numPr>
        <w:spacing w:after="240" w:line="240" w:lineRule="auto"/>
        <w:ind w:left="1440" w:hanging="360"/>
        <w:rPr>
          <w:rFonts w:ascii="Courier New" w:cs="Courier New" w:eastAsia="Courier New" w:hAnsi="Courier New"/>
          <w:color w:val="25265e"/>
          <w:sz w:val="20"/>
          <w:szCs w:val="20"/>
          <w:highlight w:val="white"/>
        </w:rPr>
      </w:pPr>
      <w:r w:rsidDel="00000000" w:rsidR="00000000" w:rsidRPr="00000000">
        <w:rPr>
          <w:color w:val="40424e"/>
          <w:sz w:val="20"/>
          <w:szCs w:val="20"/>
          <w:highlight w:val="white"/>
          <w:rtl w:val="0"/>
        </w:rPr>
        <w:t xml:space="preserve">Given two strings s1 and s2, check if both the strings are </w:t>
      </w: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anagrams</w:t>
        </w:r>
      </w:hyperlink>
      <w:r w:rsidDel="00000000" w:rsidR="00000000" w:rsidRPr="00000000">
        <w:rPr>
          <w:color w:val="40424e"/>
          <w:sz w:val="20"/>
          <w:szCs w:val="20"/>
          <w:highlight w:val="white"/>
          <w:rtl w:val="0"/>
        </w:rPr>
        <w:t xml:space="preserve"> of each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after="240" w:line="240" w:lineRule="auto"/>
        <w:ind w:left="720" w:firstLine="720"/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0"/>
          <w:szCs w:val="20"/>
          <w:highlight w:val="white"/>
          <w:rtl w:val="0"/>
        </w:rPr>
        <w:t xml:space="preserve">Input :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  <w:rtl w:val="0"/>
        </w:rPr>
        <w:t xml:space="preserve"> s1 = "listen"</w:t>
      </w:r>
    </w:p>
    <w:p w:rsidR="00000000" w:rsidDel="00000000" w:rsidP="00000000" w:rsidRDefault="00000000" w:rsidRPr="00000000" w14:paraId="0000000E">
      <w:pPr>
        <w:pageBreakBefore w:val="0"/>
        <w:widowControl w:val="0"/>
        <w:spacing w:after="240" w:line="240" w:lineRule="auto"/>
        <w:ind w:left="720" w:firstLine="720"/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  <w:rtl w:val="0"/>
        </w:rPr>
        <w:t xml:space="preserve">       s2 = "silent"</w:t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240" w:line="240" w:lineRule="auto"/>
        <w:ind w:left="1440" w:firstLine="0"/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0"/>
          <w:szCs w:val="20"/>
          <w:highlight w:val="white"/>
          <w:rtl w:val="0"/>
        </w:rPr>
        <w:t xml:space="preserve">Output :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  <w:rtl w:val="0"/>
        </w:rPr>
        <w:t xml:space="preserve"> The strings are anagrams.</w:t>
      </w:r>
    </w:p>
    <w:p w:rsidR="00000000" w:rsidDel="00000000" w:rsidP="00000000" w:rsidRDefault="00000000" w:rsidRPr="00000000" w14:paraId="00000010">
      <w:pPr>
        <w:pageBreakBefore w:val="0"/>
        <w:widowControl w:val="0"/>
        <w:spacing w:after="240" w:line="240" w:lineRule="auto"/>
        <w:ind w:left="720" w:firstLine="720"/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0"/>
          <w:szCs w:val="20"/>
          <w:highlight w:val="white"/>
          <w:rtl w:val="0"/>
        </w:rPr>
        <w:t xml:space="preserve">Input :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  <w:rtl w:val="0"/>
        </w:rPr>
        <w:t xml:space="preserve"> s1 = "dad"</w:t>
      </w:r>
    </w:p>
    <w:p w:rsidR="00000000" w:rsidDel="00000000" w:rsidP="00000000" w:rsidRDefault="00000000" w:rsidRPr="00000000" w14:paraId="00000011">
      <w:pPr>
        <w:pageBreakBefore w:val="0"/>
        <w:widowControl w:val="0"/>
        <w:spacing w:after="240" w:line="240" w:lineRule="auto"/>
        <w:ind w:left="1440" w:firstLine="0"/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  <w:rtl w:val="0"/>
        </w:rPr>
        <w:t xml:space="preserve">        s2 = "bad"</w:t>
      </w:r>
    </w:p>
    <w:p w:rsidR="00000000" w:rsidDel="00000000" w:rsidP="00000000" w:rsidRDefault="00000000" w:rsidRPr="00000000" w14:paraId="00000012">
      <w:pPr>
        <w:pageBreakBefore w:val="0"/>
        <w:widowControl w:val="0"/>
        <w:spacing w:after="240" w:line="240" w:lineRule="auto"/>
        <w:ind w:left="1440" w:firstLine="0"/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0"/>
          <w:szCs w:val="20"/>
          <w:highlight w:val="white"/>
          <w:rtl w:val="0"/>
        </w:rPr>
        <w:t xml:space="preserve">Output :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  <w:rtl w:val="0"/>
        </w:rPr>
        <w:t xml:space="preserve"> The strings aren't anagrams.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2"/>
        </w:numPr>
        <w:spacing w:after="240" w:line="240" w:lineRule="auto"/>
        <w:ind w:left="1440" w:hanging="360"/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  <w:rtl w:val="0"/>
        </w:rPr>
        <w:t xml:space="preserve">Check palindrome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after="240" w:line="240" w:lineRule="auto"/>
        <w:ind w:left="1440" w:firstLine="0"/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</w:rPr>
      </w:pPr>
      <w:r w:rsidDel="00000000" w:rsidR="00000000" w:rsidRPr="00000000">
        <w:rPr>
          <w:rFonts w:ascii="Fira Mono" w:cs="Fira Mono" w:eastAsia="Fira Mono" w:hAnsi="Fira Mono"/>
          <w:color w:val="273239"/>
          <w:sz w:val="20"/>
          <w:szCs w:val="20"/>
          <w:shd w:fill="f9f9f9" w:val="clear"/>
          <w:rtl w:val="0"/>
        </w:rPr>
        <w:t xml:space="preserve">Madam → palindrome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2"/>
        </w:numPr>
        <w:spacing w:after="240" w:line="240" w:lineRule="auto"/>
        <w:ind w:left="1440" w:hanging="360"/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  <w:rtl w:val="0"/>
        </w:rPr>
        <w:t xml:space="preserve">Check whether a substring present in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after="240" w:line="240" w:lineRule="auto"/>
        <w:ind w:left="1440" w:firstLine="0"/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  <w:rtl w:val="0"/>
        </w:rPr>
        <w:t xml:space="preserve">ways present in always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2"/>
        </w:numPr>
        <w:spacing w:after="240" w:line="240" w:lineRule="auto"/>
        <w:ind w:left="1440" w:hanging="360"/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  <w:rtl w:val="0"/>
        </w:rPr>
        <w:t xml:space="preserve">Find all possible substrings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after="240" w:line="240" w:lineRule="auto"/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  <w:rtl w:val="0"/>
        </w:rPr>
        <w:tab/>
        <w:tab/>
        <w:t xml:space="preserve">Abcd -&gt; a,b,c,d,ab,abc,abcd,bc,bcd,cd,d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2"/>
        </w:numPr>
        <w:spacing w:after="240" w:line="240" w:lineRule="auto"/>
        <w:ind w:left="1440" w:hanging="360"/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  <w:rtl w:val="0"/>
        </w:rPr>
        <w:t xml:space="preserve">Find the second highest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after="240" w:line="240" w:lineRule="auto"/>
        <w:ind w:left="1440" w:firstLine="0"/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  <w:rtl w:val="0"/>
        </w:rPr>
        <w:t xml:space="preserve">10,13,14,7,4,31 -&gt; 14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2"/>
        </w:numPr>
        <w:spacing w:after="240" w:line="240" w:lineRule="auto"/>
        <w:ind w:left="1440" w:hanging="360"/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  <w:rtl w:val="0"/>
        </w:rPr>
        <w:t xml:space="preserve">Most occuring number in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after="240" w:line="240" w:lineRule="auto"/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  <w:rtl w:val="0"/>
        </w:rPr>
        <w:tab/>
        <w:tab/>
        <w:t xml:space="preserve">2,6,7,8,8,9,3,3,3 -&gt; 3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2"/>
        </w:numPr>
        <w:spacing w:after="240" w:line="240" w:lineRule="auto"/>
        <w:ind w:left="1440" w:hanging="360"/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  <w:rtl w:val="0"/>
        </w:rPr>
        <w:t xml:space="preserve">Remove vowels and return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after="240" w:line="240" w:lineRule="auto"/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  <w:rtl w:val="0"/>
        </w:rPr>
        <w:tab/>
        <w:tab/>
        <w:t xml:space="preserve">How are you? -&gt; Hw r y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2"/>
        </w:numPr>
        <w:spacing w:after="240" w:line="240" w:lineRule="auto"/>
        <w:ind w:left="1440" w:hanging="360"/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  <w:rtl w:val="0"/>
        </w:rPr>
        <w:t xml:space="preserve">Run length encoding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after="240" w:line="240" w:lineRule="auto"/>
        <w:ind w:left="1440" w:firstLine="0"/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shd w:fill="f9f9f9" w:val="clear"/>
          <w:rtl w:val="0"/>
        </w:rPr>
        <w:t xml:space="preserve">‘aaaabbcdda’ a4b2c1d2a1</w:t>
      </w:r>
    </w:p>
    <w:p w:rsidR="00000000" w:rsidDel="00000000" w:rsidP="00000000" w:rsidRDefault="00000000" w:rsidRPr="00000000" w14:paraId="00000021">
      <w:pPr>
        <w:pageBreakBefore w:val="0"/>
        <w:widowControl w:val="0"/>
        <w:spacing w:after="240" w:line="240" w:lineRule="auto"/>
        <w:rPr>
          <w:color w:val="40424e"/>
          <w:sz w:val="20"/>
          <w:szCs w:val="20"/>
          <w:highlight w:val="white"/>
        </w:rPr>
      </w:pPr>
      <w:r w:rsidDel="00000000" w:rsidR="00000000" w:rsidRPr="00000000">
        <w:rPr>
          <w:color w:val="40424e"/>
          <w:sz w:val="20"/>
          <w:szCs w:val="20"/>
          <w:highlight w:val="white"/>
          <w:rtl w:val="0"/>
        </w:rPr>
        <w:t xml:space="preserve">Theory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3"/>
        </w:numPr>
        <w:spacing w:after="0" w:line="240" w:lineRule="auto"/>
        <w:ind w:left="720" w:hanging="360"/>
        <w:rPr>
          <w:color w:val="40424e"/>
          <w:sz w:val="20"/>
          <w:szCs w:val="20"/>
          <w:highlight w:val="white"/>
        </w:rPr>
      </w:pPr>
      <w:r w:rsidDel="00000000" w:rsidR="00000000" w:rsidRPr="00000000">
        <w:rPr>
          <w:color w:val="40424e"/>
          <w:sz w:val="20"/>
          <w:szCs w:val="20"/>
          <w:highlight w:val="white"/>
          <w:rtl w:val="0"/>
        </w:rPr>
        <w:t xml:space="preserve">What is PCA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3"/>
        </w:numPr>
        <w:spacing w:after="0" w:line="240" w:lineRule="auto"/>
        <w:ind w:left="720" w:hanging="360"/>
        <w:rPr>
          <w:color w:val="40424e"/>
          <w:sz w:val="20"/>
          <w:szCs w:val="20"/>
          <w:highlight w:val="white"/>
        </w:rPr>
      </w:pPr>
      <w:r w:rsidDel="00000000" w:rsidR="00000000" w:rsidRPr="00000000">
        <w:rPr>
          <w:color w:val="40424e"/>
          <w:sz w:val="20"/>
          <w:szCs w:val="20"/>
          <w:highlight w:val="white"/>
          <w:rtl w:val="0"/>
        </w:rPr>
        <w:t xml:space="preserve">What is the curse of dimensionality?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3"/>
        </w:numPr>
        <w:spacing w:after="0" w:line="240" w:lineRule="auto"/>
        <w:ind w:left="720" w:hanging="360"/>
        <w:rPr>
          <w:color w:val="40424e"/>
          <w:sz w:val="20"/>
          <w:szCs w:val="20"/>
          <w:highlight w:val="white"/>
        </w:rPr>
      </w:pPr>
      <w:r w:rsidDel="00000000" w:rsidR="00000000" w:rsidRPr="00000000">
        <w:rPr>
          <w:color w:val="40424e"/>
          <w:sz w:val="20"/>
          <w:szCs w:val="20"/>
          <w:highlight w:val="white"/>
          <w:rtl w:val="0"/>
        </w:rPr>
        <w:t xml:space="preserve">What are stopwords? Why is it important to clean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3"/>
        </w:numPr>
        <w:spacing w:after="0" w:line="240" w:lineRule="auto"/>
        <w:ind w:left="720" w:hanging="360"/>
        <w:rPr>
          <w:color w:val="40424e"/>
          <w:sz w:val="20"/>
          <w:szCs w:val="20"/>
          <w:highlight w:val="white"/>
        </w:rPr>
      </w:pPr>
      <w:r w:rsidDel="00000000" w:rsidR="00000000" w:rsidRPr="00000000">
        <w:rPr>
          <w:color w:val="40424e"/>
          <w:sz w:val="20"/>
          <w:szCs w:val="20"/>
          <w:highlight w:val="white"/>
          <w:rtl w:val="0"/>
        </w:rPr>
        <w:t xml:space="preserve">Two methods using which PCA find best features?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3"/>
        </w:numPr>
        <w:spacing w:after="240" w:line="240" w:lineRule="auto"/>
        <w:ind w:left="720" w:hanging="360"/>
        <w:rPr>
          <w:color w:val="40424e"/>
          <w:sz w:val="20"/>
          <w:szCs w:val="20"/>
          <w:highlight w:val="white"/>
        </w:rPr>
      </w:pPr>
      <w:r w:rsidDel="00000000" w:rsidR="00000000" w:rsidRPr="00000000">
        <w:rPr>
          <w:color w:val="40424e"/>
          <w:sz w:val="20"/>
          <w:szCs w:val="20"/>
          <w:highlight w:val="white"/>
          <w:rtl w:val="0"/>
        </w:rPr>
        <w:t xml:space="preserve">What is BOW and tf-idf?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3"/>
        </w:numPr>
        <w:spacing w:after="240" w:line="240" w:lineRule="auto"/>
        <w:ind w:left="720" w:hanging="360"/>
        <w:rPr>
          <w:color w:val="40424e"/>
          <w:sz w:val="20"/>
          <w:szCs w:val="20"/>
          <w:highlight w:val="white"/>
        </w:rPr>
      </w:pPr>
      <w:r w:rsidDel="00000000" w:rsidR="00000000" w:rsidRPr="00000000">
        <w:rPr>
          <w:color w:val="40424e"/>
          <w:sz w:val="20"/>
          <w:szCs w:val="20"/>
          <w:highlight w:val="white"/>
          <w:rtl w:val="0"/>
        </w:rPr>
        <w:t xml:space="preserve">What is naive in naive bayes?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3"/>
        </w:numPr>
        <w:spacing w:after="240" w:line="240" w:lineRule="auto"/>
        <w:ind w:left="720" w:hanging="360"/>
        <w:rPr>
          <w:color w:val="40424e"/>
          <w:sz w:val="20"/>
          <w:szCs w:val="20"/>
          <w:highlight w:val="white"/>
        </w:rPr>
      </w:pPr>
      <w:r w:rsidDel="00000000" w:rsidR="00000000" w:rsidRPr="00000000">
        <w:rPr>
          <w:color w:val="40424e"/>
          <w:sz w:val="20"/>
          <w:szCs w:val="20"/>
          <w:highlight w:val="white"/>
          <w:rtl w:val="0"/>
        </w:rPr>
        <w:t xml:space="preserve">What is laplace smoothing? Why do we need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3"/>
        </w:numPr>
        <w:spacing w:after="240" w:line="240" w:lineRule="auto"/>
        <w:ind w:left="720" w:hanging="360"/>
        <w:rPr>
          <w:color w:val="40424e"/>
          <w:sz w:val="20"/>
          <w:szCs w:val="20"/>
          <w:highlight w:val="white"/>
        </w:rPr>
      </w:pPr>
      <w:r w:rsidDel="00000000" w:rsidR="00000000" w:rsidRPr="00000000">
        <w:rPr>
          <w:color w:val="40424e"/>
          <w:sz w:val="20"/>
          <w:szCs w:val="20"/>
          <w:highlight w:val="white"/>
          <w:rtl w:val="0"/>
        </w:rPr>
        <w:t xml:space="preserve">What is cosine similarity?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3"/>
        </w:numPr>
        <w:spacing w:after="240" w:line="240" w:lineRule="auto"/>
        <w:ind w:left="720" w:hanging="360"/>
        <w:rPr>
          <w:color w:val="40424e"/>
          <w:sz w:val="20"/>
          <w:szCs w:val="20"/>
          <w:highlight w:val="white"/>
        </w:rPr>
      </w:pPr>
      <w:r w:rsidDel="00000000" w:rsidR="00000000" w:rsidRPr="00000000">
        <w:rPr>
          <w:color w:val="40424e"/>
          <w:sz w:val="20"/>
          <w:szCs w:val="20"/>
          <w:highlight w:val="white"/>
          <w:rtl w:val="0"/>
        </w:rPr>
        <w:t xml:space="preserve">Optimization equation of logistic regression and the loss used in logistic regression?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3"/>
        </w:numPr>
        <w:spacing w:after="240" w:line="240" w:lineRule="auto"/>
        <w:ind w:left="720" w:hanging="360"/>
        <w:rPr>
          <w:color w:val="40424e"/>
          <w:sz w:val="20"/>
          <w:szCs w:val="20"/>
          <w:highlight w:val="white"/>
        </w:rPr>
      </w:pPr>
      <w:r w:rsidDel="00000000" w:rsidR="00000000" w:rsidRPr="00000000">
        <w:rPr>
          <w:color w:val="40424e"/>
          <w:sz w:val="20"/>
          <w:szCs w:val="20"/>
          <w:highlight w:val="white"/>
          <w:rtl w:val="0"/>
        </w:rPr>
        <w:t xml:space="preserve">Why do we need L1 and L2 regularizer and difference between them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3"/>
        </w:numPr>
        <w:spacing w:after="240" w:line="240" w:lineRule="auto"/>
        <w:ind w:left="720" w:hanging="360"/>
        <w:rPr>
          <w:color w:val="40424e"/>
          <w:sz w:val="20"/>
          <w:szCs w:val="20"/>
          <w:highlight w:val="white"/>
        </w:rPr>
      </w:pPr>
      <w:r w:rsidDel="00000000" w:rsidR="00000000" w:rsidRPr="00000000">
        <w:rPr>
          <w:color w:val="40424e"/>
          <w:sz w:val="20"/>
          <w:szCs w:val="20"/>
          <w:highlight w:val="white"/>
          <w:rtl w:val="0"/>
        </w:rPr>
        <w:t xml:space="preserve">Explain entropy,gini impurity and information gain in a decision tree with formulas?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0"/>
          <w:numId w:val="3"/>
        </w:numPr>
        <w:spacing w:after="240" w:line="240" w:lineRule="auto"/>
        <w:ind w:left="720" w:hanging="360"/>
        <w:rPr>
          <w:color w:val="40424e"/>
          <w:sz w:val="20"/>
          <w:szCs w:val="20"/>
          <w:highlight w:val="white"/>
        </w:rPr>
      </w:pPr>
      <w:r w:rsidDel="00000000" w:rsidR="00000000" w:rsidRPr="00000000">
        <w:rPr>
          <w:color w:val="40424e"/>
          <w:sz w:val="20"/>
          <w:szCs w:val="20"/>
          <w:highlight w:val="white"/>
          <w:rtl w:val="0"/>
        </w:rPr>
        <w:t xml:space="preserve">How does random forest and boosting algorithm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3"/>
        </w:numPr>
        <w:spacing w:after="240" w:line="240" w:lineRule="auto"/>
        <w:ind w:left="720" w:hanging="360"/>
        <w:rPr>
          <w:color w:val="40424e"/>
          <w:sz w:val="20"/>
          <w:szCs w:val="20"/>
          <w:highlight w:val="yellow"/>
        </w:rPr>
      </w:pPr>
      <w:r w:rsidDel="00000000" w:rsidR="00000000" w:rsidRPr="00000000">
        <w:rPr>
          <w:color w:val="40424e"/>
          <w:sz w:val="20"/>
          <w:szCs w:val="20"/>
          <w:highlight w:val="yellow"/>
          <w:rtl w:val="0"/>
        </w:rPr>
        <w:t xml:space="preserve">Explain how does linear svm works and explain the loss used in svm</w:t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0"/>
          <w:numId w:val="3"/>
        </w:numPr>
        <w:spacing w:after="240" w:line="240" w:lineRule="auto"/>
        <w:ind w:left="720" w:hanging="360"/>
        <w:rPr>
          <w:color w:val="40424e"/>
          <w:sz w:val="20"/>
          <w:szCs w:val="20"/>
          <w:highlight w:val="white"/>
        </w:rPr>
      </w:pPr>
      <w:r w:rsidDel="00000000" w:rsidR="00000000" w:rsidRPr="00000000">
        <w:rPr>
          <w:color w:val="40424e"/>
          <w:sz w:val="20"/>
          <w:szCs w:val="20"/>
          <w:highlight w:val="white"/>
          <w:rtl w:val="0"/>
        </w:rPr>
        <w:t xml:space="preserve">Why do we need hyperparameter tuning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3"/>
        </w:numPr>
        <w:spacing w:after="240" w:line="240" w:lineRule="auto"/>
        <w:ind w:left="720" w:hanging="360"/>
        <w:rPr>
          <w:color w:val="40424e"/>
          <w:sz w:val="20"/>
          <w:szCs w:val="20"/>
          <w:highlight w:val="white"/>
        </w:rPr>
      </w:pPr>
      <w:r w:rsidDel="00000000" w:rsidR="00000000" w:rsidRPr="00000000">
        <w:rPr>
          <w:color w:val="40424e"/>
          <w:sz w:val="20"/>
          <w:szCs w:val="20"/>
          <w:highlight w:val="white"/>
          <w:rtl w:val="0"/>
        </w:rPr>
        <w:t xml:space="preserve">Why do we need to balance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3"/>
        </w:numPr>
        <w:spacing w:after="240" w:line="240" w:lineRule="auto"/>
        <w:ind w:left="720" w:hanging="360"/>
        <w:rPr>
          <w:color w:val="40424e"/>
          <w:sz w:val="20"/>
          <w:szCs w:val="20"/>
          <w:highlight w:val="white"/>
        </w:rPr>
      </w:pPr>
      <w:r w:rsidDel="00000000" w:rsidR="00000000" w:rsidRPr="00000000">
        <w:rPr>
          <w:color w:val="40424e"/>
          <w:sz w:val="20"/>
          <w:szCs w:val="20"/>
          <w:highlight w:val="white"/>
          <w:rtl w:val="0"/>
        </w:rPr>
        <w:t xml:space="preserve">How to reduce overfitting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0"/>
          <w:numId w:val="3"/>
        </w:numPr>
        <w:spacing w:after="240" w:line="240" w:lineRule="auto"/>
        <w:ind w:left="720" w:hanging="360"/>
        <w:rPr>
          <w:color w:val="40424e"/>
          <w:sz w:val="20"/>
          <w:szCs w:val="20"/>
          <w:highlight w:val="yellow"/>
        </w:rPr>
      </w:pPr>
      <w:r w:rsidDel="00000000" w:rsidR="00000000" w:rsidRPr="00000000">
        <w:rPr>
          <w:color w:val="40424e"/>
          <w:sz w:val="20"/>
          <w:szCs w:val="20"/>
          <w:highlight w:val="yellow"/>
          <w:rtl w:val="0"/>
        </w:rPr>
        <w:t xml:space="preserve">Different metrics used in evaluation, explain then with formulas and pros and cons</w:t>
      </w:r>
    </w:p>
    <w:p w:rsidR="00000000" w:rsidDel="00000000" w:rsidP="00000000" w:rsidRDefault="00000000" w:rsidRPr="00000000" w14:paraId="00000033">
      <w:pPr>
        <w:pageBreakBefore w:val="0"/>
        <w:widowControl w:val="0"/>
        <w:numPr>
          <w:ilvl w:val="0"/>
          <w:numId w:val="3"/>
        </w:numPr>
        <w:spacing w:after="240" w:line="240" w:lineRule="auto"/>
        <w:ind w:left="720" w:hanging="360"/>
        <w:rPr>
          <w:color w:val="40424e"/>
          <w:sz w:val="20"/>
          <w:szCs w:val="20"/>
          <w:highlight w:val="white"/>
        </w:rPr>
      </w:pPr>
      <w:r w:rsidDel="00000000" w:rsidR="00000000" w:rsidRPr="00000000">
        <w:rPr>
          <w:color w:val="40424e"/>
          <w:sz w:val="20"/>
          <w:szCs w:val="20"/>
          <w:highlight w:val="white"/>
          <w:rtl w:val="0"/>
        </w:rPr>
        <w:t xml:space="preserve">How is tuple different from other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numPr>
          <w:ilvl w:val="0"/>
          <w:numId w:val="3"/>
        </w:numPr>
        <w:spacing w:after="240" w:line="240" w:lineRule="auto"/>
        <w:ind w:left="720" w:hanging="360"/>
        <w:rPr>
          <w:color w:val="40424e"/>
          <w:sz w:val="20"/>
          <w:szCs w:val="20"/>
          <w:highlight w:val="white"/>
        </w:rPr>
      </w:pPr>
      <w:r w:rsidDel="00000000" w:rsidR="00000000" w:rsidRPr="00000000">
        <w:rPr>
          <w:color w:val="40424e"/>
          <w:sz w:val="20"/>
          <w:szCs w:val="20"/>
          <w:highlight w:val="white"/>
          <w:rtl w:val="0"/>
        </w:rPr>
        <w:t xml:space="preserve">Difference between set and list with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numPr>
          <w:ilvl w:val="0"/>
          <w:numId w:val="3"/>
        </w:numPr>
        <w:spacing w:after="240" w:line="240" w:lineRule="auto"/>
        <w:ind w:left="720" w:hanging="360"/>
        <w:rPr>
          <w:color w:val="40424e"/>
          <w:sz w:val="20"/>
          <w:szCs w:val="20"/>
          <w:highlight w:val="white"/>
        </w:rPr>
      </w:pPr>
      <w:r w:rsidDel="00000000" w:rsidR="00000000" w:rsidRPr="00000000">
        <w:rPr>
          <w:color w:val="40424e"/>
          <w:sz w:val="20"/>
          <w:szCs w:val="20"/>
          <w:highlight w:val="white"/>
          <w:rtl w:val="0"/>
        </w:rPr>
        <w:t xml:space="preserve">Difference and similarity between set and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numPr>
          <w:ilvl w:val="0"/>
          <w:numId w:val="3"/>
        </w:numPr>
        <w:spacing w:after="240" w:line="240" w:lineRule="auto"/>
        <w:ind w:left="720" w:hanging="360"/>
        <w:rPr>
          <w:color w:val="40424e"/>
          <w:sz w:val="20"/>
          <w:szCs w:val="20"/>
          <w:highlight w:val="white"/>
        </w:rPr>
      </w:pPr>
      <w:r w:rsidDel="00000000" w:rsidR="00000000" w:rsidRPr="00000000">
        <w:rPr>
          <w:color w:val="40424e"/>
          <w:sz w:val="20"/>
          <w:szCs w:val="20"/>
          <w:highlight w:val="white"/>
          <w:rtl w:val="0"/>
        </w:rPr>
        <w:t xml:space="preserve">How is dictionary different from other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numPr>
          <w:ilvl w:val="0"/>
          <w:numId w:val="3"/>
        </w:numPr>
        <w:spacing w:after="240" w:line="240" w:lineRule="auto"/>
        <w:ind w:left="720" w:hanging="360"/>
        <w:rPr>
          <w:color w:val="40424e"/>
          <w:sz w:val="20"/>
          <w:szCs w:val="20"/>
          <w:highlight w:val="white"/>
        </w:rPr>
      </w:pPr>
      <w:r w:rsidDel="00000000" w:rsidR="00000000" w:rsidRPr="00000000">
        <w:rPr>
          <w:color w:val="40424e"/>
          <w:sz w:val="20"/>
          <w:szCs w:val="20"/>
          <w:highlight w:val="white"/>
          <w:rtl w:val="0"/>
        </w:rPr>
        <w:t xml:space="preserve">Can a key be a list in a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0"/>
          <w:numId w:val="3"/>
        </w:numPr>
        <w:spacing w:after="240" w:line="240" w:lineRule="auto"/>
        <w:ind w:left="720" w:hanging="360"/>
        <w:rPr>
          <w:color w:val="40424e"/>
          <w:sz w:val="20"/>
          <w:szCs w:val="20"/>
          <w:highlight w:val="white"/>
        </w:rPr>
      </w:pPr>
      <w:r w:rsidDel="00000000" w:rsidR="00000000" w:rsidRPr="00000000">
        <w:rPr>
          <w:color w:val="40424e"/>
          <w:sz w:val="20"/>
          <w:szCs w:val="20"/>
          <w:highlight w:val="white"/>
          <w:rtl w:val="0"/>
        </w:rPr>
        <w:t xml:space="preserve">Solve fibonacci series 0 1 1 2 3 5 8… 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numPr>
          <w:ilvl w:val="0"/>
          <w:numId w:val="3"/>
        </w:numPr>
        <w:spacing w:after="240" w:line="240" w:lineRule="auto"/>
        <w:ind w:left="720" w:hanging="360"/>
        <w:rPr>
          <w:color w:val="40424e"/>
          <w:sz w:val="20"/>
          <w:szCs w:val="20"/>
          <w:highlight w:val="white"/>
        </w:rPr>
      </w:pPr>
      <w:r w:rsidDel="00000000" w:rsidR="00000000" w:rsidRPr="00000000">
        <w:rPr>
          <w:color w:val="40424e"/>
          <w:sz w:val="20"/>
          <w:szCs w:val="20"/>
          <w:highlight w:val="white"/>
          <w:rtl w:val="0"/>
        </w:rPr>
        <w:t xml:space="preserve">Does random forest help in reducing overfiiting? How and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numPr>
          <w:ilvl w:val="0"/>
          <w:numId w:val="3"/>
        </w:numPr>
        <w:spacing w:after="240" w:line="240" w:lineRule="auto"/>
        <w:ind w:left="720" w:hanging="360"/>
        <w:rPr>
          <w:color w:val="40424e"/>
          <w:sz w:val="20"/>
          <w:szCs w:val="20"/>
          <w:highlight w:val="white"/>
        </w:rPr>
      </w:pPr>
      <w:r w:rsidDel="00000000" w:rsidR="00000000" w:rsidRPr="00000000">
        <w:rPr>
          <w:color w:val="40424e"/>
          <w:sz w:val="20"/>
          <w:szCs w:val="20"/>
          <w:highlight w:val="white"/>
          <w:rtl w:val="0"/>
        </w:rPr>
        <w:t xml:space="preserve">What is bagging in  random forest?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3"/>
        </w:numPr>
        <w:spacing w:after="240" w:line="240" w:lineRule="auto"/>
        <w:ind w:left="720" w:hanging="360"/>
        <w:rPr>
          <w:color w:val="40424e"/>
          <w:sz w:val="20"/>
          <w:szCs w:val="20"/>
          <w:highlight w:val="white"/>
        </w:rPr>
      </w:pPr>
      <w:r w:rsidDel="00000000" w:rsidR="00000000" w:rsidRPr="00000000">
        <w:rPr>
          <w:color w:val="40424e"/>
          <w:sz w:val="20"/>
          <w:szCs w:val="20"/>
          <w:highlight w:val="white"/>
          <w:rtl w:val="0"/>
        </w:rPr>
        <w:t xml:space="preserve">Which is faster,  random forest or boosting algorithm?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numPr>
          <w:ilvl w:val="0"/>
          <w:numId w:val="3"/>
        </w:numPr>
        <w:spacing w:after="240" w:line="240" w:lineRule="auto"/>
        <w:ind w:left="720" w:hanging="360"/>
        <w:rPr>
          <w:color w:val="40424e"/>
          <w:sz w:val="20"/>
          <w:szCs w:val="20"/>
          <w:highlight w:val="white"/>
        </w:rPr>
      </w:pPr>
      <w:r w:rsidDel="00000000" w:rsidR="00000000" w:rsidRPr="00000000">
        <w:rPr>
          <w:color w:val="40424e"/>
          <w:sz w:val="20"/>
          <w:szCs w:val="20"/>
          <w:highlight w:val="white"/>
          <w:rtl w:val="0"/>
        </w:rPr>
        <w:t xml:space="preserve">What is pandas used for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3"/>
        </w:numPr>
        <w:spacing w:after="240" w:line="240" w:lineRule="auto"/>
        <w:ind w:left="720" w:hanging="360"/>
        <w:rPr>
          <w:color w:val="40424e"/>
          <w:sz w:val="20"/>
          <w:szCs w:val="20"/>
          <w:highlight w:val="white"/>
        </w:rPr>
      </w:pPr>
      <w:r w:rsidDel="00000000" w:rsidR="00000000" w:rsidRPr="00000000">
        <w:rPr>
          <w:color w:val="40424e"/>
          <w:sz w:val="20"/>
          <w:szCs w:val="20"/>
          <w:highlight w:val="white"/>
          <w:rtl w:val="0"/>
        </w:rPr>
        <w:t xml:space="preserve">What is pdf and cdf?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numPr>
          <w:ilvl w:val="0"/>
          <w:numId w:val="3"/>
        </w:numPr>
        <w:spacing w:after="240" w:line="240" w:lineRule="auto"/>
        <w:ind w:left="720" w:hanging="360"/>
        <w:rPr>
          <w:color w:val="40424e"/>
          <w:sz w:val="20"/>
          <w:szCs w:val="20"/>
          <w:highlight w:val="white"/>
        </w:rPr>
      </w:pPr>
      <w:r w:rsidDel="00000000" w:rsidR="00000000" w:rsidRPr="00000000">
        <w:rPr>
          <w:color w:val="40424e"/>
          <w:sz w:val="20"/>
          <w:szCs w:val="20"/>
          <w:highlight w:val="white"/>
          <w:rtl w:val="0"/>
        </w:rPr>
        <w:t xml:space="preserve">Difference between box plot and violin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240" w:line="240" w:lineRule="auto"/>
        <w:ind w:left="720" w:firstLine="0"/>
        <w:rPr>
          <w:color w:val="40424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spacing w:after="240" w:line="240" w:lineRule="auto"/>
        <w:ind w:left="720" w:firstLine="0"/>
        <w:rPr>
          <w:color w:val="40424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spacing w:lin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check-whether-two-strings-are-anagram-of-each-oth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