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dataset.csv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Roll,Assignment-1,Assignment-2,Assignment-3,Assignment-4,Assignment-5,Final,Mid,Section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Roll -&gt; Your roll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Assignment mark [0, 15]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Final [0, 60]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Mid [0, 25]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Section can be either ‘A’ or ‘B’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You need to detect whether a student with certain record is from A or B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Normalize: (x - x_min) / range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Split the dataset into training(80%), validation(10%) and testing(10%) sets.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