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53C58" w14:textId="77777777" w:rsidR="00EC79B6" w:rsidRDefault="003234E3">
      <w:r>
        <w:t>wheee</w:t>
      </w:r>
      <w:bookmarkStart w:id="0" w:name="_GoBack"/>
      <w:bookmarkEnd w:id="0"/>
    </w:p>
    <w:sectPr w:rsidR="00EC7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E3"/>
    <w:rsid w:val="003234E3"/>
    <w:rsid w:val="00AB7BA1"/>
    <w:rsid w:val="00B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64C1"/>
  <w15:chartTrackingRefBased/>
  <w15:docId w15:val="{98AD1E9D-B836-4ED3-BBBF-6E336419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SAPUTRA BACHTIAR</dc:creator>
  <cp:keywords/>
  <dc:description/>
  <cp:lastModifiedBy>RYAN SAPUTRA BACHTIAR</cp:lastModifiedBy>
  <cp:revision>1</cp:revision>
  <dcterms:created xsi:type="dcterms:W3CDTF">2020-01-22T07:47:00Z</dcterms:created>
  <dcterms:modified xsi:type="dcterms:W3CDTF">2020-01-22T07:48:00Z</dcterms:modified>
</cp:coreProperties>
</file>