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Министерство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Пензенский государственный университет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Кафедра «Вычислительная техника»</w:t>
      </w:r>
    </w:p>
    <w:p>
      <w:pPr>
        <w:pStyle w:val="Normal"/>
        <w:spacing w:before="48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264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</w:t>
      </w:r>
      <w:r>
        <w:rPr>
          <w:rFonts w:cs="Times New Roman" w:ascii="Times New Roman" w:hAnsi="Times New Roman"/>
          <w:sz w:val="32"/>
          <w:szCs w:val="32"/>
          <w:lang w:val="en-US"/>
        </w:rPr>
        <w:t>5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курсу «Логика и основы алгоритмизации в инженерных задачах»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rFonts w:cs="Times New Roman" w:ascii="Times New Roman" w:hAnsi="Times New Roman"/>
          <w:sz w:val="32"/>
          <w:szCs w:val="32"/>
        </w:rPr>
        <w:t xml:space="preserve">на тему «Обход графа в </w:t>
      </w:r>
      <w:r>
        <w:rPr>
          <w:rFonts w:cs="Times New Roman" w:ascii="Times New Roman" w:hAnsi="Times New Roman"/>
          <w:sz w:val="32"/>
          <w:szCs w:val="32"/>
        </w:rPr>
        <w:t>ширину</w:t>
      </w:r>
      <w:r>
        <w:rPr>
          <w:rFonts w:cs="Times New Roman" w:ascii="Times New Roman" w:hAnsi="Times New Roman"/>
          <w:sz w:val="32"/>
          <w:szCs w:val="32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 студент группы 19ВВ2</w:t>
      </w:r>
    </w:p>
    <w:p>
      <w:pPr>
        <w:pStyle w:val="Normal"/>
        <w:spacing w:before="0" w:after="0"/>
        <w:ind w:left="4248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Трошкин В.К.</w:t>
      </w:r>
    </w:p>
    <w:p>
      <w:pPr>
        <w:pStyle w:val="Normal"/>
        <w:spacing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4248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Принял: Д.Т.Н., профессор</w:t>
      </w:r>
    </w:p>
    <w:p>
      <w:pPr>
        <w:pStyle w:val="Normal"/>
        <w:spacing w:before="0" w:after="0"/>
        <w:ind w:left="6372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Митрохин М.А.</w:t>
      </w:r>
    </w:p>
    <w:p>
      <w:pPr>
        <w:pStyle w:val="Normal"/>
        <w:spacing w:before="0" w:after="0"/>
        <w:ind w:left="6372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6372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108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Пенза 2020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 работы: </w:t>
      </w:r>
      <w:r>
        <w:rPr>
          <w:rFonts w:cs="Times New Roman" w:ascii="Times New Roman" w:hAnsi="Times New Roman"/>
          <w:sz w:val="28"/>
          <w:szCs w:val="28"/>
        </w:rPr>
        <w:t xml:space="preserve">составить программу выполнения алгоритма обхода графа в </w:t>
      </w:r>
      <w:r>
        <w:rPr>
          <w:rFonts w:cs="Times New Roman" w:ascii="Times New Roman" w:hAnsi="Times New Roman"/>
          <w:sz w:val="28"/>
          <w:szCs w:val="28"/>
        </w:rPr>
        <w:t>ширин</w:t>
      </w:r>
      <w:r>
        <w:rPr>
          <w:rFonts w:cs="Times New Roman" w:ascii="Times New Roman" w:hAnsi="Times New Roman"/>
          <w:sz w:val="28"/>
          <w:szCs w:val="28"/>
        </w:rPr>
        <w:t>у на ЭВМ.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работы: </w:t>
      </w:r>
    </w:p>
    <w:p>
      <w:pPr>
        <w:pStyle w:val="1"/>
        <w:numPr>
          <w:ilvl w:val="0"/>
          <w:numId w:val="3"/>
        </w:numPr>
        <w:rPr/>
      </w:pPr>
      <w:r>
        <w:rPr/>
        <w:t xml:space="preserve">Сгенерировали (используя генератор случайных чисел) матрицу </w:t>
      </w:r>
      <w:r>
        <w:rPr>
          <w:i/>
          <w:lang w:val="en-US"/>
        </w:rPr>
        <w:t>M</w:t>
      </w:r>
      <w:r>
        <w:rPr/>
        <w:t xml:space="preserve"> смежности неориентированного помеченного графа </w:t>
      </w:r>
      <w:r>
        <w:rPr>
          <w:i/>
          <w:lang w:val="en-US"/>
        </w:rPr>
        <w:t>G</w:t>
      </w:r>
      <w:r>
        <w:rPr/>
        <w:t>. Вывели сгенерированную матрицу на экран.</w:t>
      </w:r>
    </w:p>
    <w:p>
      <w:pPr>
        <w:pStyle w:val="1"/>
        <w:numPr>
          <w:ilvl w:val="0"/>
          <w:numId w:val="1"/>
        </w:numPr>
        <w:rPr/>
      </w:pPr>
      <w:r>
        <w:rPr/>
        <w:t xml:space="preserve">Для матричной формы представления графов выполнили обход в </w:t>
      </w:r>
      <w:r>
        <w:rPr>
          <w:rFonts w:eastAsia="Times New Roman" w:cs="Times New Roman"/>
          <w:sz w:val="28"/>
          <w:szCs w:val="20"/>
        </w:rPr>
        <w:t>ширину</w:t>
      </w:r>
      <w:r>
        <w:rPr/>
        <w:t>.</w:t>
      </w:r>
    </w:p>
    <w:p>
      <w:pPr>
        <w:pStyle w:val="1"/>
        <w:numPr>
          <w:ilvl w:val="0"/>
          <w:numId w:val="1"/>
        </w:numPr>
        <w:rPr/>
      </w:pPr>
      <w:r>
        <w:rPr/>
        <w:t>Результат выполнения операции вывели на экран.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</w:rPr>
        <w:t>Листинг</w:t>
      </w: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  <w:lang w:val="en-US"/>
        </w:rPr>
        <w:t xml:space="preserve">: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Header.h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#pragma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once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pr_adj_matrix(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matrix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size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gen_adj_matrix(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size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matrix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size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/>
          <w:color w:val="000000"/>
          <w:sz w:val="19"/>
        </w:rPr>
        <w:t xml:space="preserve"> _CRT_SECURE_NO_WARNINGS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&lt;conio.h&gt;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"Header.h"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"Введите размер матрицы: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scanf(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&amp;size);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** adj = gen_adj_matrix(size);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"Матрица смежности: 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pr_adj_matrix(adj, size);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"Порядок обхода: 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POSH(adj, size);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_getch();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adjmatrixgen.cpp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&lt;time.h&gt;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&lt;stdlib.h&gt;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gen_adj_matrix(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size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srand(time(0));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matrix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**)calloc(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size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(matrix ==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size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matrix[i]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*)calloc(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size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(matrix[i] ==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size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i; j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size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j)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matrix[i][j]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matrix[i][j] = rand() %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matrix[j][i] = matrix[i][j];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matrix;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FS.cpp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&lt;queue&gt;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find_unvisited(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visited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unvisited = -1;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</w:t>
      </w:r>
      <w:r>
        <w:rPr>
          <w:rFonts w:ascii="Consolas" w:hAnsi="Consolas"/>
          <w:color w:val="808080"/>
          <w:sz w:val="19"/>
        </w:rPr>
        <w:t>visited</w:t>
      </w:r>
      <w:r>
        <w:rPr>
          <w:rFonts w:ascii="Consolas" w:hAnsi="Consolas"/>
          <w:color w:val="000000"/>
          <w:sz w:val="19"/>
        </w:rPr>
        <w:t>[i])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>unvisited = i;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unvisited;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BFS(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visited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q;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q.push(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visited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] = 1;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(!q.empty())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 = q.front();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q.pop();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"%d 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][i]) &amp;&amp; (!</w:t>
      </w:r>
      <w:r>
        <w:rPr>
          <w:rFonts w:ascii="Consolas" w:hAnsi="Consolas"/>
          <w:color w:val="808080"/>
          <w:sz w:val="19"/>
        </w:rPr>
        <w:t>visited</w:t>
      </w:r>
      <w:r>
        <w:rPr>
          <w:rFonts w:ascii="Consolas" w:hAnsi="Consolas"/>
          <w:color w:val="000000"/>
          <w:sz w:val="19"/>
        </w:rPr>
        <w:t>[i]))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q.push(i);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visited</w:t>
      </w:r>
      <w:r>
        <w:rPr>
          <w:rFonts w:ascii="Consolas" w:hAnsi="Consolas"/>
          <w:color w:val="000000"/>
          <w:sz w:val="19"/>
        </w:rPr>
        <w:t>[i] = 1;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POSH(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counter =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visited =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*)calloc(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visited[i] =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v = find_unvisited(visited,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(v != -1)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BFS(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visited,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, v);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counter++;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v = find_unvisited(visited,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"\nЧисло компонент связности: 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counter);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tabs>
          <w:tab w:val="clear" w:pos="720"/>
          <w:tab w:val="left" w:pos="1050" w:leader="none"/>
        </w:tabs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pr_output.cpp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pr_adj_matrix(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matrix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size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size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size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matrix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ind w:left="360" w:hanging="0"/>
        <w:rPr/>
      </w:pPr>
      <w:r>
        <w:rPr>
          <w:rFonts w:cs="Times New Roman" w:ascii="Times New Roman" w:hAnsi="Times New Roman"/>
          <w:sz w:val="32"/>
          <w:szCs w:val="32"/>
          <w:u w:val="single"/>
        </w:rPr>
        <w:t>Результаты работы программы:</w:t>
      </w:r>
    </w:p>
    <w:p>
      <w:pPr>
        <w:pStyle w:val="Normal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31045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составил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программу обхода графа в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ширину</w:t>
      </w:r>
      <w:r>
        <w:rPr>
          <w:rFonts w:cs="Times New Roman" w:ascii="Times New Roman" w:hAnsi="Times New Roman"/>
          <w:sz w:val="28"/>
          <w:szCs w:val="28"/>
        </w:rPr>
        <w:t xml:space="preserve"> на ЭВМ.</w:t>
      </w:r>
    </w:p>
    <w:p>
      <w:pPr>
        <w:pStyle w:val="Normal"/>
        <w:spacing w:before="0" w:after="20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e2cb9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c76a41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c76a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6ca6"/>
    <w:pPr>
      <w:spacing w:before="0" w:after="200"/>
      <w:ind w:left="720" w:hanging="0"/>
      <w:contextualSpacing/>
    </w:pPr>
    <w:rPr/>
  </w:style>
  <w:style w:type="paragraph" w:styleId="1" w:customStyle="1">
    <w:name w:val="список1"/>
    <w:basedOn w:val="Normal"/>
    <w:qFormat/>
    <w:rsid w:val="00440351"/>
    <w:pPr>
      <w:snapToGrid w:val="false"/>
      <w:spacing w:lineRule="auto" w:line="360" w:before="0" w:after="0"/>
      <w:jc w:val="both"/>
    </w:pPr>
    <w:rPr>
      <w:rFonts w:ascii="Times New Roman" w:hAnsi="Times New Roman" w:eastAsia="Times New Roman" w:cs="Times New Roman"/>
      <w:sz w:val="28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db68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LibreOffice/6.4.7.2$Windows_X86_64 LibreOffice_project/639b8ac485750d5696d7590a72ef1b496725cfb5</Application>
  <Pages>6</Pages>
  <Words>438</Words>
  <Characters>2526</Characters>
  <CharactersWithSpaces>2964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2020-12-09T09:08:00Z</dcterms:created>
  <dc:creator>Студент</dc:creator>
  <dc:description/>
  <dc:language>ru-RU</dc:language>
  <cp:lastModifiedBy/>
  <dcterms:modified xsi:type="dcterms:W3CDTF">2021-01-19T02:55:57Z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