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Министерство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Пензенский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«Вычислительная техника»</w:t>
      </w:r>
    </w:p>
    <w:p>
      <w:pPr>
        <w:pStyle w:val="Normal"/>
        <w:spacing w:before="48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264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</w:t>
      </w:r>
      <w:r>
        <w:rPr>
          <w:rFonts w:cs="Times New Roman" w:ascii="Times New Roman" w:hAnsi="Times New Roman"/>
          <w:sz w:val="32"/>
          <w:szCs w:val="32"/>
          <w:lang w:val="en-US"/>
        </w:rPr>
        <w:t>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курсу «Логика и основы алгоритмизации в инженерных задачах»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>на тему «</w:t>
      </w:r>
      <w:r>
        <w:rPr>
          <w:rFonts w:eastAsia="" w:cs="Times New Roman" w:ascii="Times New Roman" w:hAnsi="Times New Roman" w:eastAsiaTheme="minorEastAsia"/>
          <w:color w:val="auto"/>
          <w:kern w:val="0"/>
          <w:sz w:val="32"/>
          <w:szCs w:val="32"/>
          <w:lang w:val="ru-RU" w:eastAsia="ru-RU" w:bidi="ar-SA"/>
        </w:rPr>
        <w:t>Поиск расстояний во взвешенном графе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группы 19ВВ2</w:t>
      </w:r>
    </w:p>
    <w:p>
      <w:pPr>
        <w:pStyle w:val="Normal"/>
        <w:spacing w:before="0" w:after="0"/>
        <w:ind w:left="4248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Трошкин В.К.</w:t>
      </w:r>
    </w:p>
    <w:p>
      <w:pPr>
        <w:pStyle w:val="Normal"/>
        <w:spacing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248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 Д.Т.Н., профессор</w:t>
      </w:r>
    </w:p>
    <w:p>
      <w:pPr>
        <w:pStyle w:val="Normal"/>
        <w:spacing w:before="0" w:after="0"/>
        <w:ind w:left="637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Митрохин М.А.</w:t>
      </w:r>
    </w:p>
    <w:p>
      <w:pPr>
        <w:pStyle w:val="Normal"/>
        <w:spacing w:before="0" w:after="0"/>
        <w:ind w:left="637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637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Пенза 2020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 xml:space="preserve">составить программу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поиска расстояний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2"/>
          <w:szCs w:val="32"/>
          <w:lang w:val="ru-RU" w:eastAsia="ru-RU" w:bidi="ar-SA"/>
        </w:rPr>
        <w:t>во взвешенном графе</w:t>
      </w:r>
      <w:r>
        <w:rPr>
          <w:rFonts w:cs="Times New Roman" w:ascii="Times New Roman" w:hAnsi="Times New Roman"/>
          <w:sz w:val="28"/>
          <w:szCs w:val="28"/>
        </w:rPr>
        <w:t xml:space="preserve"> на ЭВМ.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работы: </w:t>
      </w:r>
    </w:p>
    <w:p>
      <w:pPr>
        <w:pStyle w:val="1"/>
        <w:numPr>
          <w:ilvl w:val="0"/>
          <w:numId w:val="4"/>
        </w:numPr>
        <w:rPr/>
      </w:pPr>
      <w:r>
        <w:rPr/>
        <w:t xml:space="preserve">Сгенерировали (используя генератор случайных чисел) матрицу </w:t>
      </w:r>
      <w:r>
        <w:rPr>
          <w:i/>
          <w:lang w:val="en-US"/>
        </w:rPr>
        <w:t>M</w:t>
      </w:r>
      <w:r>
        <w:rPr/>
        <w:t xml:space="preserve"> смежности неориентированного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взвешенного</w:t>
      </w:r>
      <w:r>
        <w:rPr/>
        <w:t xml:space="preserve"> графа </w:t>
      </w:r>
      <w:r>
        <w:rPr>
          <w:i/>
          <w:lang w:val="en-US"/>
        </w:rPr>
        <w:t>G</w:t>
      </w:r>
      <w:r>
        <w:rPr/>
        <w:t>. Вывели сгенерированную матрицу на экран.</w:t>
      </w:r>
    </w:p>
    <w:p>
      <w:pPr>
        <w:pStyle w:val="1"/>
        <w:numPr>
          <w:ilvl w:val="0"/>
          <w:numId w:val="5"/>
        </w:numPr>
        <w:rPr/>
      </w:pPr>
      <w:r>
        <w:rPr/>
        <w:t xml:space="preserve">Для матричной формы представления графов выполнили </w:t>
      </w:r>
      <w:r>
        <w:rPr/>
        <w:t xml:space="preserve">поиск расстояний путём </w:t>
      </w:r>
      <w:r>
        <w:rPr/>
        <w:t>обход</w:t>
      </w:r>
      <w:r>
        <w:rPr/>
        <w:t>а</w:t>
      </w:r>
      <w:r>
        <w:rPr/>
        <w:t xml:space="preserve"> в </w:t>
      </w:r>
      <w:r>
        <w:rPr>
          <w:rFonts w:eastAsia="Times New Roman" w:cs="Times New Roman"/>
          <w:sz w:val="28"/>
          <w:szCs w:val="20"/>
        </w:rPr>
        <w:t>ширину</w:t>
      </w:r>
      <w:r>
        <w:rPr/>
        <w:t>.</w:t>
      </w:r>
    </w:p>
    <w:p>
      <w:pPr>
        <w:pStyle w:val="1"/>
        <w:numPr>
          <w:ilvl w:val="0"/>
          <w:numId w:val="6"/>
        </w:numPr>
        <w:rPr/>
      </w:pPr>
      <w:r>
        <w:rPr/>
        <w:t>Результат выполнения операции вывели на экран.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Листинг</w:t>
      </w: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Header.h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pr_adj_matrix(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 gen_adj_matrix(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POSH(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POG(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_CRT_SECURE_NO_WARNINGS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"Header.h"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start;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"Введите размер матрицы: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&amp;size);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 adj = gen_adj_matrix(size);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"Матрица смежности: 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pr_adj_matrix(adj, size);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"Из какой вершины начинаем?\n"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&amp;start);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"\nПорядок обхода:\n"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POSH(start, adj, size);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_getch();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adjmatrixgen.cpp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"Header.h"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 gen_adj_matrix(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 matrix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**)calloc(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matrix[i]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*)calloc(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(matrix[i]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i; j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j++)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j)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matrix[i][j]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matrix[i][j] = rand() % 3;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(matrix[i][j] &gt; 0)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matrix[i][j] = rand() % 10 + 1;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matrix[j][i] = matrix[i][j];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(POG(matrix,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) != 1); </w:t>
      </w:r>
      <w:r>
        <w:rPr>
          <w:rFonts w:ascii="Consolas" w:hAnsi="Consolas"/>
          <w:color w:val="008000"/>
          <w:sz w:val="19"/>
        </w:rPr>
        <w:t>//пока не сгенерируется связный граф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BFS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"Header.h"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&lt;queue&gt;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BFSD(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dist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q;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q.push(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dist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]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(!q.empty())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 = q.front();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q.pop();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"%d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][i] &gt; 0) &amp;&amp; ((</w:t>
      </w:r>
      <w:r>
        <w:rPr>
          <w:rFonts w:ascii="Consolas" w:hAnsi="Consolas"/>
          <w:color w:val="808080"/>
          <w:sz w:val="19"/>
        </w:rPr>
        <w:t>dist</w:t>
      </w:r>
      <w:r>
        <w:rPr>
          <w:rFonts w:ascii="Consolas" w:hAnsi="Consolas"/>
          <w:color w:val="000000"/>
          <w:sz w:val="19"/>
        </w:rPr>
        <w:t>[i] == -1) || (</w:t>
      </w:r>
      <w:r>
        <w:rPr>
          <w:rFonts w:ascii="Consolas" w:hAnsi="Consolas"/>
          <w:color w:val="808080"/>
          <w:sz w:val="19"/>
        </w:rPr>
        <w:t>dist</w:t>
      </w:r>
      <w:r>
        <w:rPr>
          <w:rFonts w:ascii="Consolas" w:hAnsi="Consolas"/>
          <w:color w:val="000000"/>
          <w:sz w:val="19"/>
        </w:rPr>
        <w:t xml:space="preserve">[i] &gt; </w:t>
      </w:r>
      <w:r>
        <w:rPr>
          <w:rFonts w:ascii="Consolas" w:hAnsi="Consolas"/>
          <w:color w:val="808080"/>
          <w:sz w:val="19"/>
        </w:rPr>
        <w:t>dist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] +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][i])))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q.push(i);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dist</w:t>
      </w:r>
      <w:r>
        <w:rPr>
          <w:rFonts w:ascii="Consolas" w:hAnsi="Consolas"/>
          <w:color w:val="000000"/>
          <w:sz w:val="19"/>
        </w:rPr>
        <w:t xml:space="preserve">[i] = </w:t>
      </w:r>
      <w:r>
        <w:rPr>
          <w:rFonts w:ascii="Consolas" w:hAnsi="Consolas"/>
          <w:color w:val="808080"/>
          <w:sz w:val="19"/>
        </w:rPr>
        <w:t>dist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] +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][i];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POSH(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dist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*)calloc(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dist[i] = -1;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BFSD(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dist,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"\n\nНомер узла: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"%-4d"</w:t>
      </w:r>
      <w:r>
        <w:rPr>
          <w:rFonts w:ascii="Consolas" w:hAnsi="Consolas"/>
          <w:color w:val="000000"/>
          <w:sz w:val="19"/>
        </w:rPr>
        <w:t>, i);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"\nРасстояние: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"%-4d"</w:t>
      </w:r>
      <w:r>
        <w:rPr>
          <w:rFonts w:ascii="Consolas" w:hAnsi="Consolas"/>
          <w:color w:val="000000"/>
          <w:sz w:val="19"/>
        </w:rPr>
        <w:t>, dist[i]);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tabs>
          <w:tab w:val="clear" w:pos="720"/>
          <w:tab w:val="left" w:pos="1050" w:leader="none"/>
        </w:tabs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pr_output.cpp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pr_adj_matrix(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j++)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"%-4d"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[i][j]);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.cpp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&lt;stdlib.h&gt;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DFS(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] = 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>[i] == 0) &amp;&amp; (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][i]))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DFS(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i, </w:t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POG(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connum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visited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*)calloc(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visited[i]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 = 0; v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v++)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(visited[v] == 0)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DFS(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v, visited,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connum++;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connum;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sz w:val="32"/>
          <w:szCs w:val="32"/>
          <w:u w:val="single"/>
        </w:rPr>
        <w:t>Результаты работы программы:</w:t>
      </w:r>
    </w:p>
    <w:p>
      <w:pPr>
        <w:pStyle w:val="Normal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1045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составили программу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п</w:t>
      </w: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оиска путей</w:t>
      </w: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во взвешенном графе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ширину на ЭВМ.</w:t>
      </w:r>
    </w:p>
    <w:p>
      <w:pPr>
        <w:pStyle w:val="Normal"/>
        <w:spacing w:before="0" w:after="20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2cb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c76a41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76a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ca6"/>
    <w:pPr>
      <w:spacing w:before="0" w:after="200"/>
      <w:ind w:left="720" w:hanging="0"/>
      <w:contextualSpacing/>
    </w:pPr>
    <w:rPr/>
  </w:style>
  <w:style w:type="paragraph" w:styleId="1" w:customStyle="1">
    <w:name w:val="список1"/>
    <w:basedOn w:val="Normal"/>
    <w:qFormat/>
    <w:rsid w:val="00440351"/>
    <w:pPr>
      <w:snapToGrid w:val="false"/>
      <w:spacing w:lineRule="auto" w:line="360" w:before="0" w:after="0"/>
      <w:jc w:val="both"/>
    </w:pPr>
    <w:rPr>
      <w:rFonts w:ascii="Times New Roman" w:hAnsi="Times New Roman" w:eastAsia="Times New Roman" w:cs="Times New Roman"/>
      <w:sz w:val="2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LibreOffice/6.4.7.2$Windows_X86_64 LibreOffice_project/639b8ac485750d5696d7590a72ef1b496725cfb5</Application>
  <Pages>8</Pages>
  <Words>571</Words>
  <Characters>3128</Characters>
  <CharactersWithSpaces>3719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2020-12-09T09:08:00Z</dcterms:created>
  <dc:creator>Студент</dc:creator>
  <dc:description/>
  <dc:language>ru-RU</dc:language>
  <cp:lastModifiedBy/>
  <dcterms:modified xsi:type="dcterms:W3CDTF">2021-01-19T03:13:56Z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