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6"/>
        <w:tblpPr w:leftFromText="180" w:rightFromText="180" w:horzAnchor="margin" w:tblpY="1090"/>
        <w:tblW w:w="0" w:type="auto"/>
        <w:tblLook w:val="04A0"/>
      </w:tblPr>
      <w:tblGrid>
        <w:gridCol w:w="3046"/>
        <w:gridCol w:w="2632"/>
        <w:gridCol w:w="2623"/>
      </w:tblGrid>
      <w:tr w:rsidR="00B025D5" w:rsidTr="00B025D5">
        <w:tc>
          <w:tcPr>
            <w:tcW w:w="3046" w:type="dxa"/>
            <w:vAlign w:val="center"/>
          </w:tcPr>
          <w:p w:rsidR="00B025D5" w:rsidRPr="0086492E" w:rsidRDefault="008F00CF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>
              <w:rPr>
                <w:rFonts w:ascii="仿宋_GB2312" w:eastAsia="仿宋_GB2312"/>
                <w:b/>
                <w:noProof/>
                <w:sz w:val="32"/>
                <w:szCs w:val="32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" o:spid="_x0000_s1026" type="#_x0000_t202" style="position:absolute;left:0;text-align:left;margin-left:137.9pt;margin-top:-49.25pt;width:169.35pt;height:39.9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4BKmAIAAIsFAAAOAAAAZHJzL2Uyb0RvYy54bWysVM1uEzEQviPxDpbvdJM0aSHqpgqtipCq&#10;tiJFPTteu7GwPcZ2shseAN6AExfuPFefg7F380PppYjL7tjzzYznm5+T08ZoshI+KLAl7R/0KBGW&#10;Q6XsfUk/3l68ek1JiMxWTIMVJV2LQE8nL1+c1G4sBrAAXQlP0IkN49qVdBGjGxdF4AthWDgAJywq&#10;JXjDIh79fVF5VqN3o4tBr3dU1OAr54GLEPD2vFXSSfYvpeDxWsogItElxbfF/PX5O0/fYnLCxvee&#10;uYXi3TPYP7zCMGUx6NbVOYuMLL36y5VR3EMAGQ84mAKkVFzkHDCbfu9RNrMFcyLnguQEt6Up/D+3&#10;/Gp144mqsHaUWGawRA/fvz38+PXw8yvpJ3pqF8aImjnExeYtNAna3Qe8TFk30pv0x3wI6pHo9ZZc&#10;0UTC8XLQH/WOhyNKOOpQPDwaJTfFztr5EN8JMCQJJfVYvMwpW12G2EI3kBQsgFbVhdI6H1LDiDPt&#10;yYphqXXMb0Tnf6C0JXVJjw5HvezYQjJvPWub3IjcMl24lHmbYZbiWouE0faDkEhZTvSJ2IxzYbfx&#10;MzqhJIZ6jmGH373qOcZtHmiRI4ONW2OjLPicfZ6xHWXVpw1lssVjbfbyTmJs5k1X+TlUa2wID+1E&#10;BccvFFbtkoV4wzyOEPYAroV4jR+pAVmHTqJkAf7LU/cJj52NWkpqHMmShs9L5gUl+r3Fnn/THw7T&#10;DOfDcHQ8wIPf18z3NXZpzgBbAfsaX5fFhI96I0oP5g63xzRFRRWzHGOXNG7Es9guCtw+XEynGYRT&#10;61i8tDPHk+tEb+rJ2+aOedc1bsSWv4LN8LLxo/5tscnSwnQZQarc3IngltWOeJz4PB7ddkorZf+c&#10;UbsdOvkNAAD//wMAUEsDBBQABgAIAAAAIQCjoh374wAAAAsBAAAPAAAAZHJzL2Rvd25yZXYueG1s&#10;TI9LT8MwEITvSPwHa5G4oNZJS9IQ4lQI8ZC40fAQNzdekoh4HcVuGv49ywluu7OjmW+L7Wx7MeHo&#10;O0cK4mUEAql2pqNGwUt1v8hA+KDJ6N4RKvhGD9vy9KTQuXFHesZpFxrBIeRzraANYcil9HWLVvul&#10;G5D49ulGqwOvYyPNqI8cbnu5iqJUWt0RN7R6wNsW66/dwSr4uGjen/z88HpcJ+vh7nGqNm+mUur8&#10;bL65BhFwDn9m+MVndCiZae8OZLzoFaw2CaMHBYurLAHBjjS+5GHPSpylIMtC/v+h/AEAAP//AwBQ&#10;SwECLQAUAAYACAAAACEAtoM4kv4AAADhAQAAEwAAAAAAAAAAAAAAAAAAAAAAW0NvbnRlbnRfVHlw&#10;ZXNdLnhtbFBLAQItABQABgAIAAAAIQA4/SH/1gAAAJQBAAALAAAAAAAAAAAAAAAAAC8BAABfcmVs&#10;cy8ucmVsc1BLAQItABQABgAIAAAAIQB9V4BKmAIAAIsFAAAOAAAAAAAAAAAAAAAAAC4CAABkcnMv&#10;ZTJvRG9jLnhtbFBLAQItABQABgAIAAAAIQCjoh374wAAAAsBAAAPAAAAAAAAAAAAAAAAAPIEAABk&#10;cnMvZG93bnJldi54bWxQSwUGAAAAAAQABADzAAAAAgYAAAAA&#10;" fillcolor="white [3201]" stroked="f" strokeweight=".5pt">
                  <v:textbox style="mso-next-textbox:#文本框 1">
                    <w:txbxContent>
                      <w:p w:rsidR="00B025D5" w:rsidRPr="00082E4F" w:rsidRDefault="00B025D5" w:rsidP="00B025D5">
                        <w:pPr>
                          <w:pStyle w:val="a5"/>
                          <w:ind w:left="420" w:firstLineChars="0" w:hanging="420"/>
                          <w:jc w:val="center"/>
                          <w:rPr>
                            <w:rFonts w:ascii="仿宋_GB2312" w:eastAsia="仿宋_GB2312"/>
                            <w:sz w:val="32"/>
                            <w:szCs w:val="32"/>
                          </w:rPr>
                        </w:pPr>
                        <w:r w:rsidRPr="00082E4F">
                          <w:rPr>
                            <w:rFonts w:ascii="仿宋_GB2312" w:eastAsia="仿宋_GB2312" w:hint="eastAsia"/>
                            <w:sz w:val="32"/>
                            <w:szCs w:val="32"/>
                          </w:rPr>
                          <w:t>微信</w:t>
                        </w:r>
                        <w:r w:rsidRPr="00082E4F">
                          <w:rPr>
                            <w:rFonts w:ascii="仿宋_GB2312" w:eastAsia="仿宋_GB2312"/>
                            <w:sz w:val="32"/>
                            <w:szCs w:val="32"/>
                          </w:rPr>
                          <w:t>小帮手积分</w:t>
                        </w:r>
                        <w:r w:rsidRPr="00082E4F">
                          <w:rPr>
                            <w:rFonts w:ascii="仿宋_GB2312" w:eastAsia="仿宋_GB2312" w:hint="eastAsia"/>
                            <w:sz w:val="32"/>
                            <w:szCs w:val="32"/>
                          </w:rPr>
                          <w:t>制度</w:t>
                        </w:r>
                        <w:r w:rsidRPr="00082E4F">
                          <w:rPr>
                            <w:rFonts w:ascii="仿宋_GB2312" w:eastAsia="仿宋_GB2312"/>
                            <w:sz w:val="32"/>
                            <w:szCs w:val="32"/>
                          </w:rPr>
                          <w:t>表</w:t>
                        </w:r>
                      </w:p>
                      <w:p w:rsidR="00B025D5" w:rsidRPr="00B025D5" w:rsidRDefault="00B025D5"/>
                    </w:txbxContent>
                  </v:textbox>
                </v:shape>
              </w:pict>
            </w:r>
            <w:r w:rsidR="00B025D5" w:rsidRPr="0086492E">
              <w:rPr>
                <w:rFonts w:ascii="仿宋_GB2312" w:eastAsia="仿宋_GB2312" w:hint="eastAsia"/>
                <w:b/>
                <w:sz w:val="32"/>
                <w:szCs w:val="32"/>
              </w:rPr>
              <w:t>用户</w:t>
            </w:r>
            <w:r w:rsidR="00B025D5" w:rsidRPr="0086492E">
              <w:rPr>
                <w:rFonts w:ascii="仿宋_GB2312" w:eastAsia="仿宋_GB2312"/>
                <w:b/>
                <w:sz w:val="32"/>
                <w:szCs w:val="32"/>
              </w:rPr>
              <w:t>行为</w:t>
            </w:r>
          </w:p>
        </w:tc>
        <w:tc>
          <w:tcPr>
            <w:tcW w:w="2632" w:type="dxa"/>
            <w:vAlign w:val="center"/>
          </w:tcPr>
          <w:p w:rsidR="00B025D5" w:rsidRPr="0086492E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 w:rsidRPr="0086492E">
              <w:rPr>
                <w:rFonts w:ascii="仿宋_GB2312" w:eastAsia="仿宋_GB2312" w:hint="eastAsia"/>
                <w:b/>
                <w:sz w:val="32"/>
                <w:szCs w:val="32"/>
              </w:rPr>
              <w:t>积分</w:t>
            </w:r>
          </w:p>
        </w:tc>
        <w:tc>
          <w:tcPr>
            <w:tcW w:w="2623" w:type="dxa"/>
            <w:vAlign w:val="center"/>
          </w:tcPr>
          <w:p w:rsidR="00B025D5" w:rsidRPr="0086492E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b/>
                <w:sz w:val="32"/>
                <w:szCs w:val="32"/>
              </w:rPr>
            </w:pPr>
            <w:r w:rsidRPr="0086492E">
              <w:rPr>
                <w:rFonts w:ascii="仿宋_GB2312" w:eastAsia="仿宋_GB2312" w:hint="eastAsia"/>
                <w:b/>
                <w:sz w:val="32"/>
                <w:szCs w:val="32"/>
              </w:rPr>
              <w:t>备注</w:t>
            </w: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关注微信号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 w:rsidR="00C52FB4">
              <w:rPr>
                <w:rFonts w:ascii="仿宋_GB2312" w:eastAsia="仿宋_GB2312" w:hint="eastAsia"/>
                <w:sz w:val="32"/>
                <w:szCs w:val="32"/>
              </w:rPr>
              <w:t>10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B025D5" w:rsidTr="00B025D5"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取消关注微信号</w:t>
            </w:r>
          </w:p>
        </w:tc>
        <w:tc>
          <w:tcPr>
            <w:tcW w:w="2632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-</w:t>
            </w:r>
            <w:r>
              <w:rPr>
                <w:rFonts w:ascii="仿宋_GB2312" w:eastAsia="仿宋_GB2312" w:hint="eastAsia"/>
                <w:sz w:val="32"/>
                <w:szCs w:val="32"/>
              </w:rPr>
              <w:t>10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B025D5" w:rsidTr="00C52FB4">
        <w:trPr>
          <w:trHeight w:val="3910"/>
        </w:trPr>
        <w:tc>
          <w:tcPr>
            <w:tcW w:w="3046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教务</w:t>
            </w:r>
            <w:r>
              <w:rPr>
                <w:rFonts w:ascii="仿宋_GB2312" w:eastAsia="仿宋_GB2312"/>
                <w:sz w:val="32"/>
                <w:szCs w:val="32"/>
              </w:rPr>
              <w:t>查询（</w:t>
            </w:r>
            <w:r>
              <w:rPr>
                <w:rFonts w:ascii="仿宋_GB2312" w:eastAsia="仿宋_GB2312" w:hint="eastAsia"/>
                <w:sz w:val="32"/>
                <w:szCs w:val="32"/>
              </w:rPr>
              <w:t>包括</w:t>
            </w:r>
            <w:r>
              <w:rPr>
                <w:rFonts w:ascii="仿宋_GB2312" w:eastAsia="仿宋_GB2312"/>
                <w:sz w:val="32"/>
                <w:szCs w:val="32"/>
              </w:rPr>
              <w:t>课表查询、成绩查询、考试查询、教务</w:t>
            </w:r>
            <w:r>
              <w:rPr>
                <w:rFonts w:ascii="仿宋_GB2312" w:eastAsia="仿宋_GB2312" w:hint="eastAsia"/>
                <w:sz w:val="32"/>
                <w:szCs w:val="32"/>
              </w:rPr>
              <w:t>讯息</w:t>
            </w:r>
            <w:r>
              <w:rPr>
                <w:rFonts w:ascii="仿宋_GB2312" w:eastAsia="仿宋_GB2312"/>
                <w:sz w:val="32"/>
                <w:szCs w:val="32"/>
              </w:rPr>
              <w:t>、空教室查询</w:t>
            </w:r>
            <w:r w:rsidR="00C52FB4">
              <w:rPr>
                <w:rFonts w:ascii="仿宋_GB2312" w:eastAsia="仿宋_GB2312"/>
                <w:sz w:val="32"/>
                <w:szCs w:val="32"/>
              </w:rPr>
              <w:t>、</w:t>
            </w:r>
            <w:r w:rsidR="00C52FB4">
              <w:rPr>
                <w:rFonts w:ascii="仿宋_GB2312" w:eastAsia="仿宋_GB2312" w:hint="eastAsia"/>
                <w:sz w:val="32"/>
                <w:szCs w:val="32"/>
              </w:rPr>
              <w:t>电费查询</w:t>
            </w:r>
            <w:r w:rsidR="00C52FB4">
              <w:rPr>
                <w:rFonts w:ascii="仿宋_GB2312" w:eastAsia="仿宋_GB2312"/>
                <w:sz w:val="32"/>
                <w:szCs w:val="32"/>
              </w:rPr>
              <w:t>、</w:t>
            </w:r>
            <w:r w:rsidR="00C52FB4">
              <w:rPr>
                <w:rFonts w:ascii="仿宋_GB2312" w:eastAsia="仿宋_GB2312" w:hint="eastAsia"/>
                <w:sz w:val="32"/>
                <w:szCs w:val="32"/>
              </w:rPr>
              <w:t>保修系统</w:t>
            </w:r>
            <w:r>
              <w:rPr>
                <w:rFonts w:ascii="仿宋_GB2312" w:eastAsia="仿宋_GB2312" w:hint="eastAsia"/>
                <w:sz w:val="32"/>
                <w:szCs w:val="32"/>
              </w:rPr>
              <w:t>）</w:t>
            </w:r>
          </w:p>
        </w:tc>
        <w:tc>
          <w:tcPr>
            <w:tcW w:w="2632" w:type="dxa"/>
            <w:vAlign w:val="center"/>
          </w:tcPr>
          <w:p w:rsidR="00B025D5" w:rsidRDefault="00C52FB4" w:rsidP="00B025D5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+3</w:t>
            </w:r>
          </w:p>
        </w:tc>
        <w:tc>
          <w:tcPr>
            <w:tcW w:w="2623" w:type="dxa"/>
            <w:vAlign w:val="center"/>
          </w:tcPr>
          <w:p w:rsidR="00B025D5" w:rsidRDefault="00B025D5" w:rsidP="00B025D5">
            <w:pPr>
              <w:pStyle w:val="a5"/>
              <w:ind w:firstLineChars="0" w:firstLine="0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使用</w:t>
            </w:r>
            <w:r>
              <w:rPr>
                <w:rFonts w:ascii="仿宋_GB2312" w:eastAsia="仿宋_GB2312"/>
                <w:sz w:val="32"/>
                <w:szCs w:val="32"/>
              </w:rPr>
              <w:t>一项查询功能</w:t>
            </w:r>
            <w:r>
              <w:rPr>
                <w:rFonts w:ascii="仿宋_GB2312" w:eastAsia="仿宋_GB2312" w:hint="eastAsia"/>
                <w:sz w:val="32"/>
                <w:szCs w:val="32"/>
              </w:rPr>
              <w:t>加</w:t>
            </w:r>
            <w:r w:rsidR="00C52FB4">
              <w:rPr>
                <w:rFonts w:ascii="仿宋_GB2312" w:eastAsia="仿宋_GB2312" w:hint="eastAsia"/>
                <w:sz w:val="32"/>
                <w:szCs w:val="32"/>
              </w:rPr>
              <w:t>3</w:t>
            </w:r>
            <w:r>
              <w:rPr>
                <w:rFonts w:ascii="仿宋_GB2312" w:eastAsia="仿宋_GB2312" w:hint="eastAsia"/>
                <w:sz w:val="32"/>
                <w:szCs w:val="32"/>
              </w:rPr>
              <w:t>分，每天积分上限</w:t>
            </w:r>
            <w:r w:rsidR="00C52FB4">
              <w:rPr>
                <w:rFonts w:ascii="仿宋_GB2312" w:eastAsia="仿宋_GB2312" w:hint="eastAsia"/>
                <w:sz w:val="32"/>
                <w:szCs w:val="32"/>
              </w:rPr>
              <w:t>1</w:t>
            </w:r>
            <w:r>
              <w:rPr>
                <w:rFonts w:ascii="仿宋_GB2312" w:eastAsia="仿宋_GB2312" w:hint="eastAsia"/>
                <w:sz w:val="32"/>
                <w:szCs w:val="32"/>
              </w:rPr>
              <w:t>5分</w:t>
            </w:r>
          </w:p>
          <w:p w:rsidR="00C52FB4" w:rsidRDefault="00C52FB4" w:rsidP="00B025D5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C52FB4" w:rsidTr="00B025D5">
        <w:tc>
          <w:tcPr>
            <w:tcW w:w="3046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线上互动</w:t>
            </w:r>
            <w:r>
              <w:rPr>
                <w:rFonts w:ascii="仿宋_GB2312" w:eastAsia="仿宋_GB2312"/>
                <w:sz w:val="32"/>
                <w:szCs w:val="32"/>
              </w:rPr>
              <w:t>（</w:t>
            </w:r>
            <w:r>
              <w:rPr>
                <w:rFonts w:ascii="仿宋_GB2312" w:eastAsia="仿宋_GB2312" w:hint="eastAsia"/>
                <w:sz w:val="32"/>
                <w:szCs w:val="32"/>
              </w:rPr>
              <w:t>重邮点歌台，重邮缘，印象墙，弹幕）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+3</w:t>
            </w:r>
          </w:p>
        </w:tc>
        <w:tc>
          <w:tcPr>
            <w:tcW w:w="2623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 w:hint="eastAsia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使用</w:t>
            </w:r>
            <w:r>
              <w:rPr>
                <w:rFonts w:ascii="仿宋_GB2312" w:eastAsia="仿宋_GB2312"/>
                <w:sz w:val="32"/>
                <w:szCs w:val="32"/>
              </w:rPr>
              <w:t>一项</w:t>
            </w:r>
            <w:r>
              <w:rPr>
                <w:rFonts w:ascii="仿宋_GB2312" w:eastAsia="仿宋_GB2312"/>
                <w:sz w:val="32"/>
                <w:szCs w:val="32"/>
              </w:rPr>
              <w:t>功能</w:t>
            </w:r>
            <w:r>
              <w:rPr>
                <w:rFonts w:ascii="仿宋_GB2312" w:eastAsia="仿宋_GB2312" w:hint="eastAsia"/>
                <w:sz w:val="32"/>
                <w:szCs w:val="32"/>
              </w:rPr>
              <w:t>加3分，每天积分上限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6</w:t>
            </w:r>
            <w:r>
              <w:rPr>
                <w:rFonts w:ascii="仿宋_GB2312" w:eastAsia="仿宋_GB2312" w:hint="eastAsia"/>
                <w:sz w:val="32"/>
                <w:szCs w:val="32"/>
              </w:rPr>
              <w:t>分</w:t>
            </w:r>
          </w:p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</w:p>
        </w:tc>
      </w:tr>
      <w:tr w:rsidR="00C52FB4" w:rsidTr="00B025D5">
        <w:tc>
          <w:tcPr>
            <w:tcW w:w="3046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微信游戏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2623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玩一个游戏</w:t>
            </w:r>
            <w:r>
              <w:rPr>
                <w:rFonts w:ascii="仿宋_GB2312" w:eastAsia="仿宋_GB2312" w:hint="eastAsia"/>
                <w:sz w:val="32"/>
                <w:szCs w:val="32"/>
              </w:rPr>
              <w:t>坚持1分钟以上</w:t>
            </w:r>
            <w:r>
              <w:rPr>
                <w:rFonts w:ascii="仿宋_GB2312" w:eastAsia="仿宋_GB2312"/>
                <w:sz w:val="32"/>
                <w:szCs w:val="32"/>
              </w:rPr>
              <w:t>加</w:t>
            </w:r>
            <w:r>
              <w:rPr>
                <w:rFonts w:ascii="仿宋_GB2312" w:eastAsia="仿宋_GB2312" w:hint="eastAsia"/>
                <w:sz w:val="32"/>
                <w:szCs w:val="32"/>
              </w:rPr>
              <w:t>5分</w:t>
            </w:r>
            <w:r>
              <w:rPr>
                <w:rFonts w:ascii="仿宋_GB2312" w:eastAsia="仿宋_GB2312"/>
                <w:sz w:val="32"/>
                <w:szCs w:val="32"/>
              </w:rPr>
              <w:t>，每天积分上限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10分</w:t>
            </w:r>
          </w:p>
        </w:tc>
      </w:tr>
      <w:tr w:rsidR="00C52FB4" w:rsidTr="00B025D5">
        <w:tc>
          <w:tcPr>
            <w:tcW w:w="3046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参与投票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2623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仅每次投票的第一次有积分奖励</w:t>
            </w:r>
          </w:p>
        </w:tc>
      </w:tr>
      <w:tr w:rsidR="00C52FB4" w:rsidTr="00B025D5">
        <w:tc>
          <w:tcPr>
            <w:tcW w:w="3046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6B2D6D">
              <w:rPr>
                <w:rFonts w:ascii="仿宋_GB2312" w:eastAsia="仿宋_GB2312"/>
                <w:sz w:val="32"/>
                <w:szCs w:val="32"/>
              </w:rPr>
              <w:t>参与调研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+5</w:t>
            </w:r>
          </w:p>
        </w:tc>
        <w:tc>
          <w:tcPr>
            <w:tcW w:w="2623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仅每次调研的第一次有积分奖励</w:t>
            </w:r>
          </w:p>
        </w:tc>
      </w:tr>
      <w:tr w:rsidR="00C52FB4" w:rsidTr="00B025D5">
        <w:tc>
          <w:tcPr>
            <w:tcW w:w="3046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6B2D6D">
              <w:rPr>
                <w:rFonts w:ascii="仿宋_GB2312" w:eastAsia="仿宋_GB2312"/>
                <w:sz w:val="32"/>
                <w:szCs w:val="32"/>
              </w:rPr>
              <w:lastRenderedPageBreak/>
              <w:t>参与考试</w:t>
            </w:r>
          </w:p>
        </w:tc>
        <w:tc>
          <w:tcPr>
            <w:tcW w:w="2632" w:type="dxa"/>
            <w:vAlign w:val="center"/>
          </w:tcPr>
          <w:p w:rsidR="00C52FB4" w:rsidRPr="00C11038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</w:p>
        </w:tc>
        <w:tc>
          <w:tcPr>
            <w:tcW w:w="2623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仅每次考试的第一次有积分奖励</w:t>
            </w:r>
          </w:p>
        </w:tc>
      </w:tr>
      <w:tr w:rsidR="00C52FB4" w:rsidTr="00B025D5">
        <w:tc>
          <w:tcPr>
            <w:tcW w:w="3046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6B2D6D">
              <w:rPr>
                <w:rFonts w:ascii="仿宋_GB2312" w:eastAsia="仿宋_GB2312"/>
                <w:sz w:val="32"/>
                <w:szCs w:val="32"/>
              </w:rPr>
              <w:t>参与测试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+5</w:t>
            </w:r>
          </w:p>
        </w:tc>
        <w:tc>
          <w:tcPr>
            <w:tcW w:w="2623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仅每次测试的第一次有积分奖励</w:t>
            </w:r>
          </w:p>
        </w:tc>
      </w:tr>
      <w:tr w:rsidR="00C52FB4" w:rsidTr="00B025D5">
        <w:tc>
          <w:tcPr>
            <w:tcW w:w="3046" w:type="dxa"/>
            <w:vAlign w:val="center"/>
          </w:tcPr>
          <w:p w:rsidR="00C52FB4" w:rsidRPr="006B2D6D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509A9">
              <w:rPr>
                <w:rFonts w:ascii="仿宋_GB2312" w:eastAsia="仿宋_GB2312"/>
                <w:sz w:val="32"/>
                <w:szCs w:val="32"/>
              </w:rPr>
              <w:t>填写通用表单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+5</w:t>
            </w:r>
          </w:p>
        </w:tc>
        <w:tc>
          <w:tcPr>
            <w:tcW w:w="2623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 w:rsidRPr="002509A9">
              <w:rPr>
                <w:rFonts w:ascii="仿宋_GB2312" w:eastAsia="仿宋_GB2312" w:hint="eastAsia"/>
                <w:sz w:val="32"/>
                <w:szCs w:val="32"/>
              </w:rPr>
              <w:t>仅每次</w:t>
            </w:r>
            <w:r>
              <w:rPr>
                <w:rFonts w:ascii="仿宋_GB2312" w:eastAsia="仿宋_GB2312" w:hint="eastAsia"/>
                <w:sz w:val="32"/>
                <w:szCs w:val="32"/>
              </w:rPr>
              <w:t>填写</w:t>
            </w:r>
            <w:r w:rsidRPr="002509A9">
              <w:rPr>
                <w:rFonts w:ascii="仿宋_GB2312" w:eastAsia="仿宋_GB2312" w:hint="eastAsia"/>
                <w:sz w:val="32"/>
                <w:szCs w:val="32"/>
              </w:rPr>
              <w:t>的第一次有积分奖励</w:t>
            </w:r>
          </w:p>
        </w:tc>
      </w:tr>
      <w:tr w:rsidR="00C52FB4" w:rsidRPr="006B2D6D" w:rsidTr="00B025D5">
        <w:tc>
          <w:tcPr>
            <w:tcW w:w="3046" w:type="dxa"/>
            <w:vAlign w:val="center"/>
          </w:tcPr>
          <w:p w:rsidR="00C52FB4" w:rsidRPr="006B2D6D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2509A9">
              <w:rPr>
                <w:rFonts w:ascii="仿宋_GB2312" w:eastAsia="仿宋_GB2312"/>
                <w:sz w:val="32"/>
                <w:szCs w:val="32"/>
              </w:rPr>
              <w:t>访问微网站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+3</w:t>
            </w:r>
          </w:p>
        </w:tc>
        <w:tc>
          <w:tcPr>
            <w:tcW w:w="2623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每天积分</w:t>
            </w:r>
            <w:r>
              <w:rPr>
                <w:rFonts w:ascii="仿宋_GB2312" w:eastAsia="仿宋_GB2312"/>
                <w:sz w:val="32"/>
                <w:szCs w:val="32"/>
              </w:rPr>
              <w:t>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3分</w:t>
            </w:r>
          </w:p>
        </w:tc>
      </w:tr>
      <w:tr w:rsidR="00C52FB4" w:rsidRPr="006B2D6D" w:rsidTr="00B025D5">
        <w:tc>
          <w:tcPr>
            <w:tcW w:w="3046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 w:rsidRPr="006B2D6D">
              <w:rPr>
                <w:rFonts w:ascii="仿宋_GB2312" w:eastAsia="仿宋_GB2312"/>
                <w:sz w:val="32"/>
                <w:szCs w:val="32"/>
              </w:rPr>
              <w:t>微信聊天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/>
                <w:sz w:val="32"/>
                <w:szCs w:val="32"/>
              </w:rPr>
              <w:t>+</w:t>
            </w: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</w:p>
        </w:tc>
        <w:tc>
          <w:tcPr>
            <w:tcW w:w="2623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 w:rsidRPr="002F0066">
              <w:rPr>
                <w:rFonts w:ascii="仿宋_GB2312" w:eastAsia="仿宋_GB2312" w:hint="eastAsia"/>
                <w:sz w:val="32"/>
                <w:szCs w:val="32"/>
              </w:rPr>
              <w:t>一条</w:t>
            </w:r>
            <w:r w:rsidRPr="002F0066">
              <w:rPr>
                <w:rFonts w:ascii="仿宋_GB2312" w:eastAsia="仿宋_GB2312"/>
                <w:sz w:val="32"/>
                <w:szCs w:val="32"/>
              </w:rPr>
              <w:t>信息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加</w:t>
            </w: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分，每天积分上限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9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分</w:t>
            </w:r>
          </w:p>
        </w:tc>
      </w:tr>
      <w:tr w:rsidR="00C52FB4" w:rsidRPr="006B2D6D" w:rsidTr="00B025D5">
        <w:tc>
          <w:tcPr>
            <w:tcW w:w="3046" w:type="dxa"/>
            <w:vAlign w:val="center"/>
          </w:tcPr>
          <w:p w:rsidR="00C52FB4" w:rsidRPr="009F46C8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bookmarkStart w:id="0" w:name="_GoBack"/>
            <w:bookmarkEnd w:id="0"/>
            <w:r>
              <w:rPr>
                <w:rFonts w:ascii="仿宋_GB2312" w:eastAsia="仿宋_GB2312" w:hint="eastAsia"/>
                <w:sz w:val="32"/>
                <w:szCs w:val="32"/>
              </w:rPr>
              <w:t>查看自定义回复内容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+3</w:t>
            </w:r>
          </w:p>
        </w:tc>
        <w:tc>
          <w:tcPr>
            <w:tcW w:w="2623" w:type="dxa"/>
            <w:vAlign w:val="center"/>
          </w:tcPr>
          <w:p w:rsidR="00C52FB4" w:rsidRPr="002F0066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 w:rsidRPr="002F0066">
              <w:rPr>
                <w:rFonts w:ascii="仿宋_GB2312" w:eastAsia="仿宋_GB2312" w:hint="eastAsia"/>
                <w:sz w:val="32"/>
                <w:szCs w:val="32"/>
              </w:rPr>
              <w:t>一条</w:t>
            </w:r>
            <w:r w:rsidRPr="002F0066">
              <w:rPr>
                <w:rFonts w:ascii="仿宋_GB2312" w:eastAsia="仿宋_GB2312"/>
                <w:sz w:val="32"/>
                <w:szCs w:val="32"/>
              </w:rPr>
              <w:t>信息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加</w:t>
            </w:r>
            <w:r>
              <w:rPr>
                <w:rFonts w:ascii="仿宋_GB2312" w:eastAsia="仿宋_GB2312" w:hint="eastAsia"/>
                <w:sz w:val="32"/>
                <w:szCs w:val="32"/>
              </w:rPr>
              <w:t>3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分，每天积分上限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9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分</w:t>
            </w:r>
          </w:p>
        </w:tc>
      </w:tr>
      <w:tr w:rsidR="00C52FB4" w:rsidTr="00B025D5">
        <w:tc>
          <w:tcPr>
            <w:tcW w:w="3046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建议意见反馈</w:t>
            </w:r>
          </w:p>
        </w:tc>
        <w:tc>
          <w:tcPr>
            <w:tcW w:w="2632" w:type="dxa"/>
            <w:vAlign w:val="center"/>
          </w:tcPr>
          <w:p w:rsidR="00C52FB4" w:rsidRDefault="00C52FB4" w:rsidP="00C52FB4">
            <w:pPr>
              <w:pStyle w:val="a5"/>
              <w:ind w:firstLineChars="0" w:firstLine="0"/>
              <w:jc w:val="center"/>
              <w:rPr>
                <w:rFonts w:ascii="仿宋_GB2312" w:eastAsia="仿宋_GB2312"/>
                <w:sz w:val="32"/>
                <w:szCs w:val="32"/>
              </w:rPr>
            </w:pPr>
            <w:r>
              <w:rPr>
                <w:rFonts w:ascii="仿宋_GB2312" w:eastAsia="仿宋_GB2312" w:hint="eastAsia"/>
                <w:sz w:val="32"/>
                <w:szCs w:val="32"/>
              </w:rPr>
              <w:t>+5</w:t>
            </w:r>
          </w:p>
        </w:tc>
        <w:tc>
          <w:tcPr>
            <w:tcW w:w="2623" w:type="dxa"/>
            <w:vAlign w:val="center"/>
          </w:tcPr>
          <w:p w:rsidR="00C52FB4" w:rsidRPr="002F0066" w:rsidRDefault="00C52FB4" w:rsidP="00C52FB4">
            <w:pPr>
              <w:pStyle w:val="a5"/>
              <w:ind w:firstLineChars="0" w:firstLine="0"/>
              <w:rPr>
                <w:rFonts w:ascii="仿宋_GB2312" w:eastAsia="仿宋_GB2312"/>
                <w:sz w:val="32"/>
                <w:szCs w:val="32"/>
              </w:rPr>
            </w:pPr>
            <w:r w:rsidRPr="002F0066">
              <w:rPr>
                <w:rFonts w:ascii="仿宋_GB2312" w:eastAsia="仿宋_GB2312" w:hint="eastAsia"/>
                <w:sz w:val="32"/>
                <w:szCs w:val="32"/>
              </w:rPr>
              <w:t>一条</w:t>
            </w:r>
            <w:r w:rsidRPr="002F0066">
              <w:rPr>
                <w:rFonts w:ascii="仿宋_GB2312" w:eastAsia="仿宋_GB2312"/>
                <w:sz w:val="32"/>
                <w:szCs w:val="32"/>
              </w:rPr>
              <w:t>信息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加</w:t>
            </w:r>
            <w:r>
              <w:rPr>
                <w:rFonts w:ascii="仿宋_GB2312" w:eastAsia="仿宋_GB2312" w:hint="eastAsia"/>
                <w:sz w:val="32"/>
                <w:szCs w:val="32"/>
              </w:rPr>
              <w:t>5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分，每天积分上限</w:t>
            </w:r>
            <w:r>
              <w:rPr>
                <w:rFonts w:ascii="仿宋_GB2312" w:eastAsia="仿宋_GB2312" w:hint="eastAsia"/>
                <w:sz w:val="32"/>
                <w:szCs w:val="32"/>
              </w:rPr>
              <w:t>15</w:t>
            </w:r>
            <w:r w:rsidRPr="002F0066">
              <w:rPr>
                <w:rFonts w:ascii="仿宋_GB2312" w:eastAsia="仿宋_GB2312" w:hint="eastAsia"/>
                <w:sz w:val="32"/>
                <w:szCs w:val="32"/>
              </w:rPr>
              <w:t>分</w:t>
            </w:r>
          </w:p>
        </w:tc>
      </w:tr>
    </w:tbl>
    <w:p w:rsidR="00C24057" w:rsidRPr="00B025D5" w:rsidRDefault="00C4270F"/>
    <w:sectPr w:rsidR="00C24057" w:rsidRPr="00B025D5" w:rsidSect="008F0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70F" w:rsidRDefault="00C4270F" w:rsidP="00B025D5">
      <w:r>
        <w:separator/>
      </w:r>
    </w:p>
  </w:endnote>
  <w:endnote w:type="continuationSeparator" w:id="0">
    <w:p w:rsidR="00C4270F" w:rsidRDefault="00C4270F" w:rsidP="00B025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70F" w:rsidRDefault="00C4270F" w:rsidP="00B025D5">
      <w:r>
        <w:separator/>
      </w:r>
    </w:p>
  </w:footnote>
  <w:footnote w:type="continuationSeparator" w:id="0">
    <w:p w:rsidR="00C4270F" w:rsidRDefault="00C4270F" w:rsidP="00B025D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1934"/>
    <w:rsid w:val="00051934"/>
    <w:rsid w:val="00063BFD"/>
    <w:rsid w:val="000A202A"/>
    <w:rsid w:val="000A34FA"/>
    <w:rsid w:val="000A7822"/>
    <w:rsid w:val="00106A3D"/>
    <w:rsid w:val="00114C8F"/>
    <w:rsid w:val="001711B5"/>
    <w:rsid w:val="001A2104"/>
    <w:rsid w:val="001C2E02"/>
    <w:rsid w:val="001C3B33"/>
    <w:rsid w:val="002873A3"/>
    <w:rsid w:val="0032590E"/>
    <w:rsid w:val="0032705A"/>
    <w:rsid w:val="0037138F"/>
    <w:rsid w:val="003A7FA2"/>
    <w:rsid w:val="00417073"/>
    <w:rsid w:val="004247DC"/>
    <w:rsid w:val="00426660"/>
    <w:rsid w:val="00457797"/>
    <w:rsid w:val="0048269F"/>
    <w:rsid w:val="004C077B"/>
    <w:rsid w:val="004D7D42"/>
    <w:rsid w:val="0053500B"/>
    <w:rsid w:val="0058204C"/>
    <w:rsid w:val="005B6900"/>
    <w:rsid w:val="005C7BE8"/>
    <w:rsid w:val="005D47F6"/>
    <w:rsid w:val="00674408"/>
    <w:rsid w:val="006A40F1"/>
    <w:rsid w:val="006A7B45"/>
    <w:rsid w:val="006E2DA7"/>
    <w:rsid w:val="0070476A"/>
    <w:rsid w:val="00715875"/>
    <w:rsid w:val="0072150A"/>
    <w:rsid w:val="00724AF6"/>
    <w:rsid w:val="007512C3"/>
    <w:rsid w:val="00810AF1"/>
    <w:rsid w:val="00817CB6"/>
    <w:rsid w:val="008A05E8"/>
    <w:rsid w:val="008C516B"/>
    <w:rsid w:val="008F00CF"/>
    <w:rsid w:val="008F1C1E"/>
    <w:rsid w:val="00956AE0"/>
    <w:rsid w:val="0097194B"/>
    <w:rsid w:val="00991058"/>
    <w:rsid w:val="009A15FA"/>
    <w:rsid w:val="009A2EE3"/>
    <w:rsid w:val="009B3F82"/>
    <w:rsid w:val="009C5A16"/>
    <w:rsid w:val="009F2F7F"/>
    <w:rsid w:val="009F46C8"/>
    <w:rsid w:val="00A20750"/>
    <w:rsid w:val="00A21949"/>
    <w:rsid w:val="00B025D5"/>
    <w:rsid w:val="00BA4A33"/>
    <w:rsid w:val="00BD2E27"/>
    <w:rsid w:val="00BE1024"/>
    <w:rsid w:val="00C13FF3"/>
    <w:rsid w:val="00C4270F"/>
    <w:rsid w:val="00C52FB4"/>
    <w:rsid w:val="00C8739E"/>
    <w:rsid w:val="00CA196E"/>
    <w:rsid w:val="00CB0019"/>
    <w:rsid w:val="00CF01EF"/>
    <w:rsid w:val="00D232A0"/>
    <w:rsid w:val="00D36F2B"/>
    <w:rsid w:val="00D40CF2"/>
    <w:rsid w:val="00DC4E95"/>
    <w:rsid w:val="00E35B2F"/>
    <w:rsid w:val="00E676CA"/>
    <w:rsid w:val="00F33445"/>
    <w:rsid w:val="00F60A49"/>
    <w:rsid w:val="00F86CE3"/>
    <w:rsid w:val="00FA58D2"/>
    <w:rsid w:val="00FD4F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5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025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025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25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25D5"/>
    <w:rPr>
      <w:sz w:val="18"/>
      <w:szCs w:val="18"/>
    </w:rPr>
  </w:style>
  <w:style w:type="paragraph" w:styleId="a5">
    <w:name w:val="List Paragraph"/>
    <w:basedOn w:val="a"/>
    <w:uiPriority w:val="34"/>
    <w:qFormat/>
    <w:rsid w:val="00B025D5"/>
    <w:pPr>
      <w:ind w:firstLineChars="200" w:firstLine="420"/>
    </w:pPr>
  </w:style>
  <w:style w:type="table" w:styleId="a6">
    <w:name w:val="Table Grid"/>
    <w:basedOn w:val="a1"/>
    <w:uiPriority w:val="39"/>
    <w:rsid w:val="00B025D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62</Words>
  <Characters>358</Characters>
  <Application>Microsoft Office Word</Application>
  <DocSecurity>0</DocSecurity>
  <Lines>2</Lines>
  <Paragraphs>1</Paragraphs>
  <ScaleCrop>false</ScaleCrop>
  <Company>CHINA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Redrock</dc:creator>
  <cp:lastModifiedBy>dreamsummit</cp:lastModifiedBy>
  <cp:revision>2</cp:revision>
  <dcterms:created xsi:type="dcterms:W3CDTF">2016-02-29T05:06:00Z</dcterms:created>
  <dcterms:modified xsi:type="dcterms:W3CDTF">2016-02-29T05:06:00Z</dcterms:modified>
</cp:coreProperties>
</file>