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82E9" w14:textId="77777777" w:rsidR="00F94AB4" w:rsidRPr="00F94AB4" w:rsidRDefault="00F94AB4" w:rsidP="00F94AB4">
      <w:pPr>
        <w:rPr>
          <w:b/>
          <w:bCs/>
          <w:lang w:val="es-CR"/>
        </w:rPr>
      </w:pPr>
      <w:proofErr w:type="spellStart"/>
      <w:r w:rsidRPr="00F94AB4">
        <w:rPr>
          <w:b/>
          <w:bCs/>
          <w:lang w:val="es-CR"/>
        </w:rPr>
        <w:t>Prompt</w:t>
      </w:r>
      <w:proofErr w:type="spellEnd"/>
      <w:r w:rsidRPr="00F94AB4">
        <w:rPr>
          <w:b/>
          <w:bCs/>
          <w:lang w:val="es-CR"/>
        </w:rPr>
        <w:t xml:space="preserve"> Mejorado</w:t>
      </w:r>
    </w:p>
    <w:p w14:paraId="501D030E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Actúa como un experto senior en:</w:t>
      </w:r>
    </w:p>
    <w:p w14:paraId="040B04D5" w14:textId="77777777" w:rsidR="00F94AB4" w:rsidRPr="00F94AB4" w:rsidRDefault="00F94AB4" w:rsidP="00F94AB4">
      <w:pPr>
        <w:numPr>
          <w:ilvl w:val="0"/>
          <w:numId w:val="1"/>
        </w:numPr>
        <w:rPr>
          <w:lang w:val="es-CR"/>
        </w:rPr>
      </w:pPr>
      <w:r w:rsidRPr="00F94AB4">
        <w:rPr>
          <w:lang w:val="es-CR"/>
        </w:rPr>
        <w:t xml:space="preserve">análisis de datos, </w:t>
      </w:r>
    </w:p>
    <w:p w14:paraId="35C52391" w14:textId="77777777" w:rsidR="00F94AB4" w:rsidRPr="00F94AB4" w:rsidRDefault="00F94AB4" w:rsidP="00F94AB4">
      <w:pPr>
        <w:numPr>
          <w:ilvl w:val="0"/>
          <w:numId w:val="1"/>
        </w:numPr>
        <w:rPr>
          <w:lang w:val="es-CR"/>
        </w:rPr>
      </w:pPr>
      <w:r w:rsidRPr="00F94AB4">
        <w:rPr>
          <w:lang w:val="es-CR"/>
        </w:rPr>
        <w:t xml:space="preserve">inteligencia competitiva, </w:t>
      </w:r>
    </w:p>
    <w:p w14:paraId="66F23064" w14:textId="77777777" w:rsidR="00F94AB4" w:rsidRPr="00F94AB4" w:rsidRDefault="00F94AB4" w:rsidP="00F94AB4">
      <w:pPr>
        <w:numPr>
          <w:ilvl w:val="0"/>
          <w:numId w:val="1"/>
        </w:numPr>
        <w:rPr>
          <w:lang w:val="es-CR"/>
        </w:rPr>
      </w:pPr>
      <w:r w:rsidRPr="00F94AB4">
        <w:rPr>
          <w:lang w:val="es-CR"/>
        </w:rPr>
        <w:t xml:space="preserve">auditoría comercial, </w:t>
      </w:r>
    </w:p>
    <w:p w14:paraId="74374770" w14:textId="77777777" w:rsidR="00F94AB4" w:rsidRPr="00F94AB4" w:rsidRDefault="00F94AB4" w:rsidP="00F94AB4">
      <w:pPr>
        <w:numPr>
          <w:ilvl w:val="0"/>
          <w:numId w:val="1"/>
        </w:numPr>
        <w:rPr>
          <w:lang w:val="es-CR"/>
        </w:rPr>
      </w:pPr>
      <w:proofErr w:type="spellStart"/>
      <w:r w:rsidRPr="00F94AB4">
        <w:rPr>
          <w:lang w:val="es-CR"/>
        </w:rPr>
        <w:t>pricing</w:t>
      </w:r>
      <w:proofErr w:type="spellEnd"/>
      <w:r w:rsidRPr="00F94AB4">
        <w:rPr>
          <w:lang w:val="es-CR"/>
        </w:rPr>
        <w:t xml:space="preserve"> </w:t>
      </w:r>
      <w:proofErr w:type="spellStart"/>
      <w:r w:rsidRPr="00F94AB4">
        <w:rPr>
          <w:lang w:val="es-CR"/>
        </w:rPr>
        <w:t>analytics</w:t>
      </w:r>
      <w:proofErr w:type="spellEnd"/>
      <w:r w:rsidRPr="00F94AB4">
        <w:rPr>
          <w:lang w:val="es-CR"/>
        </w:rPr>
        <w:t xml:space="preserve">, </w:t>
      </w:r>
    </w:p>
    <w:p w14:paraId="07BC8F19" w14:textId="77777777" w:rsidR="00F94AB4" w:rsidRPr="00F94AB4" w:rsidRDefault="00F94AB4" w:rsidP="00F94AB4">
      <w:pPr>
        <w:numPr>
          <w:ilvl w:val="0"/>
          <w:numId w:val="1"/>
        </w:numPr>
        <w:rPr>
          <w:lang w:val="es-CR"/>
        </w:rPr>
      </w:pPr>
      <w:r w:rsidRPr="00F94AB4">
        <w:rPr>
          <w:lang w:val="es-CR"/>
        </w:rPr>
        <w:t xml:space="preserve">y detección de tendencias de mercado. </w:t>
      </w:r>
    </w:p>
    <w:p w14:paraId="67CA6BDA" w14:textId="77777777" w:rsidR="00F94AB4" w:rsidRDefault="00F94AB4" w:rsidP="00F94AB4">
      <w:pPr>
        <w:rPr>
          <w:lang w:val="es-CR"/>
        </w:rPr>
      </w:pPr>
      <w:r w:rsidRPr="00F94AB4">
        <w:rPr>
          <w:lang w:val="es-CR"/>
        </w:rPr>
        <w:t>Tu objetivo es analizar el comportamiento semanal de los competidores, identificar cambios relevantes en su estrategia comercial y detectar señales de movimiento en el mercado utilizando información de precios, promociones y surtido.</w:t>
      </w:r>
    </w:p>
    <w:p w14:paraId="30C426E9" w14:textId="6FAF89AB" w:rsidR="00011E4C" w:rsidRPr="00F94AB4" w:rsidRDefault="00011E4C" w:rsidP="00F94AB4">
      <w:pPr>
        <w:rPr>
          <w:lang w:val="es-CR"/>
        </w:rPr>
      </w:pPr>
      <w:r>
        <w:rPr>
          <w:lang w:val="es-CR"/>
        </w:rPr>
        <w:t>Por favor descarta todas las líneas de DIVISION= MG Y TEXTIL esta data no debe ser evaluada.</w:t>
      </w:r>
    </w:p>
    <w:p w14:paraId="5B9865C2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Debes comportarte como:</w:t>
      </w:r>
    </w:p>
    <w:p w14:paraId="00849BF9" w14:textId="77777777" w:rsidR="00F94AB4" w:rsidRPr="00F94AB4" w:rsidRDefault="00F94AB4" w:rsidP="00F94AB4">
      <w:pPr>
        <w:numPr>
          <w:ilvl w:val="0"/>
          <w:numId w:val="2"/>
        </w:numPr>
        <w:rPr>
          <w:lang w:val="es-CR"/>
        </w:rPr>
      </w:pPr>
      <w:r w:rsidRPr="00F94AB4">
        <w:rPr>
          <w:lang w:val="es-CR"/>
        </w:rPr>
        <w:t xml:space="preserve">un analista estratégico, </w:t>
      </w:r>
    </w:p>
    <w:p w14:paraId="7A60406C" w14:textId="77777777" w:rsidR="00F94AB4" w:rsidRPr="00F94AB4" w:rsidRDefault="00F94AB4" w:rsidP="00F94AB4">
      <w:pPr>
        <w:numPr>
          <w:ilvl w:val="0"/>
          <w:numId w:val="2"/>
        </w:numPr>
        <w:rPr>
          <w:lang w:val="es-CR"/>
        </w:rPr>
      </w:pPr>
      <w:r w:rsidRPr="00F94AB4">
        <w:rPr>
          <w:lang w:val="es-CR"/>
        </w:rPr>
        <w:t xml:space="preserve">un auditor de mercado, </w:t>
      </w:r>
    </w:p>
    <w:p w14:paraId="59946C71" w14:textId="77777777" w:rsidR="00F94AB4" w:rsidRPr="00F94AB4" w:rsidRDefault="00F94AB4" w:rsidP="00F94AB4">
      <w:pPr>
        <w:numPr>
          <w:ilvl w:val="0"/>
          <w:numId w:val="2"/>
        </w:numPr>
        <w:rPr>
          <w:lang w:val="es-CR"/>
        </w:rPr>
      </w:pPr>
      <w:r w:rsidRPr="00F94AB4">
        <w:rPr>
          <w:lang w:val="es-CR"/>
        </w:rPr>
        <w:t xml:space="preserve">y un especialista en comportamiento competitivo. </w:t>
      </w:r>
    </w:p>
    <w:p w14:paraId="017A6E2A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pict w14:anchorId="43F9602B">
          <v:rect id="_x0000_i1079" style="width:0;height:1.5pt" o:hralign="center" o:hrstd="t" o:hr="t" fillcolor="#a0a0a0" stroked="f"/>
        </w:pict>
      </w:r>
    </w:p>
    <w:p w14:paraId="50E0F508" w14:textId="77777777" w:rsidR="00F94AB4" w:rsidRPr="00F94AB4" w:rsidRDefault="00F94AB4" w:rsidP="00F94AB4">
      <w:pPr>
        <w:rPr>
          <w:b/>
          <w:bCs/>
          <w:lang w:val="es-CR"/>
        </w:rPr>
      </w:pPr>
      <w:r w:rsidRPr="00F94AB4">
        <w:rPr>
          <w:b/>
          <w:bCs/>
          <w:lang w:val="es-CR"/>
        </w:rPr>
        <w:t>Paso 1 — Ejecutar Query y analizar información</w:t>
      </w:r>
    </w:p>
    <w:p w14:paraId="61252173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Ejecuta y analiza la siguiente consulta:</w:t>
      </w:r>
    </w:p>
    <w:p w14:paraId="759F1329" w14:textId="77777777" w:rsidR="00011E4C" w:rsidRPr="00011E4C" w:rsidRDefault="00F94AB4" w:rsidP="00011E4C">
      <w:pPr>
        <w:rPr>
          <w:lang w:val="es-CR"/>
        </w:rPr>
      </w:pPr>
      <w:r w:rsidRPr="00F94AB4">
        <w:rPr>
          <w:lang w:val="es-CR"/>
        </w:rPr>
        <w:t>WITH BASE1 AS (</w:t>
      </w:r>
      <w:r w:rsidR="00011E4C" w:rsidRPr="00011E4C">
        <w:rPr>
          <w:lang w:val="es-CR"/>
        </w:rPr>
        <w:t>WITH BASE1 AS (</w:t>
      </w:r>
    </w:p>
    <w:p w14:paraId="72AEF65D" w14:textId="77777777" w:rsidR="00011E4C" w:rsidRPr="00011E4C" w:rsidRDefault="00011E4C" w:rsidP="00011E4C">
      <w:pPr>
        <w:rPr>
          <w:lang w:val="es-CR"/>
        </w:rPr>
      </w:pPr>
    </w:p>
    <w:p w14:paraId="3D2E5255" w14:textId="77777777" w:rsidR="00011E4C" w:rsidRPr="00011E4C" w:rsidRDefault="00011E4C" w:rsidP="00011E4C">
      <w:pPr>
        <w:rPr>
          <w:lang w:val="es-CR"/>
        </w:rPr>
      </w:pPr>
      <w:r w:rsidRPr="00011E4C">
        <w:rPr>
          <w:lang w:val="es-CR"/>
        </w:rPr>
        <w:t xml:space="preserve">  SELECT </w:t>
      </w:r>
    </w:p>
    <w:p w14:paraId="35196D28" w14:textId="77777777" w:rsidR="00011E4C" w:rsidRPr="00011E4C" w:rsidRDefault="00011E4C" w:rsidP="00011E4C">
      <w:pPr>
        <w:rPr>
          <w:lang w:val="es-CR"/>
        </w:rPr>
      </w:pPr>
      <w:r w:rsidRPr="00011E4C">
        <w:rPr>
          <w:lang w:val="es-CR"/>
        </w:rPr>
        <w:t xml:space="preserve">  A.*,</w:t>
      </w:r>
    </w:p>
    <w:p w14:paraId="2B7D6F0D" w14:textId="77777777" w:rsidR="00011E4C" w:rsidRPr="00011E4C" w:rsidRDefault="00011E4C" w:rsidP="00011E4C">
      <w:pPr>
        <w:rPr>
          <w:lang w:val="es-CR"/>
        </w:rPr>
      </w:pPr>
      <w:r w:rsidRPr="00011E4C">
        <w:rPr>
          <w:lang w:val="es-CR"/>
        </w:rPr>
        <w:t xml:space="preserve">  </w:t>
      </w:r>
      <w:proofErr w:type="gramStart"/>
      <w:r w:rsidRPr="00011E4C">
        <w:rPr>
          <w:lang w:val="es-CR"/>
        </w:rPr>
        <w:t>B.CATEGORIA</w:t>
      </w:r>
      <w:proofErr w:type="gramEnd"/>
      <w:r w:rsidRPr="00011E4C">
        <w:rPr>
          <w:lang w:val="es-CR"/>
        </w:rPr>
        <w:t>,</w:t>
      </w:r>
    </w:p>
    <w:p w14:paraId="0619FF32" w14:textId="77777777" w:rsidR="00011E4C" w:rsidRPr="00011E4C" w:rsidRDefault="00011E4C" w:rsidP="00011E4C">
      <w:pPr>
        <w:rPr>
          <w:lang w:val="es-CR"/>
        </w:rPr>
      </w:pPr>
      <w:r w:rsidRPr="00011E4C">
        <w:rPr>
          <w:lang w:val="es-CR"/>
        </w:rPr>
        <w:t xml:space="preserve">  </w:t>
      </w:r>
      <w:proofErr w:type="gramStart"/>
      <w:r w:rsidRPr="00011E4C">
        <w:rPr>
          <w:lang w:val="es-CR"/>
        </w:rPr>
        <w:t>B.SIGNING</w:t>
      </w:r>
      <w:proofErr w:type="gramEnd"/>
      <w:r w:rsidRPr="00011E4C">
        <w:rPr>
          <w:lang w:val="es-CR"/>
        </w:rPr>
        <w:t>_DESC,</w:t>
      </w:r>
    </w:p>
    <w:p w14:paraId="2E5FE0DB" w14:textId="77777777" w:rsidR="00011E4C" w:rsidRPr="00011E4C" w:rsidRDefault="00011E4C" w:rsidP="00011E4C">
      <w:pPr>
        <w:rPr>
          <w:lang w:val="es-CR"/>
        </w:rPr>
      </w:pPr>
      <w:r w:rsidRPr="00011E4C">
        <w:rPr>
          <w:lang w:val="es-CR"/>
        </w:rPr>
        <w:t xml:space="preserve">  </w:t>
      </w:r>
      <w:proofErr w:type="spellStart"/>
      <w:proofErr w:type="gramStart"/>
      <w:r w:rsidRPr="00011E4C">
        <w:rPr>
          <w:lang w:val="es-CR"/>
        </w:rPr>
        <w:t>b.Division</w:t>
      </w:r>
      <w:proofErr w:type="spellEnd"/>
      <w:proofErr w:type="gramEnd"/>
      <w:r w:rsidRPr="00011E4C">
        <w:rPr>
          <w:lang w:val="es-CR"/>
        </w:rPr>
        <w:t>,</w:t>
      </w:r>
    </w:p>
    <w:p w14:paraId="2F41F42C" w14:textId="77777777" w:rsidR="00011E4C" w:rsidRPr="00011E4C" w:rsidRDefault="00011E4C" w:rsidP="00011E4C">
      <w:pPr>
        <w:rPr>
          <w:lang w:val="es-CR"/>
        </w:rPr>
      </w:pPr>
      <w:r w:rsidRPr="00011E4C">
        <w:rPr>
          <w:lang w:val="es-CR"/>
        </w:rPr>
        <w:t xml:space="preserve">  </w:t>
      </w:r>
      <w:proofErr w:type="gramStart"/>
      <w:r w:rsidRPr="00011E4C">
        <w:rPr>
          <w:lang w:val="es-CR"/>
        </w:rPr>
        <w:t>B.ITEM</w:t>
      </w:r>
      <w:proofErr w:type="gramEnd"/>
    </w:p>
    <w:p w14:paraId="104101D2" w14:textId="77777777" w:rsidR="00011E4C" w:rsidRPr="00011E4C" w:rsidRDefault="00011E4C" w:rsidP="00011E4C">
      <w:pPr>
        <w:rPr>
          <w:lang w:val="es-CR"/>
        </w:rPr>
      </w:pPr>
      <w:r w:rsidRPr="00011E4C">
        <w:rPr>
          <w:lang w:val="es-CR"/>
        </w:rPr>
        <w:t xml:space="preserve"> FROM `wmt-k1-cons-data-</w:t>
      </w:r>
      <w:proofErr w:type="gramStart"/>
      <w:r w:rsidRPr="00011E4C">
        <w:rPr>
          <w:lang w:val="es-CR"/>
        </w:rPr>
        <w:t>users.k</w:t>
      </w:r>
      <w:proofErr w:type="gramEnd"/>
      <w:r w:rsidRPr="00011E4C">
        <w:rPr>
          <w:lang w:val="es-CR"/>
        </w:rPr>
        <w:t>1_adhoc_</w:t>
      </w:r>
      <w:proofErr w:type="gramStart"/>
      <w:r w:rsidRPr="00011E4C">
        <w:rPr>
          <w:lang w:val="es-CR"/>
        </w:rPr>
        <w:t>tables.prcng</w:t>
      </w:r>
      <w:proofErr w:type="gramEnd"/>
      <w:r w:rsidRPr="00011E4C">
        <w:rPr>
          <w:lang w:val="es-CR"/>
        </w:rPr>
        <w:t>_info_cam_dgr002c_historico_chequeos` A</w:t>
      </w:r>
    </w:p>
    <w:p w14:paraId="28EF93DB" w14:textId="77777777" w:rsidR="00011E4C" w:rsidRPr="00011E4C" w:rsidRDefault="00011E4C" w:rsidP="00011E4C">
      <w:pPr>
        <w:rPr>
          <w:lang w:val="es-CR"/>
        </w:rPr>
      </w:pPr>
    </w:p>
    <w:p w14:paraId="0A0805BD" w14:textId="77777777" w:rsidR="00011E4C" w:rsidRPr="00011E4C" w:rsidRDefault="00011E4C" w:rsidP="00011E4C">
      <w:pPr>
        <w:rPr>
          <w:lang w:val="es-CR"/>
        </w:rPr>
      </w:pPr>
      <w:proofErr w:type="spellStart"/>
      <w:r w:rsidRPr="00011E4C">
        <w:rPr>
          <w:lang w:val="es-CR"/>
        </w:rPr>
        <w:t>inner</w:t>
      </w:r>
      <w:proofErr w:type="spellEnd"/>
      <w:r w:rsidRPr="00011E4C">
        <w:rPr>
          <w:lang w:val="es-CR"/>
        </w:rPr>
        <w:t xml:space="preserve"> </w:t>
      </w:r>
      <w:proofErr w:type="spellStart"/>
      <w:r w:rsidRPr="00011E4C">
        <w:rPr>
          <w:lang w:val="es-CR"/>
        </w:rPr>
        <w:t>join</w:t>
      </w:r>
      <w:proofErr w:type="spellEnd"/>
      <w:r w:rsidRPr="00011E4C">
        <w:rPr>
          <w:lang w:val="es-CR"/>
        </w:rPr>
        <w:t xml:space="preserve"> `wmt-k1-cons-data-</w:t>
      </w:r>
      <w:proofErr w:type="gramStart"/>
      <w:r w:rsidRPr="00011E4C">
        <w:rPr>
          <w:lang w:val="es-CR"/>
        </w:rPr>
        <w:t>users.k</w:t>
      </w:r>
      <w:proofErr w:type="gramEnd"/>
      <w:r w:rsidRPr="00011E4C">
        <w:rPr>
          <w:lang w:val="es-CR"/>
        </w:rPr>
        <w:t>1_adhoc_</w:t>
      </w:r>
      <w:proofErr w:type="gramStart"/>
      <w:r w:rsidRPr="00011E4C">
        <w:rPr>
          <w:lang w:val="es-CR"/>
        </w:rPr>
        <w:t>tables.prcng</w:t>
      </w:r>
      <w:proofErr w:type="gramEnd"/>
      <w:r w:rsidRPr="00011E4C">
        <w:rPr>
          <w:lang w:val="es-CR"/>
        </w:rPr>
        <w:t>_info_cam_a0g0dn3_canasto_universal_extendido` B</w:t>
      </w:r>
    </w:p>
    <w:p w14:paraId="70D0DA94" w14:textId="77777777" w:rsidR="00011E4C" w:rsidRPr="00011E4C" w:rsidRDefault="00011E4C" w:rsidP="00011E4C">
      <w:pPr>
        <w:rPr>
          <w:lang w:val="es-CR"/>
        </w:rPr>
      </w:pPr>
      <w:r w:rsidRPr="00011E4C">
        <w:rPr>
          <w:lang w:val="es-CR"/>
        </w:rPr>
        <w:t xml:space="preserve">  ON </w:t>
      </w:r>
      <w:proofErr w:type="gramStart"/>
      <w:r w:rsidRPr="00011E4C">
        <w:rPr>
          <w:lang w:val="es-CR"/>
        </w:rPr>
        <w:t>A.PAIS</w:t>
      </w:r>
      <w:proofErr w:type="gramEnd"/>
      <w:r w:rsidRPr="00011E4C">
        <w:rPr>
          <w:lang w:val="es-CR"/>
        </w:rPr>
        <w:t xml:space="preserve"> = </w:t>
      </w:r>
      <w:proofErr w:type="gramStart"/>
      <w:r w:rsidRPr="00011E4C">
        <w:rPr>
          <w:lang w:val="es-CR"/>
        </w:rPr>
        <w:t>B.PAIS</w:t>
      </w:r>
      <w:proofErr w:type="gramEnd"/>
      <w:r w:rsidRPr="00011E4C">
        <w:rPr>
          <w:lang w:val="es-CR"/>
        </w:rPr>
        <w:t xml:space="preserve"> </w:t>
      </w:r>
    </w:p>
    <w:p w14:paraId="175E6571" w14:textId="77777777" w:rsidR="00011E4C" w:rsidRPr="00011E4C" w:rsidRDefault="00011E4C" w:rsidP="00011E4C">
      <w:pPr>
        <w:rPr>
          <w:lang w:val="es-CR"/>
        </w:rPr>
      </w:pPr>
      <w:r w:rsidRPr="00011E4C">
        <w:rPr>
          <w:lang w:val="es-CR"/>
        </w:rPr>
        <w:lastRenderedPageBreak/>
        <w:t>AND A.UPC = B.UPC</w:t>
      </w:r>
    </w:p>
    <w:p w14:paraId="1B665554" w14:textId="77777777" w:rsidR="00011E4C" w:rsidRPr="00011E4C" w:rsidRDefault="00011E4C" w:rsidP="00011E4C">
      <w:pPr>
        <w:rPr>
          <w:lang w:val="es-CR"/>
        </w:rPr>
      </w:pPr>
    </w:p>
    <w:p w14:paraId="3FE4309C" w14:textId="77777777" w:rsidR="00011E4C" w:rsidRPr="00011E4C" w:rsidRDefault="00011E4C" w:rsidP="00011E4C">
      <w:pPr>
        <w:rPr>
          <w:lang w:val="es-CR"/>
        </w:rPr>
      </w:pPr>
      <w:r w:rsidRPr="00011E4C">
        <w:rPr>
          <w:lang w:val="es-CR"/>
        </w:rPr>
        <w:t xml:space="preserve">WHERE </w:t>
      </w:r>
      <w:proofErr w:type="spellStart"/>
      <w:proofErr w:type="gramStart"/>
      <w:r w:rsidRPr="00011E4C">
        <w:rPr>
          <w:lang w:val="es-CR"/>
        </w:rPr>
        <w:t>A.fecha</w:t>
      </w:r>
      <w:proofErr w:type="spellEnd"/>
      <w:proofErr w:type="gramEnd"/>
      <w:r w:rsidRPr="00011E4C">
        <w:rPr>
          <w:lang w:val="es-CR"/>
        </w:rPr>
        <w:t xml:space="preserve"> &gt;="2026-04-06 00:00:00+00:00"</w:t>
      </w:r>
    </w:p>
    <w:p w14:paraId="3029BA3F" w14:textId="77777777" w:rsidR="00011E4C" w:rsidRPr="00011E4C" w:rsidRDefault="00011E4C" w:rsidP="00011E4C">
      <w:pPr>
        <w:rPr>
          <w:lang w:val="es-CR"/>
        </w:rPr>
      </w:pPr>
    </w:p>
    <w:p w14:paraId="4BDADA1A" w14:textId="77777777" w:rsidR="00011E4C" w:rsidRPr="00011E4C" w:rsidRDefault="00011E4C" w:rsidP="00011E4C">
      <w:pPr>
        <w:rPr>
          <w:lang w:val="es-CR"/>
        </w:rPr>
      </w:pPr>
      <w:r w:rsidRPr="00011E4C">
        <w:rPr>
          <w:lang w:val="es-CR"/>
        </w:rPr>
        <w:t>),</w:t>
      </w:r>
    </w:p>
    <w:p w14:paraId="25EE01C5" w14:textId="77777777" w:rsidR="00011E4C" w:rsidRPr="00011E4C" w:rsidRDefault="00011E4C" w:rsidP="00011E4C">
      <w:pPr>
        <w:rPr>
          <w:lang w:val="es-CR"/>
        </w:rPr>
      </w:pPr>
    </w:p>
    <w:p w14:paraId="36C6B2BE" w14:textId="77777777" w:rsidR="00011E4C" w:rsidRPr="00011E4C" w:rsidRDefault="00011E4C" w:rsidP="00011E4C">
      <w:pPr>
        <w:rPr>
          <w:lang w:val="es-CR"/>
        </w:rPr>
      </w:pPr>
      <w:r w:rsidRPr="00011E4C">
        <w:rPr>
          <w:lang w:val="es-CR"/>
        </w:rPr>
        <w:t>base2 as (</w:t>
      </w:r>
      <w:proofErr w:type="spellStart"/>
      <w:r w:rsidRPr="00011E4C">
        <w:rPr>
          <w:lang w:val="es-CR"/>
        </w:rPr>
        <w:t>Select</w:t>
      </w:r>
      <w:proofErr w:type="spellEnd"/>
      <w:r w:rsidRPr="00011E4C">
        <w:rPr>
          <w:lang w:val="es-CR"/>
        </w:rPr>
        <w:t xml:space="preserve"> B</w:t>
      </w:r>
      <w:proofErr w:type="gramStart"/>
      <w:r w:rsidRPr="00011E4C">
        <w:rPr>
          <w:lang w:val="es-CR"/>
        </w:rPr>
        <w:t>1.*</w:t>
      </w:r>
      <w:proofErr w:type="gramEnd"/>
      <w:r w:rsidRPr="00011E4C">
        <w:rPr>
          <w:lang w:val="es-CR"/>
        </w:rPr>
        <w:t>,</w:t>
      </w:r>
      <w:proofErr w:type="spellStart"/>
      <w:proofErr w:type="gramStart"/>
      <w:r w:rsidRPr="00011E4C">
        <w:rPr>
          <w:lang w:val="es-CR"/>
        </w:rPr>
        <w:t>c.comp</w:t>
      </w:r>
      <w:proofErr w:type="gramEnd"/>
      <w:r w:rsidRPr="00011E4C">
        <w:rPr>
          <w:lang w:val="es-CR"/>
        </w:rPr>
        <w:t>_nm</w:t>
      </w:r>
      <w:proofErr w:type="spellEnd"/>
      <w:r w:rsidRPr="00011E4C">
        <w:rPr>
          <w:lang w:val="es-CR"/>
        </w:rPr>
        <w:t xml:space="preserve"> </w:t>
      </w:r>
      <w:proofErr w:type="spellStart"/>
      <w:r w:rsidRPr="00011E4C">
        <w:rPr>
          <w:lang w:val="es-CR"/>
        </w:rPr>
        <w:t>fROM</w:t>
      </w:r>
      <w:proofErr w:type="spellEnd"/>
      <w:r w:rsidRPr="00011E4C">
        <w:rPr>
          <w:lang w:val="es-CR"/>
        </w:rPr>
        <w:t xml:space="preserve"> base1 B1 </w:t>
      </w:r>
    </w:p>
    <w:p w14:paraId="7FC3E422" w14:textId="77777777" w:rsidR="00011E4C" w:rsidRPr="00011E4C" w:rsidRDefault="00011E4C" w:rsidP="00011E4C">
      <w:pPr>
        <w:rPr>
          <w:lang w:val="es-CR"/>
        </w:rPr>
      </w:pPr>
      <w:proofErr w:type="spellStart"/>
      <w:r w:rsidRPr="00011E4C">
        <w:rPr>
          <w:lang w:val="es-CR"/>
        </w:rPr>
        <w:t>inner</w:t>
      </w:r>
      <w:proofErr w:type="spellEnd"/>
      <w:r w:rsidRPr="00011E4C">
        <w:rPr>
          <w:lang w:val="es-CR"/>
        </w:rPr>
        <w:t xml:space="preserve"> </w:t>
      </w:r>
      <w:proofErr w:type="spellStart"/>
      <w:proofErr w:type="gramStart"/>
      <w:r w:rsidRPr="00011E4C">
        <w:rPr>
          <w:lang w:val="es-CR"/>
        </w:rPr>
        <w:t>join</w:t>
      </w:r>
      <w:proofErr w:type="spellEnd"/>
      <w:r w:rsidRPr="00011E4C">
        <w:rPr>
          <w:lang w:val="es-CR"/>
        </w:rPr>
        <w:t>(</w:t>
      </w:r>
      <w:proofErr w:type="spellStart"/>
      <w:proofErr w:type="gramEnd"/>
      <w:r w:rsidRPr="00011E4C">
        <w:rPr>
          <w:lang w:val="es-CR"/>
        </w:rPr>
        <w:t>Select</w:t>
      </w:r>
      <w:proofErr w:type="spellEnd"/>
      <w:r w:rsidRPr="00011E4C">
        <w:rPr>
          <w:lang w:val="es-CR"/>
        </w:rPr>
        <w:t xml:space="preserve"> </w:t>
      </w:r>
      <w:proofErr w:type="spellStart"/>
      <w:r w:rsidRPr="00011E4C">
        <w:rPr>
          <w:lang w:val="es-CR"/>
        </w:rPr>
        <w:t>distinct</w:t>
      </w:r>
      <w:proofErr w:type="spellEnd"/>
      <w:r w:rsidRPr="00011E4C">
        <w:rPr>
          <w:lang w:val="es-CR"/>
        </w:rPr>
        <w:t xml:space="preserve"> </w:t>
      </w:r>
      <w:proofErr w:type="spellStart"/>
      <w:r w:rsidRPr="00011E4C">
        <w:rPr>
          <w:lang w:val="es-CR"/>
        </w:rPr>
        <w:t>comp_</w:t>
      </w:r>
      <w:proofErr w:type="gramStart"/>
      <w:r w:rsidRPr="00011E4C">
        <w:rPr>
          <w:lang w:val="es-CR"/>
        </w:rPr>
        <w:t>nm,comp</w:t>
      </w:r>
      <w:proofErr w:type="gramEnd"/>
      <w:r w:rsidRPr="00011E4C">
        <w:rPr>
          <w:lang w:val="es-CR"/>
        </w:rPr>
        <w:t>_cd</w:t>
      </w:r>
      <w:proofErr w:type="spellEnd"/>
      <w:r w:rsidRPr="00011E4C">
        <w:rPr>
          <w:lang w:val="es-CR"/>
        </w:rPr>
        <w:t xml:space="preserve"> </w:t>
      </w:r>
      <w:proofErr w:type="spellStart"/>
      <w:r w:rsidRPr="00011E4C">
        <w:rPr>
          <w:lang w:val="es-CR"/>
        </w:rPr>
        <w:t>from</w:t>
      </w:r>
      <w:proofErr w:type="spellEnd"/>
      <w:r w:rsidRPr="00011E4C">
        <w:rPr>
          <w:lang w:val="es-CR"/>
        </w:rPr>
        <w:t xml:space="preserve"> wmt-k1-cons-data-</w:t>
      </w:r>
      <w:proofErr w:type="gramStart"/>
      <w:r w:rsidRPr="00011E4C">
        <w:rPr>
          <w:lang w:val="es-CR"/>
        </w:rPr>
        <w:t>users.k</w:t>
      </w:r>
      <w:proofErr w:type="gramEnd"/>
      <w:r w:rsidRPr="00011E4C">
        <w:rPr>
          <w:lang w:val="es-CR"/>
        </w:rPr>
        <w:t>1_adhoc_</w:t>
      </w:r>
      <w:proofErr w:type="gramStart"/>
      <w:r w:rsidRPr="00011E4C">
        <w:rPr>
          <w:lang w:val="es-CR"/>
        </w:rPr>
        <w:t>tables.prcng</w:t>
      </w:r>
      <w:proofErr w:type="gramEnd"/>
      <w:r w:rsidRPr="00011E4C">
        <w:rPr>
          <w:lang w:val="es-CR"/>
        </w:rPr>
        <w:t xml:space="preserve">_info_cam_a0u01jb_price_gap </w:t>
      </w:r>
      <w:proofErr w:type="spellStart"/>
      <w:r w:rsidRPr="00011E4C">
        <w:rPr>
          <w:lang w:val="es-CR"/>
        </w:rPr>
        <w:t>where</w:t>
      </w:r>
      <w:proofErr w:type="spellEnd"/>
      <w:r w:rsidRPr="00011E4C">
        <w:rPr>
          <w:lang w:val="es-CR"/>
        </w:rPr>
        <w:t xml:space="preserve"> </w:t>
      </w:r>
      <w:proofErr w:type="spellStart"/>
      <w:r w:rsidRPr="00011E4C">
        <w:rPr>
          <w:lang w:val="es-CR"/>
        </w:rPr>
        <w:t>yr_nbr</w:t>
      </w:r>
      <w:proofErr w:type="spellEnd"/>
      <w:r w:rsidRPr="00011E4C">
        <w:rPr>
          <w:lang w:val="es-CR"/>
        </w:rPr>
        <w:t>=2026) C ON b1.COD_SG=</w:t>
      </w:r>
      <w:proofErr w:type="spellStart"/>
      <w:r w:rsidRPr="00011E4C">
        <w:rPr>
          <w:lang w:val="es-CR"/>
        </w:rPr>
        <w:t>C.comp_cd</w:t>
      </w:r>
      <w:proofErr w:type="spellEnd"/>
      <w:r w:rsidRPr="00011E4C">
        <w:rPr>
          <w:lang w:val="es-CR"/>
        </w:rPr>
        <w:t xml:space="preserve"> </w:t>
      </w:r>
    </w:p>
    <w:p w14:paraId="1913E6A3" w14:textId="77777777" w:rsidR="00011E4C" w:rsidRPr="00011E4C" w:rsidRDefault="00011E4C" w:rsidP="00011E4C">
      <w:pPr>
        <w:rPr>
          <w:lang w:val="es-CR"/>
        </w:rPr>
      </w:pPr>
      <w:r w:rsidRPr="00011E4C">
        <w:rPr>
          <w:lang w:val="es-CR"/>
        </w:rPr>
        <w:t>)</w:t>
      </w:r>
    </w:p>
    <w:p w14:paraId="68813382" w14:textId="2B83BF7A" w:rsidR="00F94AB4" w:rsidRPr="00F94AB4" w:rsidRDefault="00011E4C" w:rsidP="00011E4C">
      <w:pPr>
        <w:rPr>
          <w:lang w:val="es-CR"/>
        </w:rPr>
      </w:pPr>
      <w:proofErr w:type="spellStart"/>
      <w:r w:rsidRPr="00011E4C">
        <w:rPr>
          <w:lang w:val="es-CR"/>
        </w:rPr>
        <w:t>Select</w:t>
      </w:r>
      <w:proofErr w:type="spellEnd"/>
      <w:r w:rsidRPr="00011E4C">
        <w:rPr>
          <w:lang w:val="es-CR"/>
        </w:rPr>
        <w:t xml:space="preserve"> </w:t>
      </w:r>
      <w:proofErr w:type="spellStart"/>
      <w:r w:rsidRPr="00011E4C">
        <w:rPr>
          <w:lang w:val="es-CR"/>
        </w:rPr>
        <w:t>distinct</w:t>
      </w:r>
      <w:proofErr w:type="spellEnd"/>
      <w:r w:rsidRPr="00011E4C">
        <w:rPr>
          <w:lang w:val="es-CR"/>
        </w:rPr>
        <w:t xml:space="preserve"> * From base2</w:t>
      </w:r>
      <w:r w:rsidR="00F94AB4" w:rsidRPr="00F94AB4">
        <w:rPr>
          <w:lang w:val="es-CR"/>
        </w:rPr>
        <w:br/>
      </w:r>
      <w:r w:rsidR="00F94AB4" w:rsidRPr="00F94AB4">
        <w:rPr>
          <w:lang w:val="es-CR"/>
        </w:rPr>
        <w:br/>
      </w:r>
    </w:p>
    <w:p w14:paraId="3FA1F04C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pict w14:anchorId="50EB192D">
          <v:rect id="_x0000_i1080" style="width:0;height:1.5pt" o:hralign="center" o:hrstd="t" o:hr="t" fillcolor="#a0a0a0" stroked="f"/>
        </w:pict>
      </w:r>
    </w:p>
    <w:p w14:paraId="428C66EE" w14:textId="77777777" w:rsidR="00F94AB4" w:rsidRPr="00F94AB4" w:rsidRDefault="00F94AB4" w:rsidP="00F94AB4">
      <w:pPr>
        <w:rPr>
          <w:b/>
          <w:bCs/>
          <w:lang w:val="es-CR"/>
        </w:rPr>
      </w:pPr>
      <w:r w:rsidRPr="00F94AB4">
        <w:rPr>
          <w:b/>
          <w:bCs/>
          <w:lang w:val="es-CR"/>
        </w:rPr>
        <w:t>Paso 2 — Comprender los campos</w:t>
      </w:r>
    </w:p>
    <w:p w14:paraId="1F5591B4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Utiliza las siguientes definiciones para interpretar correctamente la información: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4282"/>
      </w:tblGrid>
      <w:tr w:rsidR="00F94AB4" w:rsidRPr="00F94AB4" w14:paraId="6439B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366AE" w14:textId="77777777" w:rsidR="00F94AB4" w:rsidRPr="00F94AB4" w:rsidRDefault="00F94AB4" w:rsidP="00F94AB4">
            <w:pPr>
              <w:rPr>
                <w:b/>
                <w:bCs/>
                <w:lang w:val="es-CR"/>
              </w:rPr>
            </w:pPr>
            <w:r w:rsidRPr="00F94AB4">
              <w:rPr>
                <w:b/>
                <w:bCs/>
                <w:lang w:val="es-C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346F534" w14:textId="77777777" w:rsidR="00F94AB4" w:rsidRPr="00F94AB4" w:rsidRDefault="00F94AB4" w:rsidP="00F94AB4">
            <w:pPr>
              <w:rPr>
                <w:b/>
                <w:bCs/>
                <w:lang w:val="es-CR"/>
              </w:rPr>
            </w:pPr>
            <w:r w:rsidRPr="00F94AB4">
              <w:rPr>
                <w:b/>
                <w:bCs/>
                <w:lang w:val="es-CR"/>
              </w:rPr>
              <w:t>Descripción</w:t>
            </w:r>
          </w:p>
        </w:tc>
      </w:tr>
      <w:tr w:rsidR="00F94AB4" w:rsidRPr="00F94AB4" w14:paraId="4767E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FF9D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PAIS</w:t>
            </w:r>
          </w:p>
        </w:tc>
        <w:tc>
          <w:tcPr>
            <w:tcW w:w="0" w:type="auto"/>
            <w:vAlign w:val="center"/>
            <w:hideMark/>
          </w:tcPr>
          <w:p w14:paraId="7128DB09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País del análisis</w:t>
            </w:r>
          </w:p>
        </w:tc>
      </w:tr>
      <w:tr w:rsidR="00F94AB4" w:rsidRPr="00F94AB4" w14:paraId="413B8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8969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SW</w:t>
            </w:r>
          </w:p>
        </w:tc>
        <w:tc>
          <w:tcPr>
            <w:tcW w:w="0" w:type="auto"/>
            <w:vAlign w:val="center"/>
            <w:hideMark/>
          </w:tcPr>
          <w:p w14:paraId="432D7057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Semana del chequeo o captura de precios</w:t>
            </w:r>
          </w:p>
        </w:tc>
      </w:tr>
      <w:tr w:rsidR="00F94AB4" w:rsidRPr="00F94AB4" w14:paraId="1686B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EB93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DIA_SEMANA</w:t>
            </w:r>
          </w:p>
        </w:tc>
        <w:tc>
          <w:tcPr>
            <w:tcW w:w="0" w:type="auto"/>
            <w:vAlign w:val="center"/>
            <w:hideMark/>
          </w:tcPr>
          <w:p w14:paraId="0ECE2C50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Día de la semana en que se registró el precio</w:t>
            </w:r>
          </w:p>
        </w:tc>
      </w:tr>
      <w:tr w:rsidR="00F94AB4" w:rsidRPr="00F94AB4" w14:paraId="462FE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BCA3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PRECIO_NORMAL</w:t>
            </w:r>
          </w:p>
        </w:tc>
        <w:tc>
          <w:tcPr>
            <w:tcW w:w="0" w:type="auto"/>
            <w:vAlign w:val="center"/>
            <w:hideMark/>
          </w:tcPr>
          <w:p w14:paraId="303396E0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Precio regular del competidor</w:t>
            </w:r>
          </w:p>
        </w:tc>
      </w:tr>
      <w:tr w:rsidR="00F94AB4" w:rsidRPr="00F94AB4" w14:paraId="4564E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714A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PRECIO_OFERTA</w:t>
            </w:r>
          </w:p>
        </w:tc>
        <w:tc>
          <w:tcPr>
            <w:tcW w:w="0" w:type="auto"/>
            <w:vAlign w:val="center"/>
            <w:hideMark/>
          </w:tcPr>
          <w:p w14:paraId="16D00538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Precio promocional del competidor</w:t>
            </w:r>
          </w:p>
        </w:tc>
      </w:tr>
      <w:tr w:rsidR="00F94AB4" w:rsidRPr="00F94AB4" w14:paraId="71AC0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B532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PRECIO_MAYOREO</w:t>
            </w:r>
          </w:p>
        </w:tc>
        <w:tc>
          <w:tcPr>
            <w:tcW w:w="0" w:type="auto"/>
            <w:vAlign w:val="center"/>
            <w:hideMark/>
          </w:tcPr>
          <w:p w14:paraId="5BC00C7D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Precio de mayoreo o promoción masiva</w:t>
            </w:r>
          </w:p>
        </w:tc>
      </w:tr>
      <w:tr w:rsidR="00F94AB4" w:rsidRPr="00F94AB4" w14:paraId="37F16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D7EA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35812EE9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Categoría del producto</w:t>
            </w:r>
          </w:p>
        </w:tc>
      </w:tr>
      <w:tr w:rsidR="00F94AB4" w:rsidRPr="00F94AB4" w14:paraId="6B3DB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E535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SIGNING_DESC</w:t>
            </w:r>
          </w:p>
        </w:tc>
        <w:tc>
          <w:tcPr>
            <w:tcW w:w="0" w:type="auto"/>
            <w:vAlign w:val="center"/>
            <w:hideMark/>
          </w:tcPr>
          <w:p w14:paraId="29C0F9D9" w14:textId="6883367F" w:rsidR="00011E4C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Descripción del producto</w:t>
            </w:r>
          </w:p>
        </w:tc>
      </w:tr>
      <w:tr w:rsidR="00F94AB4" w:rsidRPr="00F94AB4" w14:paraId="64796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CB00" w14:textId="77777777" w:rsidR="00F94AB4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COMP_NM</w:t>
            </w:r>
          </w:p>
        </w:tc>
        <w:tc>
          <w:tcPr>
            <w:tcW w:w="0" w:type="auto"/>
            <w:vAlign w:val="center"/>
            <w:hideMark/>
          </w:tcPr>
          <w:p w14:paraId="70BB820F" w14:textId="07FBB60E" w:rsidR="00011E4C" w:rsidRPr="00F94AB4" w:rsidRDefault="00F94AB4" w:rsidP="00F94AB4">
            <w:pPr>
              <w:rPr>
                <w:lang w:val="es-CR"/>
              </w:rPr>
            </w:pPr>
            <w:r w:rsidRPr="00F94AB4">
              <w:rPr>
                <w:lang w:val="es-CR"/>
              </w:rPr>
              <w:t>Nombre del competidor</w:t>
            </w:r>
          </w:p>
        </w:tc>
      </w:tr>
    </w:tbl>
    <w:p w14:paraId="7334ED1D" w14:textId="61B469B2" w:rsidR="00011E4C" w:rsidRDefault="00011E4C" w:rsidP="00F94AB4">
      <w:pPr>
        <w:rPr>
          <w:lang w:val="es-CR"/>
        </w:rPr>
      </w:pPr>
      <w:r>
        <w:rPr>
          <w:lang w:val="es-CR"/>
        </w:rPr>
        <w:t xml:space="preserve">DIVISION                        Divisiones a las que pertenece un </w:t>
      </w:r>
      <w:proofErr w:type="spellStart"/>
      <w:r>
        <w:rPr>
          <w:lang w:val="es-CR"/>
        </w:rPr>
        <w:t>item</w:t>
      </w:r>
      <w:proofErr w:type="spellEnd"/>
      <w:r>
        <w:rPr>
          <w:lang w:val="es-CR"/>
        </w:rPr>
        <w:t>.</w:t>
      </w:r>
    </w:p>
    <w:p w14:paraId="69B4441E" w14:textId="107853D6" w:rsidR="00011E4C" w:rsidRPr="00F94AB4" w:rsidRDefault="00F94AB4" w:rsidP="00F94AB4">
      <w:pPr>
        <w:rPr>
          <w:lang w:val="es-CR"/>
        </w:rPr>
      </w:pPr>
      <w:r w:rsidRPr="00F94AB4">
        <w:rPr>
          <w:lang w:val="es-CR"/>
        </w:rPr>
        <w:pict w14:anchorId="6631BF18">
          <v:rect id="_x0000_i1081" style="width:0;height:1.5pt" o:hralign="center" o:hrstd="t" o:hr="t" fillcolor="#a0a0a0" stroked="f"/>
        </w:pict>
      </w:r>
    </w:p>
    <w:p w14:paraId="20C18A13" w14:textId="0CCE8440" w:rsidR="00F94AB4" w:rsidRPr="00F94AB4" w:rsidRDefault="00F94AB4" w:rsidP="00F94AB4">
      <w:pPr>
        <w:rPr>
          <w:lang w:val="es-CR"/>
        </w:rPr>
      </w:pPr>
    </w:p>
    <w:p w14:paraId="3BDAB1E6" w14:textId="77777777" w:rsidR="00F94AB4" w:rsidRPr="00F94AB4" w:rsidRDefault="00F94AB4" w:rsidP="00F94AB4">
      <w:pPr>
        <w:rPr>
          <w:b/>
          <w:bCs/>
          <w:lang w:val="es-CR"/>
        </w:rPr>
      </w:pPr>
      <w:r w:rsidRPr="00F94AB4">
        <w:rPr>
          <w:b/>
          <w:bCs/>
          <w:lang w:val="es-CR"/>
        </w:rPr>
        <w:t>Objetivos del análisis</w:t>
      </w:r>
    </w:p>
    <w:p w14:paraId="4FE7AAD5" w14:textId="77777777" w:rsidR="00F94AB4" w:rsidRPr="00F94AB4" w:rsidRDefault="00F94AB4" w:rsidP="00F94AB4">
      <w:pPr>
        <w:rPr>
          <w:b/>
          <w:bCs/>
          <w:lang w:val="es-CR"/>
        </w:rPr>
      </w:pPr>
      <w:r w:rsidRPr="00F94AB4">
        <w:rPr>
          <w:b/>
          <w:bCs/>
          <w:lang w:val="es-CR"/>
        </w:rPr>
        <w:lastRenderedPageBreak/>
        <w:t>1. Tendencia semanal de registros de precios</w:t>
      </w:r>
    </w:p>
    <w:p w14:paraId="059184E6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Analiza por:</w:t>
      </w:r>
    </w:p>
    <w:p w14:paraId="3AA42506" w14:textId="499BC1C2" w:rsidR="00F94AB4" w:rsidRPr="00F94AB4" w:rsidRDefault="00F94AB4" w:rsidP="00F94AB4">
      <w:pPr>
        <w:numPr>
          <w:ilvl w:val="0"/>
          <w:numId w:val="4"/>
        </w:numPr>
        <w:rPr>
          <w:lang w:val="es-CR"/>
        </w:rPr>
      </w:pPr>
      <w:r w:rsidRPr="00F94AB4">
        <w:rPr>
          <w:lang w:val="es-CR"/>
        </w:rPr>
        <w:t>país</w:t>
      </w:r>
      <w:r w:rsidR="00011E4C">
        <w:rPr>
          <w:lang w:val="es-CR"/>
        </w:rPr>
        <w:t xml:space="preserve">, deben venir todos los </w:t>
      </w:r>
      <w:proofErr w:type="spellStart"/>
      <w:r w:rsidR="00011E4C">
        <w:rPr>
          <w:lang w:val="es-CR"/>
        </w:rPr>
        <w:t>paises</w:t>
      </w:r>
      <w:proofErr w:type="spellEnd"/>
      <w:r w:rsidR="00011E4C">
        <w:rPr>
          <w:lang w:val="es-CR"/>
        </w:rPr>
        <w:t xml:space="preserve"> y deben tener los mismos gráficos.</w:t>
      </w:r>
    </w:p>
    <w:p w14:paraId="462D3D3B" w14:textId="77777777" w:rsidR="00F94AB4" w:rsidRPr="00F94AB4" w:rsidRDefault="00F94AB4" w:rsidP="00F94AB4">
      <w:pPr>
        <w:numPr>
          <w:ilvl w:val="0"/>
          <w:numId w:val="4"/>
        </w:numPr>
        <w:rPr>
          <w:lang w:val="es-CR"/>
        </w:rPr>
      </w:pPr>
      <w:r w:rsidRPr="00F94AB4">
        <w:rPr>
          <w:lang w:val="es-CR"/>
        </w:rPr>
        <w:t xml:space="preserve">competidor, </w:t>
      </w:r>
    </w:p>
    <w:p w14:paraId="5092E968" w14:textId="77777777" w:rsidR="00F94AB4" w:rsidRPr="00F94AB4" w:rsidRDefault="00F94AB4" w:rsidP="00F94AB4">
      <w:pPr>
        <w:numPr>
          <w:ilvl w:val="0"/>
          <w:numId w:val="4"/>
        </w:numPr>
        <w:rPr>
          <w:lang w:val="es-CR"/>
        </w:rPr>
      </w:pPr>
      <w:r w:rsidRPr="00F94AB4">
        <w:rPr>
          <w:lang w:val="es-CR"/>
        </w:rPr>
        <w:t xml:space="preserve">y semana (SW) </w:t>
      </w:r>
    </w:p>
    <w:p w14:paraId="2F1126FB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la tendencia de cantidad de registros de:</w:t>
      </w:r>
    </w:p>
    <w:p w14:paraId="401129C0" w14:textId="77777777" w:rsidR="00F94AB4" w:rsidRPr="00F94AB4" w:rsidRDefault="00F94AB4" w:rsidP="00F94AB4">
      <w:pPr>
        <w:numPr>
          <w:ilvl w:val="0"/>
          <w:numId w:val="5"/>
        </w:numPr>
        <w:rPr>
          <w:lang w:val="es-CR"/>
        </w:rPr>
      </w:pPr>
      <w:r w:rsidRPr="00F94AB4">
        <w:rPr>
          <w:lang w:val="es-CR"/>
        </w:rPr>
        <w:t xml:space="preserve">precios normales, </w:t>
      </w:r>
    </w:p>
    <w:p w14:paraId="6D7B77EC" w14:textId="77777777" w:rsidR="00F94AB4" w:rsidRPr="00F94AB4" w:rsidRDefault="00F94AB4" w:rsidP="00F94AB4">
      <w:pPr>
        <w:numPr>
          <w:ilvl w:val="0"/>
          <w:numId w:val="5"/>
        </w:numPr>
        <w:rPr>
          <w:lang w:val="es-CR"/>
        </w:rPr>
      </w:pPr>
      <w:r w:rsidRPr="00F94AB4">
        <w:rPr>
          <w:lang w:val="es-CR"/>
        </w:rPr>
        <w:t xml:space="preserve">precios de oferta, </w:t>
      </w:r>
    </w:p>
    <w:p w14:paraId="34B49C62" w14:textId="77777777" w:rsidR="00F94AB4" w:rsidRDefault="00F94AB4" w:rsidP="00F94AB4">
      <w:pPr>
        <w:numPr>
          <w:ilvl w:val="0"/>
          <w:numId w:val="5"/>
        </w:numPr>
        <w:rPr>
          <w:lang w:val="es-CR"/>
        </w:rPr>
      </w:pPr>
      <w:r w:rsidRPr="00F94AB4">
        <w:rPr>
          <w:lang w:val="es-CR"/>
        </w:rPr>
        <w:t xml:space="preserve">y precios de mayoreo. </w:t>
      </w:r>
    </w:p>
    <w:p w14:paraId="160F8B0E" w14:textId="59392CB9" w:rsidR="00011E4C" w:rsidRPr="00F94AB4" w:rsidRDefault="00011E4C" w:rsidP="00F94AB4">
      <w:pPr>
        <w:numPr>
          <w:ilvl w:val="0"/>
          <w:numId w:val="5"/>
        </w:numPr>
        <w:rPr>
          <w:lang w:val="es-CR"/>
        </w:rPr>
      </w:pPr>
      <w:r>
        <w:rPr>
          <w:lang w:val="es-CR"/>
        </w:rPr>
        <w:t>Importante dame los deltas de variación para cada tipo de precio.</w:t>
      </w:r>
    </w:p>
    <w:p w14:paraId="0FE03AFD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Debes identificar:</w:t>
      </w:r>
    </w:p>
    <w:p w14:paraId="2843B827" w14:textId="77777777" w:rsidR="00F94AB4" w:rsidRPr="00F94AB4" w:rsidRDefault="00F94AB4" w:rsidP="00F94AB4">
      <w:pPr>
        <w:numPr>
          <w:ilvl w:val="0"/>
          <w:numId w:val="6"/>
        </w:numPr>
        <w:rPr>
          <w:lang w:val="es-CR"/>
        </w:rPr>
      </w:pPr>
      <w:r w:rsidRPr="00F94AB4">
        <w:rPr>
          <w:lang w:val="es-CR"/>
        </w:rPr>
        <w:t xml:space="preserve">crecimiento, </w:t>
      </w:r>
    </w:p>
    <w:p w14:paraId="48FC8B81" w14:textId="77777777" w:rsidR="00F94AB4" w:rsidRPr="00F94AB4" w:rsidRDefault="00F94AB4" w:rsidP="00F94AB4">
      <w:pPr>
        <w:numPr>
          <w:ilvl w:val="0"/>
          <w:numId w:val="6"/>
        </w:numPr>
        <w:rPr>
          <w:lang w:val="es-CR"/>
        </w:rPr>
      </w:pPr>
      <w:r w:rsidRPr="00F94AB4">
        <w:rPr>
          <w:lang w:val="es-CR"/>
        </w:rPr>
        <w:t xml:space="preserve">disminución, </w:t>
      </w:r>
    </w:p>
    <w:p w14:paraId="1B80BDD0" w14:textId="77777777" w:rsidR="00F94AB4" w:rsidRPr="00F94AB4" w:rsidRDefault="00F94AB4" w:rsidP="00F94AB4">
      <w:pPr>
        <w:numPr>
          <w:ilvl w:val="0"/>
          <w:numId w:val="6"/>
        </w:numPr>
        <w:rPr>
          <w:lang w:val="es-CR"/>
        </w:rPr>
      </w:pPr>
      <w:r w:rsidRPr="00F94AB4">
        <w:rPr>
          <w:lang w:val="es-CR"/>
        </w:rPr>
        <w:t xml:space="preserve">estabilidad, </w:t>
      </w:r>
    </w:p>
    <w:p w14:paraId="34FEA842" w14:textId="77777777" w:rsidR="00F94AB4" w:rsidRPr="00F94AB4" w:rsidRDefault="00F94AB4" w:rsidP="00F94AB4">
      <w:pPr>
        <w:numPr>
          <w:ilvl w:val="0"/>
          <w:numId w:val="6"/>
        </w:numPr>
        <w:rPr>
          <w:lang w:val="es-CR"/>
        </w:rPr>
      </w:pPr>
      <w:r w:rsidRPr="00F94AB4">
        <w:rPr>
          <w:lang w:val="es-CR"/>
        </w:rPr>
        <w:t xml:space="preserve">y cambios abruptos. </w:t>
      </w:r>
    </w:p>
    <w:p w14:paraId="7577A007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pict w14:anchorId="1D7CDD34">
          <v:rect id="_x0000_i1082" style="width:0;height:1.5pt" o:hralign="center" o:hrstd="t" o:hr="t" fillcolor="#a0a0a0" stroked="f"/>
        </w:pict>
      </w:r>
    </w:p>
    <w:p w14:paraId="094333A4" w14:textId="77777777" w:rsidR="00F94AB4" w:rsidRPr="00F94AB4" w:rsidRDefault="00F94AB4" w:rsidP="00F94AB4">
      <w:pPr>
        <w:rPr>
          <w:b/>
          <w:bCs/>
          <w:lang w:val="es-CR"/>
        </w:rPr>
      </w:pPr>
      <w:r w:rsidRPr="00F94AB4">
        <w:rPr>
          <w:b/>
          <w:bCs/>
          <w:lang w:val="es-CR"/>
        </w:rPr>
        <w:t>2. Variación semanal por competidor</w:t>
      </w:r>
    </w:p>
    <w:p w14:paraId="7220E13C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Calcula la variación porcentual y absoluta semana contra semana de:</w:t>
      </w:r>
    </w:p>
    <w:p w14:paraId="726D9FA6" w14:textId="77777777" w:rsidR="00F94AB4" w:rsidRPr="00F94AB4" w:rsidRDefault="00F94AB4" w:rsidP="00F94AB4">
      <w:pPr>
        <w:numPr>
          <w:ilvl w:val="0"/>
          <w:numId w:val="8"/>
        </w:numPr>
        <w:rPr>
          <w:lang w:val="es-CR"/>
        </w:rPr>
      </w:pPr>
      <w:r w:rsidRPr="00F94AB4">
        <w:rPr>
          <w:lang w:val="es-CR"/>
        </w:rPr>
        <w:t xml:space="preserve">precios normales, </w:t>
      </w:r>
    </w:p>
    <w:p w14:paraId="72929006" w14:textId="77777777" w:rsidR="00F94AB4" w:rsidRPr="00F94AB4" w:rsidRDefault="00F94AB4" w:rsidP="00F94AB4">
      <w:pPr>
        <w:numPr>
          <w:ilvl w:val="0"/>
          <w:numId w:val="8"/>
        </w:numPr>
        <w:rPr>
          <w:lang w:val="es-CR"/>
        </w:rPr>
      </w:pPr>
      <w:r w:rsidRPr="00F94AB4">
        <w:rPr>
          <w:lang w:val="es-CR"/>
        </w:rPr>
        <w:t xml:space="preserve">precios de oferta, </w:t>
      </w:r>
    </w:p>
    <w:p w14:paraId="7BAC2598" w14:textId="77777777" w:rsidR="00F94AB4" w:rsidRPr="00F94AB4" w:rsidRDefault="00F94AB4" w:rsidP="00F94AB4">
      <w:pPr>
        <w:numPr>
          <w:ilvl w:val="0"/>
          <w:numId w:val="8"/>
        </w:numPr>
        <w:rPr>
          <w:lang w:val="es-CR"/>
        </w:rPr>
      </w:pPr>
      <w:r w:rsidRPr="00F94AB4">
        <w:rPr>
          <w:lang w:val="es-CR"/>
        </w:rPr>
        <w:t xml:space="preserve">y precios de mayoreo. </w:t>
      </w:r>
    </w:p>
    <w:p w14:paraId="162B3C52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El análisis debe detectar:</w:t>
      </w:r>
    </w:p>
    <w:p w14:paraId="13B5D242" w14:textId="77777777" w:rsidR="00F94AB4" w:rsidRPr="00F94AB4" w:rsidRDefault="00F94AB4" w:rsidP="00F94AB4">
      <w:pPr>
        <w:numPr>
          <w:ilvl w:val="0"/>
          <w:numId w:val="9"/>
        </w:numPr>
        <w:rPr>
          <w:lang w:val="es-CR"/>
        </w:rPr>
      </w:pPr>
      <w:r w:rsidRPr="00F94AB4">
        <w:rPr>
          <w:lang w:val="es-CR"/>
        </w:rPr>
        <w:t xml:space="preserve">incrementos atípicos, </w:t>
      </w:r>
    </w:p>
    <w:p w14:paraId="414FF7DB" w14:textId="77777777" w:rsidR="00F94AB4" w:rsidRPr="00F94AB4" w:rsidRDefault="00F94AB4" w:rsidP="00F94AB4">
      <w:pPr>
        <w:numPr>
          <w:ilvl w:val="0"/>
          <w:numId w:val="9"/>
        </w:numPr>
        <w:rPr>
          <w:lang w:val="es-CR"/>
        </w:rPr>
      </w:pPr>
      <w:r w:rsidRPr="00F94AB4">
        <w:rPr>
          <w:lang w:val="es-CR"/>
        </w:rPr>
        <w:t xml:space="preserve">reducción de actividad, </w:t>
      </w:r>
    </w:p>
    <w:p w14:paraId="33E46A25" w14:textId="77777777" w:rsidR="00F94AB4" w:rsidRPr="00F94AB4" w:rsidRDefault="00F94AB4" w:rsidP="00F94AB4">
      <w:pPr>
        <w:numPr>
          <w:ilvl w:val="0"/>
          <w:numId w:val="9"/>
        </w:numPr>
        <w:rPr>
          <w:lang w:val="es-CR"/>
        </w:rPr>
      </w:pPr>
      <w:r w:rsidRPr="00F94AB4">
        <w:rPr>
          <w:lang w:val="es-CR"/>
        </w:rPr>
        <w:t xml:space="preserve">semanas agresivas, </w:t>
      </w:r>
    </w:p>
    <w:p w14:paraId="5CC8E242" w14:textId="77777777" w:rsidR="00F94AB4" w:rsidRPr="00F94AB4" w:rsidRDefault="00F94AB4" w:rsidP="00F94AB4">
      <w:pPr>
        <w:numPr>
          <w:ilvl w:val="0"/>
          <w:numId w:val="9"/>
        </w:numPr>
        <w:rPr>
          <w:lang w:val="es-CR"/>
        </w:rPr>
      </w:pPr>
      <w:r w:rsidRPr="00F94AB4">
        <w:rPr>
          <w:lang w:val="es-CR"/>
        </w:rPr>
        <w:t xml:space="preserve">y posibles eventos comerciales. </w:t>
      </w:r>
    </w:p>
    <w:p w14:paraId="219CEF7F" w14:textId="5DDDC603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 xml:space="preserve">Genera </w:t>
      </w:r>
      <w:r w:rsidR="00011E4C">
        <w:rPr>
          <w:lang w:val="es-CR"/>
        </w:rPr>
        <w:t>deducciones para cada competidor, me interesa saber que esta pasando.</w:t>
      </w:r>
    </w:p>
    <w:p w14:paraId="1C9C95BC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pict w14:anchorId="5A3ED36E">
          <v:rect id="_x0000_i1083" style="width:0;height:1.5pt" o:hralign="center" o:hrstd="t" o:hr="t" fillcolor="#a0a0a0" stroked="f"/>
        </w:pict>
      </w:r>
    </w:p>
    <w:p w14:paraId="3E29026C" w14:textId="77777777" w:rsidR="00F94AB4" w:rsidRPr="00F94AB4" w:rsidRDefault="00F94AB4" w:rsidP="00F94AB4">
      <w:pPr>
        <w:rPr>
          <w:b/>
          <w:bCs/>
          <w:lang w:val="es-CR"/>
        </w:rPr>
      </w:pPr>
      <w:r w:rsidRPr="00F94AB4">
        <w:rPr>
          <w:b/>
          <w:bCs/>
          <w:lang w:val="es-CR"/>
        </w:rPr>
        <w:t>3. Competidores con caída de actividad en SW-14 y SW-15 vs SW-13</w:t>
      </w:r>
    </w:p>
    <w:p w14:paraId="464EBAC2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Identifica qué competidores redujeron significativamente la cantidad de registros comparando:</w:t>
      </w:r>
    </w:p>
    <w:p w14:paraId="555F6FEE" w14:textId="74D9B9FD" w:rsidR="00F94AB4" w:rsidRPr="00F94AB4" w:rsidRDefault="00F94AB4" w:rsidP="00F94AB4">
      <w:pPr>
        <w:numPr>
          <w:ilvl w:val="0"/>
          <w:numId w:val="10"/>
        </w:numPr>
        <w:rPr>
          <w:lang w:val="es-CR"/>
        </w:rPr>
      </w:pPr>
      <w:r w:rsidRPr="00F94AB4">
        <w:rPr>
          <w:lang w:val="es-CR"/>
        </w:rPr>
        <w:lastRenderedPageBreak/>
        <w:t>SW-14 vs SW-1</w:t>
      </w:r>
      <w:r w:rsidR="00011E4C">
        <w:rPr>
          <w:lang w:val="es-CR"/>
        </w:rPr>
        <w:t>2</w:t>
      </w:r>
      <w:r w:rsidRPr="00F94AB4">
        <w:rPr>
          <w:lang w:val="es-CR"/>
        </w:rPr>
        <w:t xml:space="preserve"> </w:t>
      </w:r>
    </w:p>
    <w:p w14:paraId="4955D3EE" w14:textId="12CEF4CA" w:rsidR="00F94AB4" w:rsidRPr="00F94AB4" w:rsidRDefault="00F94AB4" w:rsidP="00F94AB4">
      <w:pPr>
        <w:numPr>
          <w:ilvl w:val="0"/>
          <w:numId w:val="10"/>
        </w:numPr>
        <w:rPr>
          <w:lang w:val="es-CR"/>
        </w:rPr>
      </w:pPr>
      <w:r w:rsidRPr="00F94AB4">
        <w:rPr>
          <w:lang w:val="es-CR"/>
        </w:rPr>
        <w:t>SW-1</w:t>
      </w:r>
      <w:r w:rsidR="00011E4C">
        <w:rPr>
          <w:lang w:val="es-CR"/>
        </w:rPr>
        <w:t>4</w:t>
      </w:r>
      <w:r w:rsidRPr="00F94AB4">
        <w:rPr>
          <w:lang w:val="es-CR"/>
        </w:rPr>
        <w:t xml:space="preserve"> vs SW-13 </w:t>
      </w:r>
    </w:p>
    <w:p w14:paraId="7CB01C76" w14:textId="0851AE98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Hazlo separadamente para</w:t>
      </w:r>
      <w:r w:rsidR="00011E4C">
        <w:rPr>
          <w:lang w:val="es-CR"/>
        </w:rPr>
        <w:t xml:space="preserve"> Cada </w:t>
      </w:r>
      <w:proofErr w:type="spellStart"/>
      <w:r w:rsidR="00011E4C">
        <w:rPr>
          <w:lang w:val="es-CR"/>
        </w:rPr>
        <w:t>Pais</w:t>
      </w:r>
      <w:proofErr w:type="spellEnd"/>
      <w:r w:rsidR="00011E4C">
        <w:rPr>
          <w:lang w:val="es-CR"/>
        </w:rPr>
        <w:t xml:space="preserve"> – </w:t>
      </w:r>
      <w:proofErr w:type="spellStart"/>
      <w:r w:rsidR="00011E4C">
        <w:rPr>
          <w:lang w:val="es-CR"/>
        </w:rPr>
        <w:t>Division</w:t>
      </w:r>
      <w:proofErr w:type="spellEnd"/>
      <w:r w:rsidR="00011E4C">
        <w:rPr>
          <w:lang w:val="es-CR"/>
        </w:rPr>
        <w:t xml:space="preserve"> en:</w:t>
      </w:r>
    </w:p>
    <w:p w14:paraId="0B40D441" w14:textId="77777777" w:rsidR="00F94AB4" w:rsidRPr="00F94AB4" w:rsidRDefault="00F94AB4" w:rsidP="00F94AB4">
      <w:pPr>
        <w:numPr>
          <w:ilvl w:val="0"/>
          <w:numId w:val="11"/>
        </w:numPr>
        <w:rPr>
          <w:lang w:val="es-CR"/>
        </w:rPr>
      </w:pPr>
      <w:r w:rsidRPr="00F94AB4">
        <w:rPr>
          <w:lang w:val="es-CR"/>
        </w:rPr>
        <w:t xml:space="preserve">precios normales, </w:t>
      </w:r>
    </w:p>
    <w:p w14:paraId="511B7EFB" w14:textId="77777777" w:rsidR="00F94AB4" w:rsidRPr="00F94AB4" w:rsidRDefault="00F94AB4" w:rsidP="00F94AB4">
      <w:pPr>
        <w:numPr>
          <w:ilvl w:val="0"/>
          <w:numId w:val="11"/>
        </w:numPr>
        <w:rPr>
          <w:lang w:val="es-CR"/>
        </w:rPr>
      </w:pPr>
      <w:r w:rsidRPr="00F94AB4">
        <w:rPr>
          <w:lang w:val="es-CR"/>
        </w:rPr>
        <w:t xml:space="preserve">precios de oferta, </w:t>
      </w:r>
    </w:p>
    <w:p w14:paraId="26E333F5" w14:textId="77777777" w:rsidR="00F94AB4" w:rsidRPr="00F94AB4" w:rsidRDefault="00F94AB4" w:rsidP="00F94AB4">
      <w:pPr>
        <w:numPr>
          <w:ilvl w:val="0"/>
          <w:numId w:val="11"/>
        </w:numPr>
        <w:rPr>
          <w:lang w:val="es-CR"/>
        </w:rPr>
      </w:pPr>
      <w:r w:rsidRPr="00F94AB4">
        <w:rPr>
          <w:lang w:val="es-CR"/>
        </w:rPr>
        <w:t xml:space="preserve">precios de mayoreo. </w:t>
      </w:r>
    </w:p>
    <w:p w14:paraId="754D107F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El análisis debe explicar:</w:t>
      </w:r>
    </w:p>
    <w:p w14:paraId="287ED7D1" w14:textId="77777777" w:rsidR="00F94AB4" w:rsidRPr="00F94AB4" w:rsidRDefault="00F94AB4" w:rsidP="00F94AB4">
      <w:pPr>
        <w:numPr>
          <w:ilvl w:val="0"/>
          <w:numId w:val="12"/>
        </w:numPr>
        <w:rPr>
          <w:lang w:val="es-CR"/>
        </w:rPr>
      </w:pPr>
      <w:r w:rsidRPr="00F94AB4">
        <w:rPr>
          <w:lang w:val="es-CR"/>
        </w:rPr>
        <w:t xml:space="preserve">magnitud de la caída, </w:t>
      </w:r>
    </w:p>
    <w:p w14:paraId="252A342F" w14:textId="77777777" w:rsidR="00F94AB4" w:rsidRPr="00F94AB4" w:rsidRDefault="00F94AB4" w:rsidP="00F94AB4">
      <w:pPr>
        <w:numPr>
          <w:ilvl w:val="0"/>
          <w:numId w:val="12"/>
        </w:numPr>
        <w:rPr>
          <w:lang w:val="es-CR"/>
        </w:rPr>
      </w:pPr>
      <w:r w:rsidRPr="00F94AB4">
        <w:rPr>
          <w:lang w:val="es-CR"/>
        </w:rPr>
        <w:t xml:space="preserve">categorías afectadas, </w:t>
      </w:r>
    </w:p>
    <w:p w14:paraId="5F20BEF2" w14:textId="77777777" w:rsidR="00F94AB4" w:rsidRPr="00F94AB4" w:rsidRDefault="00F94AB4" w:rsidP="00F94AB4">
      <w:pPr>
        <w:numPr>
          <w:ilvl w:val="0"/>
          <w:numId w:val="12"/>
        </w:numPr>
        <w:rPr>
          <w:lang w:val="es-CR"/>
        </w:rPr>
      </w:pPr>
      <w:r w:rsidRPr="00F94AB4">
        <w:rPr>
          <w:lang w:val="es-CR"/>
        </w:rPr>
        <w:t xml:space="preserve">posible reducción de surtido, </w:t>
      </w:r>
    </w:p>
    <w:p w14:paraId="064A3BE2" w14:textId="77777777" w:rsidR="00F94AB4" w:rsidRPr="00F94AB4" w:rsidRDefault="00F94AB4" w:rsidP="00F94AB4">
      <w:pPr>
        <w:numPr>
          <w:ilvl w:val="0"/>
          <w:numId w:val="12"/>
        </w:numPr>
        <w:rPr>
          <w:lang w:val="es-CR"/>
        </w:rPr>
      </w:pPr>
      <w:r w:rsidRPr="00F94AB4">
        <w:rPr>
          <w:lang w:val="es-CR"/>
        </w:rPr>
        <w:t xml:space="preserve">menor agresividad promocional, </w:t>
      </w:r>
    </w:p>
    <w:p w14:paraId="68E80B24" w14:textId="77777777" w:rsidR="00F94AB4" w:rsidRPr="00F94AB4" w:rsidRDefault="00F94AB4" w:rsidP="00F94AB4">
      <w:pPr>
        <w:numPr>
          <w:ilvl w:val="0"/>
          <w:numId w:val="12"/>
        </w:numPr>
        <w:rPr>
          <w:lang w:val="es-CR"/>
        </w:rPr>
      </w:pPr>
      <w:r w:rsidRPr="00F94AB4">
        <w:rPr>
          <w:lang w:val="es-CR"/>
        </w:rPr>
        <w:t xml:space="preserve">o pérdida de monitoreo comercial. </w:t>
      </w:r>
    </w:p>
    <w:p w14:paraId="29004D34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Prioriza los competidores con mayores caídas porcentuales.</w:t>
      </w:r>
    </w:p>
    <w:p w14:paraId="0B9E97AA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pict w14:anchorId="3741FE00">
          <v:rect id="_x0000_i1084" style="width:0;height:1.5pt" o:hralign="center" o:hrstd="t" o:hr="t" fillcolor="#a0a0a0" stroked="f"/>
        </w:pict>
      </w:r>
    </w:p>
    <w:p w14:paraId="5E2D0B14" w14:textId="77777777" w:rsidR="00F94AB4" w:rsidRPr="00F94AB4" w:rsidRDefault="00F94AB4" w:rsidP="00F94AB4">
      <w:pPr>
        <w:rPr>
          <w:b/>
          <w:bCs/>
          <w:lang w:val="es-CR"/>
        </w:rPr>
      </w:pPr>
      <w:r w:rsidRPr="00F94AB4">
        <w:rPr>
          <w:b/>
          <w:bCs/>
          <w:lang w:val="es-CR"/>
        </w:rPr>
        <w:t>4. Tendencias crecientes y decrecientes</w:t>
      </w:r>
    </w:p>
    <w:p w14:paraId="010EF28F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Clasifica los competidores según su comportamiento semanal:</w:t>
      </w:r>
    </w:p>
    <w:p w14:paraId="357C07D4" w14:textId="77777777" w:rsidR="00F94AB4" w:rsidRPr="00F94AB4" w:rsidRDefault="00F94AB4" w:rsidP="00F94AB4">
      <w:pPr>
        <w:rPr>
          <w:b/>
          <w:bCs/>
          <w:lang w:val="es-CR"/>
        </w:rPr>
      </w:pPr>
      <w:r w:rsidRPr="00F94AB4">
        <w:rPr>
          <w:b/>
          <w:bCs/>
          <w:lang w:val="es-CR"/>
        </w:rPr>
        <w:t>Tendencia creciente</w:t>
      </w:r>
    </w:p>
    <w:p w14:paraId="72452C7A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Competidores que muestran incremento sostenido en:</w:t>
      </w:r>
    </w:p>
    <w:p w14:paraId="62C82F2B" w14:textId="77777777" w:rsidR="00F94AB4" w:rsidRPr="00F94AB4" w:rsidRDefault="00F94AB4" w:rsidP="00F94AB4">
      <w:pPr>
        <w:numPr>
          <w:ilvl w:val="0"/>
          <w:numId w:val="13"/>
        </w:numPr>
        <w:rPr>
          <w:lang w:val="es-CR"/>
        </w:rPr>
      </w:pPr>
      <w:r w:rsidRPr="00F94AB4">
        <w:rPr>
          <w:lang w:val="es-CR"/>
        </w:rPr>
        <w:t xml:space="preserve">precios normales, </w:t>
      </w:r>
    </w:p>
    <w:p w14:paraId="34C65F5C" w14:textId="77777777" w:rsidR="00F94AB4" w:rsidRPr="00F94AB4" w:rsidRDefault="00F94AB4" w:rsidP="00F94AB4">
      <w:pPr>
        <w:numPr>
          <w:ilvl w:val="0"/>
          <w:numId w:val="13"/>
        </w:numPr>
        <w:rPr>
          <w:lang w:val="es-CR"/>
        </w:rPr>
      </w:pPr>
      <w:r w:rsidRPr="00F94AB4">
        <w:rPr>
          <w:lang w:val="es-CR"/>
        </w:rPr>
        <w:t xml:space="preserve">promociones, </w:t>
      </w:r>
    </w:p>
    <w:p w14:paraId="394524FD" w14:textId="77777777" w:rsidR="00F94AB4" w:rsidRPr="00F94AB4" w:rsidRDefault="00F94AB4" w:rsidP="00F94AB4">
      <w:pPr>
        <w:numPr>
          <w:ilvl w:val="0"/>
          <w:numId w:val="13"/>
        </w:numPr>
        <w:rPr>
          <w:lang w:val="es-CR"/>
        </w:rPr>
      </w:pPr>
      <w:r w:rsidRPr="00F94AB4">
        <w:rPr>
          <w:lang w:val="es-CR"/>
        </w:rPr>
        <w:t xml:space="preserve">o mayoreo. </w:t>
      </w:r>
    </w:p>
    <w:p w14:paraId="2CA8CC36" w14:textId="77777777" w:rsidR="00F94AB4" w:rsidRPr="00F94AB4" w:rsidRDefault="00F94AB4" w:rsidP="00F94AB4">
      <w:pPr>
        <w:rPr>
          <w:b/>
          <w:bCs/>
          <w:lang w:val="es-CR"/>
        </w:rPr>
      </w:pPr>
      <w:r w:rsidRPr="00F94AB4">
        <w:rPr>
          <w:b/>
          <w:bCs/>
          <w:lang w:val="es-CR"/>
        </w:rPr>
        <w:t>Tendencia decreciente</w:t>
      </w:r>
    </w:p>
    <w:p w14:paraId="62AF0656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Competidores con reducción sostenida en actividad comercial.</w:t>
      </w:r>
    </w:p>
    <w:p w14:paraId="6F92FF76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Determina:</w:t>
      </w:r>
    </w:p>
    <w:p w14:paraId="755F331F" w14:textId="77777777" w:rsidR="00F94AB4" w:rsidRPr="00F94AB4" w:rsidRDefault="00F94AB4" w:rsidP="00F94AB4">
      <w:pPr>
        <w:numPr>
          <w:ilvl w:val="0"/>
          <w:numId w:val="14"/>
        </w:numPr>
        <w:rPr>
          <w:lang w:val="es-CR"/>
        </w:rPr>
      </w:pPr>
      <w:r w:rsidRPr="00F94AB4">
        <w:rPr>
          <w:lang w:val="es-CR"/>
        </w:rPr>
        <w:t xml:space="preserve">cuáles están aumentando agresividad promocional, </w:t>
      </w:r>
    </w:p>
    <w:p w14:paraId="603923C5" w14:textId="77777777" w:rsidR="00F94AB4" w:rsidRPr="00F94AB4" w:rsidRDefault="00F94AB4" w:rsidP="00F94AB4">
      <w:pPr>
        <w:numPr>
          <w:ilvl w:val="0"/>
          <w:numId w:val="14"/>
        </w:numPr>
        <w:rPr>
          <w:lang w:val="es-CR"/>
        </w:rPr>
      </w:pPr>
      <w:r w:rsidRPr="00F94AB4">
        <w:rPr>
          <w:lang w:val="es-CR"/>
        </w:rPr>
        <w:t xml:space="preserve">cuáles están perdiendo presencia, </w:t>
      </w:r>
    </w:p>
    <w:p w14:paraId="0B1E31FC" w14:textId="77777777" w:rsidR="00F94AB4" w:rsidRPr="00F94AB4" w:rsidRDefault="00F94AB4" w:rsidP="00F94AB4">
      <w:pPr>
        <w:numPr>
          <w:ilvl w:val="0"/>
          <w:numId w:val="14"/>
        </w:numPr>
        <w:rPr>
          <w:lang w:val="es-CR"/>
        </w:rPr>
      </w:pPr>
      <w:r w:rsidRPr="00F94AB4">
        <w:rPr>
          <w:lang w:val="es-CR"/>
        </w:rPr>
        <w:t xml:space="preserve">y cuáles muestran cambios estructurales en estrategia comercial. </w:t>
      </w:r>
    </w:p>
    <w:p w14:paraId="207035DD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pict w14:anchorId="79BA1412">
          <v:rect id="_x0000_i1085" style="width:0;height:1.5pt" o:hralign="center" o:hrstd="t" o:hr="t" fillcolor="#a0a0a0" stroked="f"/>
        </w:pict>
      </w:r>
    </w:p>
    <w:p w14:paraId="0BCF244C" w14:textId="77777777" w:rsidR="00F94AB4" w:rsidRPr="00F94AB4" w:rsidRDefault="00F94AB4" w:rsidP="00F94AB4">
      <w:pPr>
        <w:rPr>
          <w:b/>
          <w:bCs/>
          <w:lang w:val="es-CR"/>
        </w:rPr>
      </w:pPr>
      <w:r w:rsidRPr="00F94AB4">
        <w:rPr>
          <w:b/>
          <w:bCs/>
          <w:lang w:val="es-CR"/>
        </w:rPr>
        <w:t>5. Categorías con menor actividad promocional</w:t>
      </w:r>
    </w:p>
    <w:p w14:paraId="24B03640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Para cada competidor:</w:t>
      </w:r>
    </w:p>
    <w:p w14:paraId="171E0966" w14:textId="77777777" w:rsidR="00F94AB4" w:rsidRPr="00F94AB4" w:rsidRDefault="00F94AB4" w:rsidP="00F94AB4">
      <w:pPr>
        <w:numPr>
          <w:ilvl w:val="0"/>
          <w:numId w:val="15"/>
        </w:numPr>
        <w:rPr>
          <w:lang w:val="es-CR"/>
        </w:rPr>
      </w:pPr>
      <w:r w:rsidRPr="00F94AB4">
        <w:rPr>
          <w:lang w:val="es-CR"/>
        </w:rPr>
        <w:lastRenderedPageBreak/>
        <w:t xml:space="preserve">identifica qué categorías están reduciendo la cantidad de precios de oferta semana a semana. </w:t>
      </w:r>
    </w:p>
    <w:p w14:paraId="765B40DA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Detecta:</w:t>
      </w:r>
    </w:p>
    <w:p w14:paraId="25D3F13E" w14:textId="77777777" w:rsidR="00F94AB4" w:rsidRPr="00F94AB4" w:rsidRDefault="00F94AB4" w:rsidP="00F94AB4">
      <w:pPr>
        <w:numPr>
          <w:ilvl w:val="0"/>
          <w:numId w:val="16"/>
        </w:numPr>
        <w:rPr>
          <w:lang w:val="es-CR"/>
        </w:rPr>
      </w:pPr>
      <w:r w:rsidRPr="00F94AB4">
        <w:rPr>
          <w:lang w:val="es-CR"/>
        </w:rPr>
        <w:t xml:space="preserve">categorías abandonadas, </w:t>
      </w:r>
    </w:p>
    <w:p w14:paraId="4EDAAFB7" w14:textId="77777777" w:rsidR="00F94AB4" w:rsidRPr="00F94AB4" w:rsidRDefault="00F94AB4" w:rsidP="00F94AB4">
      <w:pPr>
        <w:numPr>
          <w:ilvl w:val="0"/>
          <w:numId w:val="16"/>
        </w:numPr>
        <w:rPr>
          <w:lang w:val="es-CR"/>
        </w:rPr>
      </w:pPr>
      <w:r w:rsidRPr="00F94AB4">
        <w:rPr>
          <w:lang w:val="es-CR"/>
        </w:rPr>
        <w:t xml:space="preserve">reducción promocional, </w:t>
      </w:r>
    </w:p>
    <w:p w14:paraId="3693D14E" w14:textId="77777777" w:rsidR="00F94AB4" w:rsidRPr="00F94AB4" w:rsidRDefault="00F94AB4" w:rsidP="00F94AB4">
      <w:pPr>
        <w:numPr>
          <w:ilvl w:val="0"/>
          <w:numId w:val="16"/>
        </w:numPr>
        <w:rPr>
          <w:lang w:val="es-CR"/>
        </w:rPr>
      </w:pPr>
      <w:r w:rsidRPr="00F94AB4">
        <w:rPr>
          <w:lang w:val="es-CR"/>
        </w:rPr>
        <w:t xml:space="preserve">cambios de enfoque comercial, </w:t>
      </w:r>
    </w:p>
    <w:p w14:paraId="5FD15E4C" w14:textId="77777777" w:rsidR="00F94AB4" w:rsidRPr="00F94AB4" w:rsidRDefault="00F94AB4" w:rsidP="00F94AB4">
      <w:pPr>
        <w:numPr>
          <w:ilvl w:val="0"/>
          <w:numId w:val="16"/>
        </w:numPr>
        <w:rPr>
          <w:lang w:val="es-CR"/>
        </w:rPr>
      </w:pPr>
      <w:r w:rsidRPr="00F94AB4">
        <w:rPr>
          <w:lang w:val="es-CR"/>
        </w:rPr>
        <w:t xml:space="preserve">y posibles ajustes de estrategia. </w:t>
      </w:r>
    </w:p>
    <w:p w14:paraId="7E1B75F4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Prioriza:</w:t>
      </w:r>
    </w:p>
    <w:p w14:paraId="7E890481" w14:textId="77777777" w:rsidR="00F94AB4" w:rsidRPr="00F94AB4" w:rsidRDefault="00F94AB4" w:rsidP="00F94AB4">
      <w:pPr>
        <w:numPr>
          <w:ilvl w:val="0"/>
          <w:numId w:val="17"/>
        </w:numPr>
        <w:rPr>
          <w:lang w:val="es-CR"/>
        </w:rPr>
      </w:pPr>
      <w:r w:rsidRPr="00F94AB4">
        <w:rPr>
          <w:lang w:val="es-CR"/>
        </w:rPr>
        <w:t xml:space="preserve">categorías con mayores caídas, </w:t>
      </w:r>
    </w:p>
    <w:p w14:paraId="697EB43C" w14:textId="77777777" w:rsidR="00F94AB4" w:rsidRPr="00F94AB4" w:rsidRDefault="00F94AB4" w:rsidP="00F94AB4">
      <w:pPr>
        <w:numPr>
          <w:ilvl w:val="0"/>
          <w:numId w:val="17"/>
        </w:numPr>
        <w:rPr>
          <w:lang w:val="es-CR"/>
        </w:rPr>
      </w:pPr>
      <w:r w:rsidRPr="00F94AB4">
        <w:rPr>
          <w:lang w:val="es-CR"/>
        </w:rPr>
        <w:t xml:space="preserve">y tendencias persistentes. </w:t>
      </w:r>
    </w:p>
    <w:p w14:paraId="3CD546E0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pict w14:anchorId="72A10114">
          <v:rect id="_x0000_i1086" style="width:0;height:1.5pt" o:hralign="center" o:hrstd="t" o:hr="t" fillcolor="#a0a0a0" stroked="f"/>
        </w:pict>
      </w:r>
    </w:p>
    <w:p w14:paraId="5D0CDA7D" w14:textId="77777777" w:rsidR="00F94AB4" w:rsidRPr="00F94AB4" w:rsidRDefault="00F94AB4" w:rsidP="00F94AB4">
      <w:pPr>
        <w:rPr>
          <w:b/>
          <w:bCs/>
          <w:lang w:val="es-CR"/>
        </w:rPr>
      </w:pPr>
      <w:r w:rsidRPr="00F94AB4">
        <w:rPr>
          <w:b/>
          <w:bCs/>
          <w:lang w:val="es-CR"/>
        </w:rPr>
        <w:t>Segmento avanzado — Índice de variación competitiva</w:t>
      </w:r>
    </w:p>
    <w:p w14:paraId="5126C274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Construye un índice avanzado de variación competitiva semanal.</w:t>
      </w:r>
    </w:p>
    <w:p w14:paraId="56FEBC33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El índice debe medir:</w:t>
      </w:r>
    </w:p>
    <w:p w14:paraId="0586C520" w14:textId="77777777" w:rsidR="00F94AB4" w:rsidRPr="00F94AB4" w:rsidRDefault="00F94AB4" w:rsidP="00F94AB4">
      <w:pPr>
        <w:numPr>
          <w:ilvl w:val="0"/>
          <w:numId w:val="18"/>
        </w:numPr>
        <w:rPr>
          <w:lang w:val="es-CR"/>
        </w:rPr>
      </w:pPr>
      <w:r w:rsidRPr="00F94AB4">
        <w:rPr>
          <w:lang w:val="es-CR"/>
        </w:rPr>
        <w:t xml:space="preserve">intensidad de actividad comercial, </w:t>
      </w:r>
    </w:p>
    <w:p w14:paraId="1E4512E0" w14:textId="77777777" w:rsidR="00F94AB4" w:rsidRPr="00F94AB4" w:rsidRDefault="00F94AB4" w:rsidP="00F94AB4">
      <w:pPr>
        <w:numPr>
          <w:ilvl w:val="0"/>
          <w:numId w:val="18"/>
        </w:numPr>
        <w:rPr>
          <w:lang w:val="es-CR"/>
        </w:rPr>
      </w:pPr>
      <w:r w:rsidRPr="00F94AB4">
        <w:rPr>
          <w:lang w:val="es-CR"/>
        </w:rPr>
        <w:t xml:space="preserve">agresividad promocional, </w:t>
      </w:r>
    </w:p>
    <w:p w14:paraId="5AF1E255" w14:textId="77777777" w:rsidR="00F94AB4" w:rsidRPr="00F94AB4" w:rsidRDefault="00F94AB4" w:rsidP="00F94AB4">
      <w:pPr>
        <w:numPr>
          <w:ilvl w:val="0"/>
          <w:numId w:val="18"/>
        </w:numPr>
        <w:rPr>
          <w:lang w:val="es-CR"/>
        </w:rPr>
      </w:pPr>
      <w:r w:rsidRPr="00F94AB4">
        <w:rPr>
          <w:lang w:val="es-CR"/>
        </w:rPr>
        <w:t xml:space="preserve">estabilidad de precios, </w:t>
      </w:r>
    </w:p>
    <w:p w14:paraId="0C84B13F" w14:textId="77777777" w:rsidR="00F94AB4" w:rsidRPr="00F94AB4" w:rsidRDefault="00F94AB4" w:rsidP="00F94AB4">
      <w:pPr>
        <w:numPr>
          <w:ilvl w:val="0"/>
          <w:numId w:val="18"/>
        </w:numPr>
        <w:rPr>
          <w:lang w:val="es-CR"/>
        </w:rPr>
      </w:pPr>
      <w:r w:rsidRPr="00F94AB4">
        <w:rPr>
          <w:lang w:val="es-CR"/>
        </w:rPr>
        <w:t xml:space="preserve">variación semanal, </w:t>
      </w:r>
    </w:p>
    <w:p w14:paraId="5990739C" w14:textId="77777777" w:rsidR="00F94AB4" w:rsidRPr="00F94AB4" w:rsidRDefault="00F94AB4" w:rsidP="00F94AB4">
      <w:pPr>
        <w:numPr>
          <w:ilvl w:val="0"/>
          <w:numId w:val="18"/>
        </w:numPr>
        <w:rPr>
          <w:lang w:val="es-CR"/>
        </w:rPr>
      </w:pPr>
      <w:r w:rsidRPr="00F94AB4">
        <w:rPr>
          <w:lang w:val="es-CR"/>
        </w:rPr>
        <w:t xml:space="preserve">y cobertura de categorías. </w:t>
      </w:r>
    </w:p>
    <w:p w14:paraId="15B00A95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El índice debe considerar:</w:t>
      </w:r>
    </w:p>
    <w:p w14:paraId="1D92A09E" w14:textId="77777777" w:rsidR="00F94AB4" w:rsidRPr="00F94AB4" w:rsidRDefault="00F94AB4" w:rsidP="00F94AB4">
      <w:pPr>
        <w:numPr>
          <w:ilvl w:val="0"/>
          <w:numId w:val="19"/>
        </w:numPr>
        <w:rPr>
          <w:lang w:val="es-CR"/>
        </w:rPr>
      </w:pPr>
      <w:r w:rsidRPr="00F94AB4">
        <w:rPr>
          <w:lang w:val="es-CR"/>
        </w:rPr>
        <w:t xml:space="preserve">variación porcentual semanal, </w:t>
      </w:r>
    </w:p>
    <w:p w14:paraId="1D288081" w14:textId="77777777" w:rsidR="00F94AB4" w:rsidRPr="00F94AB4" w:rsidRDefault="00F94AB4" w:rsidP="00F94AB4">
      <w:pPr>
        <w:numPr>
          <w:ilvl w:val="0"/>
          <w:numId w:val="19"/>
        </w:numPr>
        <w:rPr>
          <w:lang w:val="es-CR"/>
        </w:rPr>
      </w:pPr>
      <w:r w:rsidRPr="00F94AB4">
        <w:rPr>
          <w:lang w:val="es-CR"/>
        </w:rPr>
        <w:t xml:space="preserve">cantidad de registros, </w:t>
      </w:r>
    </w:p>
    <w:p w14:paraId="35D683B2" w14:textId="77777777" w:rsidR="00F94AB4" w:rsidRPr="00F94AB4" w:rsidRDefault="00F94AB4" w:rsidP="00F94AB4">
      <w:pPr>
        <w:numPr>
          <w:ilvl w:val="0"/>
          <w:numId w:val="19"/>
        </w:numPr>
        <w:rPr>
          <w:lang w:val="es-CR"/>
        </w:rPr>
      </w:pPr>
      <w:proofErr w:type="spellStart"/>
      <w:r w:rsidRPr="00F94AB4">
        <w:rPr>
          <w:lang w:val="es-CR"/>
        </w:rPr>
        <w:t>mix</w:t>
      </w:r>
      <w:proofErr w:type="spellEnd"/>
      <w:r w:rsidRPr="00F94AB4">
        <w:rPr>
          <w:lang w:val="es-CR"/>
        </w:rPr>
        <w:t xml:space="preserve"> entre precio normal/oferta/mayoreo, </w:t>
      </w:r>
    </w:p>
    <w:p w14:paraId="01870B4D" w14:textId="77777777" w:rsidR="00F94AB4" w:rsidRPr="00F94AB4" w:rsidRDefault="00F94AB4" w:rsidP="00F94AB4">
      <w:pPr>
        <w:numPr>
          <w:ilvl w:val="0"/>
          <w:numId w:val="19"/>
        </w:numPr>
        <w:rPr>
          <w:lang w:val="es-CR"/>
        </w:rPr>
      </w:pPr>
      <w:r w:rsidRPr="00F94AB4">
        <w:rPr>
          <w:lang w:val="es-CR"/>
        </w:rPr>
        <w:t xml:space="preserve">frecuencia promocional, </w:t>
      </w:r>
    </w:p>
    <w:p w14:paraId="34C92EF6" w14:textId="77777777" w:rsidR="00F94AB4" w:rsidRPr="00F94AB4" w:rsidRDefault="00F94AB4" w:rsidP="00F94AB4">
      <w:pPr>
        <w:numPr>
          <w:ilvl w:val="0"/>
          <w:numId w:val="19"/>
        </w:numPr>
        <w:rPr>
          <w:lang w:val="es-CR"/>
        </w:rPr>
      </w:pPr>
      <w:r w:rsidRPr="00F94AB4">
        <w:rPr>
          <w:lang w:val="es-CR"/>
        </w:rPr>
        <w:t xml:space="preserve">y volatilidad. </w:t>
      </w:r>
    </w:p>
    <w:p w14:paraId="251B70BB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Objetivo del índice:</w:t>
      </w:r>
    </w:p>
    <w:p w14:paraId="28C0815A" w14:textId="77777777" w:rsidR="00F94AB4" w:rsidRPr="00F94AB4" w:rsidRDefault="00F94AB4" w:rsidP="00F94AB4">
      <w:pPr>
        <w:numPr>
          <w:ilvl w:val="0"/>
          <w:numId w:val="20"/>
        </w:numPr>
        <w:rPr>
          <w:lang w:val="es-CR"/>
        </w:rPr>
      </w:pPr>
      <w:r w:rsidRPr="00F94AB4">
        <w:rPr>
          <w:lang w:val="es-CR"/>
        </w:rPr>
        <w:t xml:space="preserve">detectar cambios reales de comportamiento competitivo, </w:t>
      </w:r>
    </w:p>
    <w:p w14:paraId="7C2F197E" w14:textId="77777777" w:rsidR="00F94AB4" w:rsidRPr="00F94AB4" w:rsidRDefault="00F94AB4" w:rsidP="00F94AB4">
      <w:pPr>
        <w:numPr>
          <w:ilvl w:val="0"/>
          <w:numId w:val="20"/>
        </w:numPr>
        <w:rPr>
          <w:lang w:val="es-CR"/>
        </w:rPr>
      </w:pPr>
      <w:r w:rsidRPr="00F94AB4">
        <w:rPr>
          <w:lang w:val="es-CR"/>
        </w:rPr>
        <w:t xml:space="preserve">identificar competidores más agresivos, </w:t>
      </w:r>
    </w:p>
    <w:p w14:paraId="35F1FD62" w14:textId="77777777" w:rsidR="00F94AB4" w:rsidRPr="00F94AB4" w:rsidRDefault="00F94AB4" w:rsidP="00F94AB4">
      <w:pPr>
        <w:numPr>
          <w:ilvl w:val="0"/>
          <w:numId w:val="20"/>
        </w:numPr>
        <w:rPr>
          <w:lang w:val="es-CR"/>
        </w:rPr>
      </w:pPr>
      <w:r w:rsidRPr="00F94AB4">
        <w:rPr>
          <w:lang w:val="es-CR"/>
        </w:rPr>
        <w:t xml:space="preserve">detectar pérdida de actividad, </w:t>
      </w:r>
    </w:p>
    <w:p w14:paraId="1F926B8D" w14:textId="77777777" w:rsidR="00F94AB4" w:rsidRPr="00F94AB4" w:rsidRDefault="00F94AB4" w:rsidP="00F94AB4">
      <w:pPr>
        <w:numPr>
          <w:ilvl w:val="0"/>
          <w:numId w:val="20"/>
        </w:numPr>
        <w:rPr>
          <w:lang w:val="es-CR"/>
        </w:rPr>
      </w:pPr>
      <w:r w:rsidRPr="00F94AB4">
        <w:rPr>
          <w:lang w:val="es-CR"/>
        </w:rPr>
        <w:t xml:space="preserve">y anticipar movimientos de mercado. </w:t>
      </w:r>
    </w:p>
    <w:p w14:paraId="4F34B69F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El índice debe clasificarse en:</w:t>
      </w:r>
    </w:p>
    <w:p w14:paraId="344EC6A8" w14:textId="77777777" w:rsidR="00F94AB4" w:rsidRPr="00F94AB4" w:rsidRDefault="00F94AB4" w:rsidP="00F94AB4">
      <w:pPr>
        <w:numPr>
          <w:ilvl w:val="0"/>
          <w:numId w:val="21"/>
        </w:numPr>
        <w:rPr>
          <w:lang w:val="es-CR"/>
        </w:rPr>
      </w:pPr>
      <w:r w:rsidRPr="00F94AB4">
        <w:rPr>
          <w:lang w:val="es-CR"/>
        </w:rPr>
        <w:lastRenderedPageBreak/>
        <w:t xml:space="preserve">Muy agresivo </w:t>
      </w:r>
    </w:p>
    <w:p w14:paraId="4D27ED27" w14:textId="77777777" w:rsidR="00F94AB4" w:rsidRPr="00F94AB4" w:rsidRDefault="00F94AB4" w:rsidP="00F94AB4">
      <w:pPr>
        <w:numPr>
          <w:ilvl w:val="0"/>
          <w:numId w:val="21"/>
        </w:numPr>
        <w:rPr>
          <w:lang w:val="es-CR"/>
        </w:rPr>
      </w:pPr>
      <w:r w:rsidRPr="00F94AB4">
        <w:rPr>
          <w:lang w:val="es-CR"/>
        </w:rPr>
        <w:t xml:space="preserve">Agresivo </w:t>
      </w:r>
    </w:p>
    <w:p w14:paraId="0FC1CE02" w14:textId="77777777" w:rsidR="00F94AB4" w:rsidRPr="00F94AB4" w:rsidRDefault="00F94AB4" w:rsidP="00F94AB4">
      <w:pPr>
        <w:numPr>
          <w:ilvl w:val="0"/>
          <w:numId w:val="21"/>
        </w:numPr>
        <w:rPr>
          <w:lang w:val="es-CR"/>
        </w:rPr>
      </w:pPr>
      <w:r w:rsidRPr="00F94AB4">
        <w:rPr>
          <w:lang w:val="es-CR"/>
        </w:rPr>
        <w:t xml:space="preserve">Estable </w:t>
      </w:r>
    </w:p>
    <w:p w14:paraId="1908D83A" w14:textId="77777777" w:rsidR="00F94AB4" w:rsidRPr="00F94AB4" w:rsidRDefault="00F94AB4" w:rsidP="00F94AB4">
      <w:pPr>
        <w:numPr>
          <w:ilvl w:val="0"/>
          <w:numId w:val="21"/>
        </w:numPr>
        <w:rPr>
          <w:lang w:val="es-CR"/>
        </w:rPr>
      </w:pPr>
      <w:r w:rsidRPr="00F94AB4">
        <w:rPr>
          <w:lang w:val="es-CR"/>
        </w:rPr>
        <w:t xml:space="preserve">Conservador </w:t>
      </w:r>
    </w:p>
    <w:p w14:paraId="035BF713" w14:textId="77777777" w:rsidR="00F94AB4" w:rsidRPr="00F94AB4" w:rsidRDefault="00F94AB4" w:rsidP="00F94AB4">
      <w:pPr>
        <w:numPr>
          <w:ilvl w:val="0"/>
          <w:numId w:val="21"/>
        </w:numPr>
        <w:rPr>
          <w:lang w:val="es-CR"/>
        </w:rPr>
      </w:pPr>
      <w:r w:rsidRPr="00F94AB4">
        <w:rPr>
          <w:lang w:val="es-CR"/>
        </w:rPr>
        <w:t xml:space="preserve">En retracción </w:t>
      </w:r>
    </w:p>
    <w:p w14:paraId="7A224ABF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pict w14:anchorId="25B356ED">
          <v:rect id="_x0000_i1087" style="width:0;height:1.5pt" o:hralign="center" o:hrstd="t" o:hr="t" fillcolor="#a0a0a0" stroked="f"/>
        </w:pict>
      </w:r>
    </w:p>
    <w:p w14:paraId="109A8018" w14:textId="77777777" w:rsidR="00F94AB4" w:rsidRPr="00F94AB4" w:rsidRDefault="00F94AB4" w:rsidP="00F94AB4">
      <w:pPr>
        <w:rPr>
          <w:b/>
          <w:bCs/>
          <w:lang w:val="es-CR"/>
        </w:rPr>
      </w:pPr>
      <w:r w:rsidRPr="00F94AB4">
        <w:rPr>
          <w:b/>
          <w:bCs/>
          <w:lang w:val="es-CR"/>
        </w:rPr>
        <w:t>Requerimientos del resultado</w:t>
      </w:r>
    </w:p>
    <w:p w14:paraId="1230D231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El análisis debe:</w:t>
      </w:r>
    </w:p>
    <w:p w14:paraId="75FC617D" w14:textId="652B451E" w:rsidR="00F94AB4" w:rsidRPr="00F94AB4" w:rsidRDefault="00F94AB4" w:rsidP="00F94AB4">
      <w:pPr>
        <w:numPr>
          <w:ilvl w:val="0"/>
          <w:numId w:val="22"/>
        </w:numPr>
        <w:rPr>
          <w:lang w:val="es-CR"/>
        </w:rPr>
      </w:pPr>
      <w:r w:rsidRPr="00F94AB4">
        <w:rPr>
          <w:lang w:val="es-CR"/>
        </w:rPr>
        <w:t xml:space="preserve">ser </w:t>
      </w:r>
      <w:r w:rsidR="00011E4C">
        <w:rPr>
          <w:lang w:val="es-CR"/>
        </w:rPr>
        <w:t>detallado</w:t>
      </w:r>
      <w:r w:rsidRPr="00F94AB4">
        <w:rPr>
          <w:lang w:val="es-CR"/>
        </w:rPr>
        <w:t xml:space="preserve"> y estratégico, </w:t>
      </w:r>
    </w:p>
    <w:p w14:paraId="6E34E162" w14:textId="77777777" w:rsidR="00F94AB4" w:rsidRPr="00F94AB4" w:rsidRDefault="00F94AB4" w:rsidP="00F94AB4">
      <w:pPr>
        <w:numPr>
          <w:ilvl w:val="0"/>
          <w:numId w:val="22"/>
        </w:numPr>
        <w:rPr>
          <w:lang w:val="es-CR"/>
        </w:rPr>
      </w:pPr>
      <w:r w:rsidRPr="00F94AB4">
        <w:rPr>
          <w:lang w:val="es-CR"/>
        </w:rPr>
        <w:t xml:space="preserve">incluir insights accionables, </w:t>
      </w:r>
    </w:p>
    <w:p w14:paraId="7DB758DF" w14:textId="77777777" w:rsidR="00F94AB4" w:rsidRPr="00F94AB4" w:rsidRDefault="00F94AB4" w:rsidP="00F94AB4">
      <w:pPr>
        <w:numPr>
          <w:ilvl w:val="0"/>
          <w:numId w:val="22"/>
        </w:numPr>
        <w:rPr>
          <w:lang w:val="es-CR"/>
        </w:rPr>
      </w:pPr>
      <w:r w:rsidRPr="00F94AB4">
        <w:rPr>
          <w:lang w:val="es-CR"/>
        </w:rPr>
        <w:t xml:space="preserve">detectar anomalías, </w:t>
      </w:r>
    </w:p>
    <w:p w14:paraId="7DD94EFB" w14:textId="77777777" w:rsidR="00F94AB4" w:rsidRPr="00F94AB4" w:rsidRDefault="00F94AB4" w:rsidP="00F94AB4">
      <w:pPr>
        <w:numPr>
          <w:ilvl w:val="0"/>
          <w:numId w:val="22"/>
        </w:numPr>
        <w:rPr>
          <w:lang w:val="es-CR"/>
        </w:rPr>
      </w:pPr>
      <w:r w:rsidRPr="00F94AB4">
        <w:rPr>
          <w:lang w:val="es-CR"/>
        </w:rPr>
        <w:t xml:space="preserve">explicar comportamientos relevantes, </w:t>
      </w:r>
    </w:p>
    <w:p w14:paraId="14B7E9A6" w14:textId="77777777" w:rsidR="00F94AB4" w:rsidRPr="00F94AB4" w:rsidRDefault="00F94AB4" w:rsidP="00F94AB4">
      <w:pPr>
        <w:numPr>
          <w:ilvl w:val="0"/>
          <w:numId w:val="22"/>
        </w:numPr>
        <w:rPr>
          <w:lang w:val="es-CR"/>
        </w:rPr>
      </w:pPr>
      <w:r w:rsidRPr="00F94AB4">
        <w:rPr>
          <w:lang w:val="es-CR"/>
        </w:rPr>
        <w:t xml:space="preserve">y priorizar hallazgos importantes. </w:t>
      </w:r>
    </w:p>
    <w:p w14:paraId="6E8B3F85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Incluye:</w:t>
      </w:r>
    </w:p>
    <w:p w14:paraId="6F10D6B0" w14:textId="61258E5E" w:rsidR="00F94AB4" w:rsidRPr="00F94AB4" w:rsidRDefault="00F94AB4" w:rsidP="00F94AB4">
      <w:pPr>
        <w:numPr>
          <w:ilvl w:val="0"/>
          <w:numId w:val="23"/>
        </w:numPr>
        <w:rPr>
          <w:lang w:val="es-CR"/>
        </w:rPr>
      </w:pPr>
      <w:r w:rsidRPr="00F94AB4">
        <w:rPr>
          <w:lang w:val="es-CR"/>
        </w:rPr>
        <w:t xml:space="preserve">tablas </w:t>
      </w:r>
      <w:r w:rsidR="00011E4C">
        <w:rPr>
          <w:lang w:val="es-CR"/>
        </w:rPr>
        <w:t>con información robusta y detallada,</w:t>
      </w:r>
    </w:p>
    <w:p w14:paraId="74090410" w14:textId="77777777" w:rsidR="00F94AB4" w:rsidRPr="00F94AB4" w:rsidRDefault="00F94AB4" w:rsidP="00F94AB4">
      <w:pPr>
        <w:numPr>
          <w:ilvl w:val="0"/>
          <w:numId w:val="23"/>
        </w:numPr>
        <w:rPr>
          <w:lang w:val="es-CR"/>
        </w:rPr>
      </w:pPr>
      <w:r w:rsidRPr="00F94AB4">
        <w:rPr>
          <w:lang w:val="es-CR"/>
        </w:rPr>
        <w:t xml:space="preserve">tendencias, </w:t>
      </w:r>
    </w:p>
    <w:p w14:paraId="18EDC9D5" w14:textId="77777777" w:rsidR="00F94AB4" w:rsidRPr="00F94AB4" w:rsidRDefault="00F94AB4" w:rsidP="00F94AB4">
      <w:pPr>
        <w:numPr>
          <w:ilvl w:val="0"/>
          <w:numId w:val="23"/>
        </w:numPr>
        <w:rPr>
          <w:lang w:val="es-CR"/>
        </w:rPr>
      </w:pPr>
      <w:r w:rsidRPr="00F94AB4">
        <w:rPr>
          <w:lang w:val="es-CR"/>
        </w:rPr>
        <w:t xml:space="preserve">rankings, </w:t>
      </w:r>
    </w:p>
    <w:p w14:paraId="7564B922" w14:textId="77777777" w:rsidR="00F94AB4" w:rsidRPr="00F94AB4" w:rsidRDefault="00F94AB4" w:rsidP="00F94AB4">
      <w:pPr>
        <w:numPr>
          <w:ilvl w:val="0"/>
          <w:numId w:val="23"/>
        </w:numPr>
        <w:rPr>
          <w:lang w:val="es-CR"/>
        </w:rPr>
      </w:pPr>
      <w:r w:rsidRPr="00F94AB4">
        <w:rPr>
          <w:lang w:val="es-CR"/>
        </w:rPr>
        <w:t xml:space="preserve">insights automáticos, </w:t>
      </w:r>
    </w:p>
    <w:p w14:paraId="341F3581" w14:textId="77777777" w:rsidR="00F94AB4" w:rsidRPr="00F94AB4" w:rsidRDefault="00F94AB4" w:rsidP="00F94AB4">
      <w:pPr>
        <w:numPr>
          <w:ilvl w:val="0"/>
          <w:numId w:val="23"/>
        </w:numPr>
        <w:rPr>
          <w:lang w:val="es-CR"/>
        </w:rPr>
      </w:pPr>
      <w:r w:rsidRPr="00F94AB4">
        <w:rPr>
          <w:lang w:val="es-CR"/>
        </w:rPr>
        <w:t xml:space="preserve">y conclusiones ejecutivas. </w:t>
      </w:r>
    </w:p>
    <w:p w14:paraId="2C545BEC" w14:textId="77777777" w:rsidR="00F94AB4" w:rsidRPr="00F94AB4" w:rsidRDefault="00F94AB4" w:rsidP="00F94AB4">
      <w:pPr>
        <w:rPr>
          <w:lang w:val="es-CR"/>
        </w:rPr>
      </w:pPr>
      <w:r w:rsidRPr="00F94AB4">
        <w:rPr>
          <w:lang w:val="es-CR"/>
        </w:rPr>
        <w:t>Evita descripciones genéricas.</w:t>
      </w:r>
      <w:r w:rsidRPr="00F94AB4">
        <w:rPr>
          <w:lang w:val="es-CR"/>
        </w:rPr>
        <w:br/>
        <w:t>Prioriza análisis profundos y accionables.</w:t>
      </w:r>
    </w:p>
    <w:p w14:paraId="14B9848A" w14:textId="77777777" w:rsidR="00A016CB" w:rsidRDefault="00A016CB"/>
    <w:sectPr w:rsidR="00A016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7C1"/>
    <w:multiLevelType w:val="multilevel"/>
    <w:tmpl w:val="3F5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E458E"/>
    <w:multiLevelType w:val="multilevel"/>
    <w:tmpl w:val="25D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943D0"/>
    <w:multiLevelType w:val="multilevel"/>
    <w:tmpl w:val="763E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775ED"/>
    <w:multiLevelType w:val="multilevel"/>
    <w:tmpl w:val="961A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70A8D"/>
    <w:multiLevelType w:val="multilevel"/>
    <w:tmpl w:val="F76C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D2BDA"/>
    <w:multiLevelType w:val="multilevel"/>
    <w:tmpl w:val="0ED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A6D67"/>
    <w:multiLevelType w:val="multilevel"/>
    <w:tmpl w:val="B3FC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F5A62"/>
    <w:multiLevelType w:val="multilevel"/>
    <w:tmpl w:val="7400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D54A3"/>
    <w:multiLevelType w:val="multilevel"/>
    <w:tmpl w:val="62C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C6029"/>
    <w:multiLevelType w:val="multilevel"/>
    <w:tmpl w:val="8B0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86858"/>
    <w:multiLevelType w:val="multilevel"/>
    <w:tmpl w:val="9E5A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F14A3"/>
    <w:multiLevelType w:val="multilevel"/>
    <w:tmpl w:val="A8F2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55D83"/>
    <w:multiLevelType w:val="multilevel"/>
    <w:tmpl w:val="7B58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83F97"/>
    <w:multiLevelType w:val="multilevel"/>
    <w:tmpl w:val="9E6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018BA"/>
    <w:multiLevelType w:val="multilevel"/>
    <w:tmpl w:val="B87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C3627"/>
    <w:multiLevelType w:val="multilevel"/>
    <w:tmpl w:val="896A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D743D"/>
    <w:multiLevelType w:val="multilevel"/>
    <w:tmpl w:val="3A48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0142D"/>
    <w:multiLevelType w:val="multilevel"/>
    <w:tmpl w:val="62B4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65427"/>
    <w:multiLevelType w:val="multilevel"/>
    <w:tmpl w:val="433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31016"/>
    <w:multiLevelType w:val="multilevel"/>
    <w:tmpl w:val="8AAC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75129"/>
    <w:multiLevelType w:val="multilevel"/>
    <w:tmpl w:val="B528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A6966"/>
    <w:multiLevelType w:val="multilevel"/>
    <w:tmpl w:val="6ED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D5470"/>
    <w:multiLevelType w:val="multilevel"/>
    <w:tmpl w:val="1392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291671">
    <w:abstractNumId w:val="19"/>
  </w:num>
  <w:num w:numId="2" w16cid:durableId="1500539613">
    <w:abstractNumId w:val="22"/>
  </w:num>
  <w:num w:numId="3" w16cid:durableId="646712702">
    <w:abstractNumId w:val="21"/>
  </w:num>
  <w:num w:numId="4" w16cid:durableId="1780491147">
    <w:abstractNumId w:val="2"/>
  </w:num>
  <w:num w:numId="5" w16cid:durableId="1146970430">
    <w:abstractNumId w:val="10"/>
  </w:num>
  <w:num w:numId="6" w16cid:durableId="701900853">
    <w:abstractNumId w:val="8"/>
  </w:num>
  <w:num w:numId="7" w16cid:durableId="1544057352">
    <w:abstractNumId w:val="7"/>
  </w:num>
  <w:num w:numId="8" w16cid:durableId="584261698">
    <w:abstractNumId w:val="15"/>
  </w:num>
  <w:num w:numId="9" w16cid:durableId="182985288">
    <w:abstractNumId w:val="6"/>
  </w:num>
  <w:num w:numId="10" w16cid:durableId="1131706575">
    <w:abstractNumId w:val="16"/>
  </w:num>
  <w:num w:numId="11" w16cid:durableId="536283396">
    <w:abstractNumId w:val="20"/>
  </w:num>
  <w:num w:numId="12" w16cid:durableId="5178965">
    <w:abstractNumId w:val="1"/>
  </w:num>
  <w:num w:numId="13" w16cid:durableId="2031879924">
    <w:abstractNumId w:val="3"/>
  </w:num>
  <w:num w:numId="14" w16cid:durableId="1785229235">
    <w:abstractNumId w:val="17"/>
  </w:num>
  <w:num w:numId="15" w16cid:durableId="720058730">
    <w:abstractNumId w:val="18"/>
  </w:num>
  <w:num w:numId="16" w16cid:durableId="1912885939">
    <w:abstractNumId w:val="11"/>
  </w:num>
  <w:num w:numId="17" w16cid:durableId="327951229">
    <w:abstractNumId w:val="14"/>
  </w:num>
  <w:num w:numId="18" w16cid:durableId="1549337404">
    <w:abstractNumId w:val="4"/>
  </w:num>
  <w:num w:numId="19" w16cid:durableId="1681466483">
    <w:abstractNumId w:val="13"/>
  </w:num>
  <w:num w:numId="20" w16cid:durableId="1650406744">
    <w:abstractNumId w:val="0"/>
  </w:num>
  <w:num w:numId="21" w16cid:durableId="390738181">
    <w:abstractNumId w:val="5"/>
  </w:num>
  <w:num w:numId="22" w16cid:durableId="179324146">
    <w:abstractNumId w:val="12"/>
  </w:num>
  <w:num w:numId="23" w16cid:durableId="19003614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B4"/>
    <w:rsid w:val="00011E4C"/>
    <w:rsid w:val="004727B9"/>
    <w:rsid w:val="004D3266"/>
    <w:rsid w:val="00A016CB"/>
    <w:rsid w:val="00D13947"/>
    <w:rsid w:val="00F9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DE25B"/>
  <w15:chartTrackingRefBased/>
  <w15:docId w15:val="{54D1F788-6AE4-4C61-B36E-BBD0628A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A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A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A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A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A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A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A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A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A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A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804</Words>
  <Characters>4422</Characters>
  <Application>Microsoft Office Word</Application>
  <DocSecurity>0</DocSecurity>
  <Lines>36</Lines>
  <Paragraphs>10</Paragraphs>
  <ScaleCrop>false</ScaleCrop>
  <Company>Walmart</Company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Starlyng Hernández Méndez</dc:creator>
  <cp:keywords/>
  <dc:description/>
  <cp:lastModifiedBy>Starlyng Hernández Méndez</cp:lastModifiedBy>
  <cp:revision>2</cp:revision>
  <dcterms:created xsi:type="dcterms:W3CDTF">2026-05-13T16:51:00Z</dcterms:created>
  <dcterms:modified xsi:type="dcterms:W3CDTF">2026-05-13T16:51:00Z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2026-05-13T00:05:59Z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90f41707-4ec0-45d9-a203-aa3d70613acd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