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1D74" w:rsidRDefault="00341D74" w:rsidP="00341D74">
      <w:pPr>
        <w:rPr>
          <w:lang w:eastAsia="ko-Kore-KR"/>
        </w:rPr>
      </w:pPr>
      <w:r>
        <w:rPr>
          <w:rFonts w:hint="eastAsia"/>
          <w:lang w:eastAsia="ko-Kore-KR"/>
        </w:rPr>
        <w:t>&lt;</w:t>
      </w:r>
      <w:r>
        <w:rPr>
          <w:lang w:eastAsia="ko-Kore-KR"/>
        </w:rPr>
        <w:t>Execution Guidelines&gt;</w:t>
      </w:r>
    </w:p>
    <w:p w:rsidR="00341D74" w:rsidRDefault="00341D74" w:rsidP="00341D74">
      <w:pPr>
        <w:rPr>
          <w:lang w:eastAsia="ko-Kore-KR"/>
        </w:rPr>
      </w:pPr>
    </w:p>
    <w:p w:rsidR="00341D74" w:rsidRDefault="00341D74" w:rsidP="00341D74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>S410 Final Project, 2020, Fall</w:t>
      </w:r>
    </w:p>
    <w:p w:rsidR="00341D74" w:rsidRDefault="00341D74" w:rsidP="00341D74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proofErr w:type="gramStart"/>
      <w:r>
        <w:rPr>
          <w:rFonts w:hint="eastAsia"/>
          <w:lang w:eastAsia="ko-Kore-KR"/>
        </w:rPr>
        <w:t>A</w:t>
      </w:r>
      <w:r>
        <w:rPr>
          <w:lang w:eastAsia="ko-Kore-KR"/>
        </w:rPr>
        <w:t>uthor :</w:t>
      </w:r>
      <w:proofErr w:type="gram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Changsoo</w:t>
      </w:r>
      <w:proofErr w:type="spellEnd"/>
      <w:r>
        <w:rPr>
          <w:lang w:eastAsia="ko-Kore-KR"/>
        </w:rPr>
        <w:t xml:space="preserve"> Kim, </w:t>
      </w:r>
      <w:proofErr w:type="spellStart"/>
      <w:r>
        <w:rPr>
          <w:lang w:eastAsia="ko-Kore-KR"/>
        </w:rPr>
        <w:t>Hongseok</w:t>
      </w:r>
      <w:proofErr w:type="spellEnd"/>
      <w:r>
        <w:rPr>
          <w:lang w:eastAsia="ko-Kore-KR"/>
        </w:rPr>
        <w:t xml:space="preserve"> Ha</w:t>
      </w:r>
    </w:p>
    <w:p w:rsidR="00341D74" w:rsidRDefault="00341D74" w:rsidP="00341D74">
      <w:pPr>
        <w:rPr>
          <w:lang w:eastAsia="ko-Kore-KR"/>
        </w:rPr>
      </w:pPr>
    </w:p>
    <w:p w:rsidR="00341D74" w:rsidRDefault="00341D74" w:rsidP="00341D74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R"/>
        </w:rPr>
        <w:t>Prerequisites</w:t>
      </w:r>
    </w:p>
    <w:p w:rsidR="00341D74" w:rsidRDefault="00341D74" w:rsidP="00341D74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proofErr w:type="gramStart"/>
      <w:r>
        <w:rPr>
          <w:lang w:eastAsia="ko-Kore-KR"/>
        </w:rPr>
        <w:t>Python :</w:t>
      </w:r>
      <w:proofErr w:type="gramEnd"/>
      <w:r w:rsidR="001B586B">
        <w:rPr>
          <w:lang w:eastAsia="ko-Kore-KR"/>
        </w:rPr>
        <w:t xml:space="preserve"> </w:t>
      </w:r>
      <w:r w:rsidR="001B586B">
        <w:rPr>
          <w:lang w:eastAsia="ko-KR"/>
        </w:rPr>
        <w:t>version over 3.5</w:t>
      </w:r>
    </w:p>
    <w:p w:rsidR="00341D74" w:rsidRDefault="00341D74" w:rsidP="00341D74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lang w:eastAsia="ko-KR"/>
        </w:rPr>
        <w:t xml:space="preserve">Python </w:t>
      </w:r>
      <w:proofErr w:type="gramStart"/>
      <w:r>
        <w:rPr>
          <w:lang w:eastAsia="ko-KR"/>
        </w:rPr>
        <w:t>packages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lda</w:t>
      </w:r>
      <w:proofErr w:type="spellEnd"/>
    </w:p>
    <w:p w:rsidR="001B586B" w:rsidRDefault="001B586B" w:rsidP="00341D74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lang w:eastAsia="ko-KR"/>
        </w:rPr>
        <w:t xml:space="preserve">If you want to use </w:t>
      </w:r>
      <w:proofErr w:type="spellStart"/>
      <w:proofErr w:type="gramStart"/>
      <w:r>
        <w:rPr>
          <w:lang w:eastAsia="ko-KR"/>
        </w:rPr>
        <w:t>np.load</w:t>
      </w:r>
      <w:proofErr w:type="spellEnd"/>
      <w:proofErr w:type="gramEnd"/>
      <w:r>
        <w:rPr>
          <w:lang w:eastAsia="ko-KR"/>
        </w:rPr>
        <w:t xml:space="preserve"> to load .</w:t>
      </w:r>
      <w:proofErr w:type="spellStart"/>
      <w:r>
        <w:rPr>
          <w:lang w:eastAsia="ko-KR"/>
        </w:rPr>
        <w:t>npy</w:t>
      </w:r>
      <w:proofErr w:type="spellEnd"/>
      <w:r>
        <w:rPr>
          <w:lang w:eastAsia="ko-KR"/>
        </w:rPr>
        <w:t xml:space="preserve"> files, please use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version 1.16.1</w:t>
      </w:r>
    </w:p>
    <w:p w:rsidR="00341D74" w:rsidRDefault="00341D74" w:rsidP="00341D74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R"/>
        </w:rPr>
        <w:t>Data</w:t>
      </w:r>
    </w:p>
    <w:p w:rsidR="00341D74" w:rsidRDefault="001B586B" w:rsidP="00341D74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 xml:space="preserve">Default </w:t>
      </w:r>
      <w:proofErr w:type="gramStart"/>
      <w:r>
        <w:rPr>
          <w:lang w:eastAsia="ko-Kore-KR"/>
        </w:rPr>
        <w:t>data(</w:t>
      </w:r>
      <w:proofErr w:type="gramEnd"/>
      <w:r>
        <w:rPr>
          <w:lang w:eastAsia="ko-Kore-KR"/>
        </w:rPr>
        <w:t>small, to upload git repository) d</w:t>
      </w:r>
      <w:r w:rsidR="00341D74">
        <w:rPr>
          <w:lang w:eastAsia="ko-Kore-KR"/>
        </w:rPr>
        <w:t>irectory : ‘./data</w:t>
      </w:r>
      <w:r>
        <w:rPr>
          <w:lang w:eastAsia="ko-Kore-KR"/>
        </w:rPr>
        <w:t>/</w:t>
      </w:r>
      <w:proofErr w:type="spellStart"/>
      <w:r>
        <w:rPr>
          <w:lang w:eastAsia="ko-Kore-KR"/>
        </w:rPr>
        <w:t>yelp_sanitation_data</w:t>
      </w:r>
      <w:proofErr w:type="spellEnd"/>
      <w:r>
        <w:rPr>
          <w:lang w:eastAsia="ko-Kore-KR"/>
        </w:rPr>
        <w:t>/</w:t>
      </w:r>
      <w:r w:rsidR="00341D74">
        <w:rPr>
          <w:lang w:eastAsia="ko-Kore-KR"/>
        </w:rPr>
        <w:t>’</w:t>
      </w:r>
    </w:p>
    <w:p w:rsidR="001B586B" w:rsidRDefault="001B586B" w:rsidP="001B586B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>To try another dataset, please change line 16 of ‘Main.py’ file.</w:t>
      </w:r>
    </w:p>
    <w:p w:rsidR="00341D74" w:rsidRDefault="00341D74" w:rsidP="00341D74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utput Example</w:t>
      </w:r>
    </w:p>
    <w:p w:rsidR="00341D74" w:rsidRDefault="001B586B" w:rsidP="00341D74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>LDA output (</w:t>
      </w:r>
      <w:r>
        <w:rPr>
          <w:rFonts w:hint="eastAsia"/>
          <w:lang w:eastAsia="ko-Kore-KR"/>
        </w:rPr>
        <w:t>5</w:t>
      </w:r>
      <w:r>
        <w:rPr>
          <w:lang w:eastAsia="ko-Kore-KR"/>
        </w:rPr>
        <w:t xml:space="preserve"> topics)</w:t>
      </w:r>
      <w:r>
        <w:rPr>
          <w:lang w:eastAsia="ko-Kore-KR"/>
        </w:rPr>
        <w:br/>
      </w:r>
      <w:r>
        <w:rPr>
          <w:noProof/>
          <w:lang w:eastAsia="ko-Kore-KR"/>
        </w:rPr>
        <w:drawing>
          <wp:inline distT="0" distB="0" distL="0" distR="0">
            <wp:extent cx="4584700" cy="1155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ore-KR"/>
        </w:rPr>
        <w:br/>
      </w:r>
    </w:p>
    <w:p w:rsidR="001B586B" w:rsidRDefault="001B586B" w:rsidP="00341D74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L</w:t>
      </w:r>
      <w:r>
        <w:rPr>
          <w:lang w:eastAsia="ko-Kore-KR"/>
        </w:rPr>
        <w:t>RR output</w:t>
      </w:r>
      <w:r>
        <w:rPr>
          <w:lang w:eastAsia="ko-Kore-KR"/>
        </w:rPr>
        <w:br/>
      </w:r>
      <w:r>
        <w:rPr>
          <w:lang w:eastAsia="ko-Kore-KR"/>
        </w:rPr>
        <w:br/>
      </w:r>
      <w:r>
        <w:rPr>
          <w:noProof/>
          <w:lang w:eastAsia="ko-Kore-KR"/>
        </w:rPr>
        <w:drawing>
          <wp:inline distT="0" distB="0" distL="0" distR="0">
            <wp:extent cx="5731510" cy="4978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ore-KR"/>
        </w:rPr>
        <w:br/>
      </w:r>
    </w:p>
    <w:p w:rsidR="001B586B" w:rsidRDefault="001B586B" w:rsidP="001B586B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>Execution Steps</w:t>
      </w:r>
    </w:p>
    <w:p w:rsidR="001B586B" w:rsidRDefault="001B586B" w:rsidP="001B586B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>lone the repository</w:t>
      </w:r>
    </w:p>
    <w:p w:rsidR="001B586B" w:rsidRDefault="001B586B" w:rsidP="001B586B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>Execute the Main.py, using command ‘python Main.py’</w:t>
      </w:r>
    </w:p>
    <w:p w:rsidR="001B586B" w:rsidRDefault="001B586B" w:rsidP="001B586B">
      <w:pPr>
        <w:pStyle w:val="a3"/>
        <w:numPr>
          <w:ilvl w:val="1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 xml:space="preserve">If you want to change the LDA topic parameter (k), </w:t>
      </w:r>
      <w:r>
        <w:rPr>
          <w:lang w:eastAsia="ko-Kore-KR"/>
        </w:rPr>
        <w:br/>
        <w:t>please modify line 24 of ‘Main.py’ file. (</w:t>
      </w:r>
      <w:proofErr w:type="spellStart"/>
      <w:r>
        <w:rPr>
          <w:lang w:eastAsia="ko-Kore-KR"/>
        </w:rPr>
        <w:t>n_topics</w:t>
      </w:r>
      <w:proofErr w:type="spellEnd"/>
      <w:r>
        <w:rPr>
          <w:lang w:eastAsia="ko-Kore-KR"/>
        </w:rPr>
        <w:t>)</w:t>
      </w:r>
    </w:p>
    <w:p w:rsidR="001B586B" w:rsidRDefault="001B586B" w:rsidP="001B586B">
      <w:pPr>
        <w:rPr>
          <w:lang w:eastAsia="ko-Kore-KR"/>
        </w:rPr>
      </w:pPr>
    </w:p>
    <w:sectPr w:rsidR="001B58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0519"/>
    <w:multiLevelType w:val="hybridMultilevel"/>
    <w:tmpl w:val="AE128344"/>
    <w:lvl w:ilvl="0" w:tplc="A7E6B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2507CA"/>
    <w:multiLevelType w:val="hybridMultilevel"/>
    <w:tmpl w:val="83107952"/>
    <w:lvl w:ilvl="0" w:tplc="72EEA85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756E3B"/>
    <w:multiLevelType w:val="hybridMultilevel"/>
    <w:tmpl w:val="9310389E"/>
    <w:lvl w:ilvl="0" w:tplc="C7463FC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74"/>
    <w:rsid w:val="001B586B"/>
    <w:rsid w:val="0034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363B3"/>
  <w15:chartTrackingRefBased/>
  <w15:docId w15:val="{AA67A6DB-92D3-F243-8EC7-FEF74589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D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Hongseok</dc:creator>
  <cp:keywords/>
  <dc:description/>
  <cp:lastModifiedBy>Ha, Hongseok</cp:lastModifiedBy>
  <cp:revision>1</cp:revision>
  <dcterms:created xsi:type="dcterms:W3CDTF">2020-12-11T11:01:00Z</dcterms:created>
  <dcterms:modified xsi:type="dcterms:W3CDTF">2020-12-12T10:52:00Z</dcterms:modified>
</cp:coreProperties>
</file>