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5327B" w14:textId="66C085F6" w:rsidR="0015146C" w:rsidRPr="005A5F02" w:rsidRDefault="00240B41" w:rsidP="0015146C">
      <w:pPr>
        <w:pStyle w:val="berschrift1"/>
        <w:rPr>
          <w:rFonts w:cs="Arial"/>
          <w:b w:val="0"/>
          <w:kern w:val="0"/>
          <w:sz w:val="21"/>
          <w:szCs w:val="21"/>
        </w:rPr>
      </w:pPr>
      <w:r>
        <w:rPr>
          <w:sz w:val="28"/>
          <w:szCs w:val="28"/>
        </w:rPr>
        <w:t xml:space="preserve">Material A2: </w:t>
      </w:r>
      <w:bookmarkStart w:id="0" w:name="_GoBack"/>
      <w:bookmarkEnd w:id="0"/>
      <w:r w:rsidR="0015146C" w:rsidRPr="00AD469E">
        <w:rPr>
          <w:sz w:val="28"/>
          <w:szCs w:val="28"/>
        </w:rPr>
        <w:t xml:space="preserve">Hinweise </w:t>
      </w:r>
      <w:r w:rsidR="0015146C">
        <w:rPr>
          <w:sz w:val="28"/>
          <w:szCs w:val="28"/>
        </w:rPr>
        <w:t xml:space="preserve">zum Feedbackbogen </w:t>
      </w:r>
      <w:r w:rsidR="0015146C">
        <w:rPr>
          <w:rFonts w:cs="Arial"/>
          <w:sz w:val="28"/>
          <w:szCs w:val="28"/>
        </w:rPr>
        <w:t>für den</w:t>
      </w:r>
      <w:r w:rsidR="0015146C" w:rsidRPr="00AD469E">
        <w:rPr>
          <w:rFonts w:cs="Arial"/>
          <w:sz w:val="28"/>
          <w:szCs w:val="28"/>
        </w:rPr>
        <w:t xml:space="preserve"> Besuch </w:t>
      </w:r>
      <w:r w:rsidR="0015146C">
        <w:rPr>
          <w:rFonts w:cs="Arial"/>
          <w:sz w:val="28"/>
          <w:szCs w:val="28"/>
        </w:rPr>
        <w:t>eine</w:t>
      </w:r>
      <w:r w:rsidR="0015146C" w:rsidRPr="00AD469E">
        <w:rPr>
          <w:rFonts w:cs="Arial"/>
          <w:sz w:val="28"/>
          <w:szCs w:val="28"/>
        </w:rPr>
        <w:t>s Regionalwettbewerbs</w:t>
      </w:r>
      <w:r w:rsidR="0015146C" w:rsidRPr="00AD469E">
        <w:rPr>
          <w:rFonts w:cs="Arial"/>
          <w:sz w:val="28"/>
          <w:szCs w:val="28"/>
          <w:u w:val="single"/>
        </w:rPr>
        <w:t xml:space="preserve"> </w:t>
      </w:r>
      <w:r w:rsidR="0015146C" w:rsidRPr="00145127">
        <w:rPr>
          <w:rFonts w:cs="Arial"/>
          <w:szCs w:val="21"/>
        </w:rPr>
        <w:br/>
      </w:r>
      <w:r w:rsidR="0015146C" w:rsidRPr="00145127">
        <w:rPr>
          <w:rFonts w:cs="Arial"/>
          <w:szCs w:val="21"/>
        </w:rPr>
        <w:br/>
      </w:r>
      <w:r w:rsidR="0015146C" w:rsidRPr="00AD469E">
        <w:rPr>
          <w:rFonts w:cs="Arial"/>
          <w:b w:val="0"/>
          <w:kern w:val="0"/>
          <w:sz w:val="21"/>
          <w:szCs w:val="21"/>
        </w:rPr>
        <w:t>Liebe Jugend forscht Projektbetreuerinnen und Projektbetreuer,</w:t>
      </w:r>
      <w:r w:rsidR="0015146C" w:rsidRPr="005A5F02">
        <w:rPr>
          <w:rFonts w:cs="Arial"/>
          <w:b w:val="0"/>
          <w:kern w:val="0"/>
          <w:sz w:val="21"/>
          <w:szCs w:val="21"/>
        </w:rPr>
        <w:t xml:space="preserve"> </w:t>
      </w:r>
    </w:p>
    <w:p w14:paraId="6ADE828C" w14:textId="77777777" w:rsidR="0015146C" w:rsidRDefault="0015146C" w:rsidP="00876237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t xml:space="preserve">nachfolgend finden Sie einen </w:t>
      </w:r>
      <w:r w:rsidR="00A93832">
        <w:rPr>
          <w:rFonts w:cs="Arial"/>
          <w:szCs w:val="21"/>
        </w:rPr>
        <w:t>Feedbackbogen, den</w:t>
      </w:r>
      <w:r>
        <w:rPr>
          <w:rFonts w:cs="Arial"/>
          <w:szCs w:val="21"/>
        </w:rPr>
        <w:t xml:space="preserve"> </w:t>
      </w:r>
      <w:r w:rsidR="00A93832">
        <w:rPr>
          <w:rFonts w:cs="Arial"/>
          <w:szCs w:val="21"/>
        </w:rPr>
        <w:t>Ihre Schülerinnen und Schüler</w:t>
      </w:r>
      <w:r>
        <w:rPr>
          <w:rFonts w:cs="Arial"/>
          <w:szCs w:val="21"/>
        </w:rPr>
        <w:t xml:space="preserve"> </w:t>
      </w:r>
      <w:r w:rsidR="00A93832">
        <w:rPr>
          <w:rFonts w:cs="Arial"/>
          <w:szCs w:val="21"/>
        </w:rPr>
        <w:t>nach</w:t>
      </w:r>
      <w:r>
        <w:rPr>
          <w:rFonts w:cs="Arial"/>
          <w:szCs w:val="21"/>
        </w:rPr>
        <w:t xml:space="preserve"> </w:t>
      </w:r>
      <w:r w:rsidR="00A93832">
        <w:rPr>
          <w:rFonts w:cs="Arial"/>
          <w:szCs w:val="21"/>
        </w:rPr>
        <w:t xml:space="preserve">dem </w:t>
      </w:r>
      <w:r>
        <w:rPr>
          <w:rFonts w:cs="Arial"/>
          <w:szCs w:val="21"/>
        </w:rPr>
        <w:t xml:space="preserve">Besuch eines Regionalwettbewerbs </w:t>
      </w:r>
      <w:r w:rsidR="00A93832">
        <w:rPr>
          <w:rFonts w:cs="Arial"/>
          <w:szCs w:val="21"/>
        </w:rPr>
        <w:t xml:space="preserve">ausfüllen können. </w:t>
      </w:r>
      <w:r w:rsidR="00876237">
        <w:rPr>
          <w:rFonts w:cs="Arial"/>
          <w:szCs w:val="21"/>
        </w:rPr>
        <w:t>Der Feedbackbogen hilft</w:t>
      </w:r>
      <w:r w:rsidR="00A93832">
        <w:rPr>
          <w:rFonts w:cs="Arial"/>
          <w:szCs w:val="21"/>
        </w:rPr>
        <w:t>, den Besuch des Wettbewerbs zu reflektieren und</w:t>
      </w:r>
      <w:r w:rsidR="00876237">
        <w:rPr>
          <w:rFonts w:cs="Arial"/>
          <w:szCs w:val="21"/>
        </w:rPr>
        <w:t xml:space="preserve"> gibt den Startschuss</w:t>
      </w:r>
      <w:r w:rsidR="00A93832">
        <w:rPr>
          <w:rFonts w:cs="Arial"/>
          <w:szCs w:val="21"/>
        </w:rPr>
        <w:t xml:space="preserve"> </w:t>
      </w:r>
      <w:r w:rsidR="00876237">
        <w:rPr>
          <w:rFonts w:cs="Arial"/>
          <w:szCs w:val="21"/>
        </w:rPr>
        <w:t>in</w:t>
      </w:r>
      <w:r w:rsidR="00A93832">
        <w:rPr>
          <w:rFonts w:cs="Arial"/>
          <w:szCs w:val="21"/>
        </w:rPr>
        <w:t xml:space="preserve"> die eigene Jugend forscht Projektarbeit</w:t>
      </w:r>
      <w:r w:rsidR="00876237">
        <w:rPr>
          <w:rFonts w:cs="Arial"/>
          <w:szCs w:val="21"/>
        </w:rPr>
        <w:t>.</w:t>
      </w:r>
    </w:p>
    <w:p w14:paraId="754318A9" w14:textId="77777777" w:rsidR="00876237" w:rsidRDefault="00876237">
      <w:pPr>
        <w:spacing w:after="0"/>
        <w:rPr>
          <w:rFonts w:cs="Arial"/>
          <w:szCs w:val="21"/>
        </w:rPr>
      </w:pPr>
      <w:r>
        <w:rPr>
          <w:rFonts w:cs="Arial"/>
          <w:szCs w:val="21"/>
        </w:rPr>
        <w:br w:type="page"/>
      </w:r>
    </w:p>
    <w:p w14:paraId="2A160980" w14:textId="77777777" w:rsidR="005A5F02" w:rsidRPr="00E066C1" w:rsidRDefault="00876237" w:rsidP="00E066C1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lastRenderedPageBreak/>
        <w:t xml:space="preserve"> </w:t>
      </w:r>
      <w:r w:rsidR="005A5F02">
        <w:rPr>
          <w:b/>
          <w:sz w:val="32"/>
          <w:szCs w:val="32"/>
        </w:rPr>
        <w:t>Feedback</w:t>
      </w:r>
    </w:p>
    <w:p w14:paraId="2A7741F4" w14:textId="77777777" w:rsidR="005A5F02" w:rsidRPr="001F3524" w:rsidRDefault="005A5F02" w:rsidP="005A5F02">
      <w:pPr>
        <w:spacing w:after="206"/>
        <w:rPr>
          <w:b/>
          <w:szCs w:val="21"/>
        </w:rPr>
      </w:pPr>
      <w:r w:rsidRPr="001F3524">
        <w:rPr>
          <w:b/>
          <w:szCs w:val="21"/>
        </w:rPr>
        <w:t>Besuch des Jugend forscht</w:t>
      </w:r>
      <w:r w:rsidR="00025FE5" w:rsidRPr="001F3524">
        <w:rPr>
          <w:b/>
          <w:szCs w:val="21"/>
        </w:rPr>
        <w:t>/Schüler experimentieren</w:t>
      </w:r>
      <w:r w:rsidRPr="001F3524">
        <w:rPr>
          <w:b/>
          <w:szCs w:val="21"/>
        </w:rPr>
        <w:t xml:space="preserve"> Regionalwettbewerbs</w:t>
      </w:r>
    </w:p>
    <w:p w14:paraId="3C29E7EF" w14:textId="77777777" w:rsidR="005A5F02" w:rsidRPr="001F3524" w:rsidRDefault="005A5F02" w:rsidP="005A5F02">
      <w:pPr>
        <w:rPr>
          <w:szCs w:val="21"/>
        </w:rPr>
      </w:pPr>
      <w:r w:rsidRPr="001F3524">
        <w:rPr>
          <w:szCs w:val="21"/>
        </w:rPr>
        <w:t xml:space="preserve">Bitte kreuze die passenden Antworten an oder schreibe eine kurze Antwort in die leeren Felder. </w:t>
      </w: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5"/>
        <w:gridCol w:w="1315"/>
        <w:gridCol w:w="567"/>
        <w:gridCol w:w="567"/>
        <w:gridCol w:w="567"/>
        <w:gridCol w:w="567"/>
        <w:gridCol w:w="567"/>
        <w:gridCol w:w="567"/>
      </w:tblGrid>
      <w:tr w:rsidR="005A5F02" w:rsidRPr="001F3524" w14:paraId="5AB893A3" w14:textId="77777777" w:rsidTr="00931CE9">
        <w:tc>
          <w:tcPr>
            <w:tcW w:w="4605" w:type="dxa"/>
            <w:tcBorders>
              <w:top w:val="single" w:sz="12" w:space="0" w:color="auto"/>
              <w:bottom w:val="nil"/>
              <w:right w:val="nil"/>
            </w:tcBorders>
          </w:tcPr>
          <w:p w14:paraId="2EB3A1CE" w14:textId="77777777" w:rsidR="005A5F02" w:rsidRPr="001F3524" w:rsidRDefault="005A5F02" w:rsidP="00931CE9">
            <w:pPr>
              <w:spacing w:before="120" w:after="120"/>
              <w:rPr>
                <w:b/>
                <w:szCs w:val="21"/>
              </w:rPr>
            </w:pPr>
            <w:r w:rsidRPr="001F3524">
              <w:rPr>
                <w:b/>
                <w:szCs w:val="21"/>
              </w:rPr>
              <w:t>Regionalwettbewerb</w:t>
            </w:r>
          </w:p>
        </w:tc>
        <w:tc>
          <w:tcPr>
            <w:tcW w:w="4717" w:type="dxa"/>
            <w:gridSpan w:val="7"/>
            <w:tcBorders>
              <w:top w:val="single" w:sz="12" w:space="0" w:color="auto"/>
              <w:left w:val="nil"/>
              <w:bottom w:val="nil"/>
            </w:tcBorders>
          </w:tcPr>
          <w:p w14:paraId="3C53177B" w14:textId="77777777" w:rsidR="005A5F02" w:rsidRPr="001F3524" w:rsidRDefault="005A5F02" w:rsidP="00931CE9">
            <w:pPr>
              <w:spacing w:before="120" w:after="120"/>
              <w:jc w:val="right"/>
              <w:rPr>
                <w:b/>
                <w:szCs w:val="21"/>
              </w:rPr>
            </w:pPr>
            <w:r w:rsidRPr="001F3524">
              <w:rPr>
                <w:b/>
                <w:szCs w:val="21"/>
              </w:rPr>
              <w:t>1 (sehr gut</w:t>
            </w:r>
            <w:r w:rsidR="0015146C">
              <w:rPr>
                <w:b/>
                <w:szCs w:val="21"/>
              </w:rPr>
              <w:t>/stimme zu</w:t>
            </w:r>
            <w:r w:rsidRPr="001F3524">
              <w:rPr>
                <w:b/>
                <w:szCs w:val="21"/>
              </w:rPr>
              <w:t>) bis 6 (sehr schlecht</w:t>
            </w:r>
            <w:r w:rsidR="0015146C">
              <w:rPr>
                <w:b/>
                <w:szCs w:val="21"/>
              </w:rPr>
              <w:t>/stimme gar nicht zu</w:t>
            </w:r>
            <w:r w:rsidRPr="001F3524">
              <w:rPr>
                <w:b/>
                <w:szCs w:val="21"/>
              </w:rPr>
              <w:t>)</w:t>
            </w:r>
          </w:p>
        </w:tc>
      </w:tr>
      <w:tr w:rsidR="005A5F02" w:rsidRPr="001F3524" w14:paraId="7530A176" w14:textId="77777777" w:rsidTr="00931CE9">
        <w:tc>
          <w:tcPr>
            <w:tcW w:w="5920" w:type="dxa"/>
            <w:gridSpan w:val="2"/>
            <w:tcBorders>
              <w:top w:val="nil"/>
            </w:tcBorders>
          </w:tcPr>
          <w:p w14:paraId="7604B8C4" w14:textId="77777777" w:rsidR="005A5F02" w:rsidRPr="001F3524" w:rsidRDefault="005A5F02" w:rsidP="00931CE9">
            <w:pPr>
              <w:spacing w:before="120"/>
              <w:rPr>
                <w:b/>
                <w:szCs w:val="21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2E312E44" w14:textId="77777777" w:rsidR="005A5F02" w:rsidRPr="001F3524" w:rsidRDefault="005A5F02" w:rsidP="00931CE9">
            <w:pPr>
              <w:spacing w:before="120"/>
              <w:jc w:val="center"/>
              <w:rPr>
                <w:b/>
                <w:szCs w:val="21"/>
              </w:rPr>
            </w:pPr>
            <w:r w:rsidRPr="001F3524">
              <w:rPr>
                <w:b/>
                <w:szCs w:val="21"/>
              </w:rPr>
              <w:t>1</w:t>
            </w:r>
          </w:p>
        </w:tc>
        <w:tc>
          <w:tcPr>
            <w:tcW w:w="567" w:type="dxa"/>
            <w:tcBorders>
              <w:top w:val="nil"/>
            </w:tcBorders>
          </w:tcPr>
          <w:p w14:paraId="2FC8B24F" w14:textId="77777777" w:rsidR="005A5F02" w:rsidRPr="001F3524" w:rsidRDefault="005A5F02" w:rsidP="00931CE9">
            <w:pPr>
              <w:spacing w:before="120"/>
              <w:jc w:val="center"/>
              <w:rPr>
                <w:b/>
                <w:szCs w:val="21"/>
              </w:rPr>
            </w:pPr>
            <w:r w:rsidRPr="001F3524">
              <w:rPr>
                <w:b/>
                <w:szCs w:val="21"/>
              </w:rPr>
              <w:t>2</w:t>
            </w:r>
          </w:p>
        </w:tc>
        <w:tc>
          <w:tcPr>
            <w:tcW w:w="567" w:type="dxa"/>
            <w:tcBorders>
              <w:top w:val="nil"/>
            </w:tcBorders>
          </w:tcPr>
          <w:p w14:paraId="416D3EBD" w14:textId="77777777" w:rsidR="005A5F02" w:rsidRPr="001F3524" w:rsidRDefault="005A5F02" w:rsidP="00931CE9">
            <w:pPr>
              <w:spacing w:before="120"/>
              <w:jc w:val="center"/>
              <w:rPr>
                <w:b/>
                <w:szCs w:val="21"/>
              </w:rPr>
            </w:pPr>
            <w:r w:rsidRPr="001F3524">
              <w:rPr>
                <w:b/>
                <w:szCs w:val="21"/>
              </w:rPr>
              <w:t>3</w:t>
            </w:r>
          </w:p>
        </w:tc>
        <w:tc>
          <w:tcPr>
            <w:tcW w:w="567" w:type="dxa"/>
            <w:tcBorders>
              <w:top w:val="nil"/>
            </w:tcBorders>
          </w:tcPr>
          <w:p w14:paraId="170CC1CA" w14:textId="77777777" w:rsidR="005A5F02" w:rsidRPr="001F3524" w:rsidRDefault="005A5F02" w:rsidP="00931CE9">
            <w:pPr>
              <w:spacing w:before="120"/>
              <w:jc w:val="center"/>
              <w:rPr>
                <w:b/>
                <w:szCs w:val="21"/>
              </w:rPr>
            </w:pPr>
            <w:r w:rsidRPr="001F3524">
              <w:rPr>
                <w:b/>
                <w:szCs w:val="21"/>
              </w:rPr>
              <w:t>4</w:t>
            </w:r>
          </w:p>
        </w:tc>
        <w:tc>
          <w:tcPr>
            <w:tcW w:w="567" w:type="dxa"/>
            <w:tcBorders>
              <w:top w:val="nil"/>
            </w:tcBorders>
          </w:tcPr>
          <w:p w14:paraId="5F730FCA" w14:textId="77777777" w:rsidR="005A5F02" w:rsidRPr="001F3524" w:rsidRDefault="005A5F02" w:rsidP="00931CE9">
            <w:pPr>
              <w:spacing w:before="120"/>
              <w:jc w:val="center"/>
              <w:rPr>
                <w:b/>
                <w:szCs w:val="21"/>
              </w:rPr>
            </w:pPr>
            <w:r w:rsidRPr="001F3524">
              <w:rPr>
                <w:b/>
                <w:szCs w:val="21"/>
              </w:rPr>
              <w:t>5</w:t>
            </w:r>
          </w:p>
        </w:tc>
        <w:tc>
          <w:tcPr>
            <w:tcW w:w="567" w:type="dxa"/>
            <w:tcBorders>
              <w:top w:val="nil"/>
            </w:tcBorders>
          </w:tcPr>
          <w:p w14:paraId="5C319511" w14:textId="77777777" w:rsidR="005A5F02" w:rsidRPr="001F3524" w:rsidRDefault="005A5F02" w:rsidP="00931CE9">
            <w:pPr>
              <w:spacing w:before="120"/>
              <w:jc w:val="center"/>
              <w:rPr>
                <w:b/>
                <w:szCs w:val="21"/>
              </w:rPr>
            </w:pPr>
            <w:r w:rsidRPr="001F3524">
              <w:rPr>
                <w:b/>
                <w:szCs w:val="21"/>
              </w:rPr>
              <w:t>6</w:t>
            </w:r>
          </w:p>
        </w:tc>
      </w:tr>
      <w:tr w:rsidR="005A5F02" w:rsidRPr="001F3524" w14:paraId="130CACBB" w14:textId="77777777" w:rsidTr="00931CE9">
        <w:tc>
          <w:tcPr>
            <w:tcW w:w="5920" w:type="dxa"/>
            <w:gridSpan w:val="2"/>
            <w:tcBorders>
              <w:top w:val="single" w:sz="4" w:space="0" w:color="auto"/>
            </w:tcBorders>
          </w:tcPr>
          <w:p w14:paraId="65AF2879" w14:textId="77777777" w:rsidR="005A5F02" w:rsidRPr="001F3524" w:rsidRDefault="005A5F02" w:rsidP="0015146C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>Insgesamt gebe ich dem Wettbewerb die Note</w:t>
            </w:r>
          </w:p>
        </w:tc>
        <w:tc>
          <w:tcPr>
            <w:tcW w:w="567" w:type="dxa"/>
          </w:tcPr>
          <w:p w14:paraId="0BB0867F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0E247621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27D4881D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1F7675E3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1E954588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5F99317F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</w:tr>
      <w:tr w:rsidR="005A5F02" w:rsidRPr="001F3524" w14:paraId="5CAED1B7" w14:textId="77777777" w:rsidTr="00931CE9">
        <w:tc>
          <w:tcPr>
            <w:tcW w:w="5920" w:type="dxa"/>
            <w:gridSpan w:val="2"/>
          </w:tcPr>
          <w:p w14:paraId="684B425F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>Die Stimmung auf dem Wettbewerb fand ich</w:t>
            </w:r>
          </w:p>
        </w:tc>
        <w:tc>
          <w:tcPr>
            <w:tcW w:w="567" w:type="dxa"/>
          </w:tcPr>
          <w:p w14:paraId="2A3E1872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2B3C9067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4D7C81BB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3C89B342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09AEBA08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0F236A39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</w:tr>
      <w:tr w:rsidR="005A5F02" w:rsidRPr="001F3524" w14:paraId="705A56AD" w14:textId="77777777" w:rsidTr="00931CE9">
        <w:tc>
          <w:tcPr>
            <w:tcW w:w="5920" w:type="dxa"/>
            <w:gridSpan w:val="2"/>
          </w:tcPr>
          <w:p w14:paraId="39B03E7C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>Den Besuch der Wettbewerbsausstellung fand ich</w:t>
            </w:r>
          </w:p>
        </w:tc>
        <w:tc>
          <w:tcPr>
            <w:tcW w:w="567" w:type="dxa"/>
          </w:tcPr>
          <w:p w14:paraId="3959EF31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4A3A03F7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2EB6FA6A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3CB18CA0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026CA0FC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1C688245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</w:tr>
      <w:tr w:rsidR="005A5F02" w:rsidRPr="001F3524" w14:paraId="73F6D2AA" w14:textId="77777777" w:rsidTr="00931CE9">
        <w:tc>
          <w:tcPr>
            <w:tcW w:w="5920" w:type="dxa"/>
            <w:gridSpan w:val="2"/>
          </w:tcPr>
          <w:p w14:paraId="54BC11E0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>Die Jungforscher an den Ständen waren freundlich zu uns</w:t>
            </w:r>
          </w:p>
        </w:tc>
        <w:tc>
          <w:tcPr>
            <w:tcW w:w="567" w:type="dxa"/>
          </w:tcPr>
          <w:p w14:paraId="4E068EEC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6CA5D7B0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3150609E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7397539A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0F6F42B8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3A5F456A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</w:tr>
      <w:tr w:rsidR="005A5F02" w:rsidRPr="001F3524" w14:paraId="014E7D34" w14:textId="77777777" w:rsidTr="00931CE9">
        <w:tc>
          <w:tcPr>
            <w:tcW w:w="5920" w:type="dxa"/>
            <w:gridSpan w:val="2"/>
          </w:tcPr>
          <w:p w14:paraId="5EFCB7D2" w14:textId="77777777" w:rsidR="005A5F02" w:rsidRPr="001F3524" w:rsidRDefault="005A5F02" w:rsidP="0027216D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 xml:space="preserve">Die Jungforscher hatten Lust, uns von </w:t>
            </w:r>
            <w:r w:rsidR="0027216D" w:rsidRPr="001F3524">
              <w:rPr>
                <w:szCs w:val="21"/>
              </w:rPr>
              <w:t xml:space="preserve">ihren </w:t>
            </w:r>
            <w:r w:rsidRPr="001F3524">
              <w:rPr>
                <w:szCs w:val="21"/>
              </w:rPr>
              <w:t>Projekt</w:t>
            </w:r>
            <w:r w:rsidR="0027216D" w:rsidRPr="001F3524">
              <w:rPr>
                <w:szCs w:val="21"/>
              </w:rPr>
              <w:t xml:space="preserve">en </w:t>
            </w:r>
            <w:r w:rsidRPr="001F3524">
              <w:rPr>
                <w:szCs w:val="21"/>
              </w:rPr>
              <w:t>zu erzählen</w:t>
            </w:r>
            <w:r w:rsidR="0015146C">
              <w:rPr>
                <w:szCs w:val="21"/>
              </w:rPr>
              <w:t>.</w:t>
            </w:r>
          </w:p>
        </w:tc>
        <w:tc>
          <w:tcPr>
            <w:tcW w:w="567" w:type="dxa"/>
          </w:tcPr>
          <w:p w14:paraId="2024DB11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40F4E49B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0DF2E873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3ACC4AF6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4A648846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0DCCB528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</w:tr>
      <w:tr w:rsidR="005A5F02" w:rsidRPr="001F3524" w14:paraId="6194D9DF" w14:textId="77777777" w:rsidTr="00931CE9">
        <w:tc>
          <w:tcPr>
            <w:tcW w:w="5920" w:type="dxa"/>
            <w:gridSpan w:val="2"/>
          </w:tcPr>
          <w:p w14:paraId="3B25D3D0" w14:textId="77777777" w:rsidR="005A5F02" w:rsidRPr="001F3524" w:rsidRDefault="0015146C" w:rsidP="0015146C">
            <w:pPr>
              <w:spacing w:before="120"/>
              <w:rPr>
                <w:szCs w:val="21"/>
              </w:rPr>
            </w:pPr>
            <w:r>
              <w:rPr>
                <w:szCs w:val="21"/>
              </w:rPr>
              <w:t>Die Jungforscher haben mir gute Tipps für die Arbeit an meinem eigenen Jugend forscht Projekt gegeben.</w:t>
            </w:r>
          </w:p>
        </w:tc>
        <w:tc>
          <w:tcPr>
            <w:tcW w:w="567" w:type="dxa"/>
          </w:tcPr>
          <w:p w14:paraId="353B9494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49BFB1AE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5A1037BA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3B36BA67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3D99E779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5451CF91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</w:tr>
      <w:tr w:rsidR="005A5F02" w:rsidRPr="001F3524" w14:paraId="7EBF8AE8" w14:textId="77777777" w:rsidTr="00931CE9">
        <w:tc>
          <w:tcPr>
            <w:tcW w:w="5920" w:type="dxa"/>
            <w:gridSpan w:val="2"/>
          </w:tcPr>
          <w:p w14:paraId="267724F1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>Wie viel Spaß hattest du? (1 = sehr viel, 6 = gar keinen)</w:t>
            </w:r>
          </w:p>
        </w:tc>
        <w:tc>
          <w:tcPr>
            <w:tcW w:w="567" w:type="dxa"/>
          </w:tcPr>
          <w:p w14:paraId="43D0FEBA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43C902DB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117F6ADF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6033A249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37E5A9FB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567" w:type="dxa"/>
          </w:tcPr>
          <w:p w14:paraId="00B6C566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</w:tr>
    </w:tbl>
    <w:p w14:paraId="1540D09C" w14:textId="77777777" w:rsidR="0015146C" w:rsidRPr="001F3524" w:rsidRDefault="0015146C" w:rsidP="005A5F02">
      <w:pPr>
        <w:rPr>
          <w:b/>
          <w:szCs w:val="21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4661"/>
        <w:gridCol w:w="4661"/>
      </w:tblGrid>
      <w:tr w:rsidR="005A5F02" w:rsidRPr="001F3524" w14:paraId="0BE3D41E" w14:textId="77777777" w:rsidTr="00931CE9">
        <w:trPr>
          <w:trHeight w:val="339"/>
        </w:trPr>
        <w:tc>
          <w:tcPr>
            <w:tcW w:w="9322" w:type="dxa"/>
            <w:gridSpan w:val="2"/>
            <w:tcBorders>
              <w:bottom w:val="nil"/>
            </w:tcBorders>
          </w:tcPr>
          <w:p w14:paraId="728FA618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>Hat sich deine Vorstellung von Jugend forscht nach dem Tag heute verändert?</w:t>
            </w:r>
          </w:p>
        </w:tc>
      </w:tr>
      <w:tr w:rsidR="005A5F02" w:rsidRPr="001F3524" w14:paraId="1A73397C" w14:textId="77777777" w:rsidTr="00931CE9">
        <w:trPr>
          <w:trHeight w:val="339"/>
        </w:trPr>
        <w:tc>
          <w:tcPr>
            <w:tcW w:w="4661" w:type="dxa"/>
            <w:tcBorders>
              <w:top w:val="nil"/>
              <w:bottom w:val="nil"/>
            </w:tcBorders>
          </w:tcPr>
          <w:p w14:paraId="3E4D3DDE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 xml:space="preserve">Ja    </w:t>
            </w:r>
            <w:r w:rsidRPr="001F3524">
              <w:rPr>
                <w:rFonts w:ascii="Menlo Bold" w:hAnsi="Menlo Bold" w:cs="Menlo Bold"/>
                <w:szCs w:val="21"/>
              </w:rPr>
              <w:t>☐</w:t>
            </w:r>
          </w:p>
          <w:p w14:paraId="344B459E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>Kannst du das näher erklären?</w:t>
            </w:r>
          </w:p>
          <w:p w14:paraId="46BA7B51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  <w:p w14:paraId="7B199FC0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  <w:p w14:paraId="211273F9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4661" w:type="dxa"/>
            <w:tcBorders>
              <w:top w:val="nil"/>
              <w:bottom w:val="nil"/>
            </w:tcBorders>
          </w:tcPr>
          <w:p w14:paraId="5BF7EE99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 xml:space="preserve">Nein    </w:t>
            </w:r>
            <w:r w:rsidRPr="001F3524">
              <w:rPr>
                <w:rFonts w:ascii="Menlo Bold" w:hAnsi="Menlo Bold" w:cs="Menlo Bold"/>
                <w:szCs w:val="21"/>
              </w:rPr>
              <w:t>☐</w:t>
            </w:r>
          </w:p>
          <w:p w14:paraId="518946F0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</w:tr>
      <w:tr w:rsidR="005A5F02" w:rsidRPr="001F3524" w14:paraId="78B79875" w14:textId="77777777" w:rsidTr="00931CE9">
        <w:trPr>
          <w:trHeight w:val="339"/>
        </w:trPr>
        <w:tc>
          <w:tcPr>
            <w:tcW w:w="9322" w:type="dxa"/>
            <w:gridSpan w:val="2"/>
            <w:tcBorders>
              <w:bottom w:val="nil"/>
            </w:tcBorders>
          </w:tcPr>
          <w:p w14:paraId="51710AC9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 xml:space="preserve">Hast du nach dem Tag heute Lust, ein eigenes Jugend forscht Projekt zu starten? </w:t>
            </w:r>
          </w:p>
        </w:tc>
      </w:tr>
      <w:tr w:rsidR="005A5F02" w:rsidRPr="001F3524" w14:paraId="48A9ADC4" w14:textId="77777777" w:rsidTr="00931CE9">
        <w:trPr>
          <w:trHeight w:val="337"/>
        </w:trPr>
        <w:tc>
          <w:tcPr>
            <w:tcW w:w="4661" w:type="dxa"/>
            <w:tcBorders>
              <w:top w:val="nil"/>
            </w:tcBorders>
          </w:tcPr>
          <w:p w14:paraId="3660BFBC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 xml:space="preserve">Ja    </w:t>
            </w:r>
            <w:r w:rsidRPr="001F3524">
              <w:rPr>
                <w:rFonts w:ascii="Menlo Bold" w:hAnsi="Menlo Bold" w:cs="Menlo Bold"/>
                <w:szCs w:val="21"/>
              </w:rPr>
              <w:t>☐</w:t>
            </w:r>
          </w:p>
          <w:p w14:paraId="38A85342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>Was motiviert dich an Jugend forscht?</w:t>
            </w:r>
          </w:p>
          <w:p w14:paraId="2C8EDB27" w14:textId="77777777" w:rsidR="005A5F02" w:rsidRDefault="005A5F02" w:rsidP="00931CE9">
            <w:pPr>
              <w:spacing w:before="120"/>
              <w:rPr>
                <w:szCs w:val="21"/>
              </w:rPr>
            </w:pPr>
          </w:p>
          <w:p w14:paraId="7F7A2847" w14:textId="77777777" w:rsidR="001F3524" w:rsidRDefault="001F3524" w:rsidP="00931CE9">
            <w:pPr>
              <w:spacing w:before="120"/>
              <w:rPr>
                <w:szCs w:val="21"/>
              </w:rPr>
            </w:pPr>
          </w:p>
          <w:p w14:paraId="0C682614" w14:textId="77777777" w:rsidR="001F3524" w:rsidRPr="001F3524" w:rsidRDefault="001F3524" w:rsidP="00931CE9">
            <w:pPr>
              <w:spacing w:before="120"/>
              <w:rPr>
                <w:szCs w:val="21"/>
              </w:rPr>
            </w:pPr>
          </w:p>
          <w:p w14:paraId="12899187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>Hast du schon eine erste Idee/ein Thema für dein Projekt?</w:t>
            </w:r>
          </w:p>
          <w:p w14:paraId="42A0ADBA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  <w:p w14:paraId="29358F90" w14:textId="77777777" w:rsidR="0015146C" w:rsidRDefault="0015146C" w:rsidP="00931CE9">
            <w:pPr>
              <w:spacing w:before="120"/>
              <w:rPr>
                <w:szCs w:val="21"/>
              </w:rPr>
            </w:pPr>
          </w:p>
          <w:p w14:paraId="06D15CBC" w14:textId="77777777" w:rsidR="00BA4960" w:rsidRPr="001F3524" w:rsidRDefault="00BA4960" w:rsidP="00931CE9">
            <w:pPr>
              <w:spacing w:before="120"/>
              <w:rPr>
                <w:szCs w:val="21"/>
              </w:rPr>
            </w:pPr>
          </w:p>
          <w:p w14:paraId="28DF4E79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</w:tc>
        <w:tc>
          <w:tcPr>
            <w:tcW w:w="4661" w:type="dxa"/>
            <w:tcBorders>
              <w:top w:val="nil"/>
            </w:tcBorders>
          </w:tcPr>
          <w:p w14:paraId="19D237F3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 xml:space="preserve">Nein    </w:t>
            </w:r>
            <w:r w:rsidRPr="001F3524">
              <w:rPr>
                <w:rFonts w:ascii="Menlo Bold" w:hAnsi="Menlo Bold" w:cs="Menlo Bold"/>
                <w:szCs w:val="21"/>
              </w:rPr>
              <w:t>☐</w:t>
            </w:r>
          </w:p>
          <w:p w14:paraId="30B91D66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>Was hält dich ab?</w:t>
            </w:r>
          </w:p>
        </w:tc>
      </w:tr>
    </w:tbl>
    <w:p w14:paraId="307C1EA2" w14:textId="77777777" w:rsidR="005A5F02" w:rsidRPr="001F3524" w:rsidRDefault="005A5F02" w:rsidP="005A5F02">
      <w:pPr>
        <w:rPr>
          <w:b/>
          <w:szCs w:val="21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661"/>
        <w:gridCol w:w="4661"/>
      </w:tblGrid>
      <w:tr w:rsidR="005A5F02" w:rsidRPr="001F3524" w14:paraId="1FEED545" w14:textId="77777777" w:rsidTr="00931CE9">
        <w:trPr>
          <w:trHeight w:val="203"/>
        </w:trPr>
        <w:tc>
          <w:tcPr>
            <w:tcW w:w="93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AFEBF1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lastRenderedPageBreak/>
              <w:t>Was hat dir heute am besten gefallen?</w:t>
            </w:r>
          </w:p>
          <w:p w14:paraId="0BFB5425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  <w:p w14:paraId="43D7CFE1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  <w:p w14:paraId="494ECCAB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  <w:p w14:paraId="6F0EA578" w14:textId="77777777" w:rsidR="005A5F02" w:rsidRPr="001F3524" w:rsidRDefault="005A5F02" w:rsidP="00931CE9">
            <w:pPr>
              <w:rPr>
                <w:szCs w:val="21"/>
              </w:rPr>
            </w:pPr>
          </w:p>
        </w:tc>
      </w:tr>
      <w:tr w:rsidR="005A5F02" w:rsidRPr="001F3524" w14:paraId="517C7A93" w14:textId="77777777" w:rsidTr="00931CE9">
        <w:trPr>
          <w:trHeight w:val="203"/>
        </w:trPr>
        <w:tc>
          <w:tcPr>
            <w:tcW w:w="93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788877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>Was hat dir heute gar nicht gefallen?</w:t>
            </w:r>
          </w:p>
          <w:p w14:paraId="33181340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  <w:p w14:paraId="3DA745CF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  <w:p w14:paraId="552DDB95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  <w:p w14:paraId="5B4DC49C" w14:textId="77777777" w:rsidR="005A5F02" w:rsidRPr="001F3524" w:rsidRDefault="005A5F02" w:rsidP="00931CE9">
            <w:pPr>
              <w:rPr>
                <w:szCs w:val="21"/>
              </w:rPr>
            </w:pPr>
          </w:p>
        </w:tc>
      </w:tr>
      <w:tr w:rsidR="005A5F02" w:rsidRPr="001F3524" w14:paraId="0B23A121" w14:textId="77777777" w:rsidTr="00E066C1">
        <w:trPr>
          <w:trHeight w:val="203"/>
        </w:trPr>
        <w:tc>
          <w:tcPr>
            <w:tcW w:w="93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773471" w14:textId="77777777" w:rsidR="005A5F02" w:rsidRPr="001F3524" w:rsidRDefault="007132DA" w:rsidP="00931CE9">
            <w:pPr>
              <w:spacing w:before="120"/>
              <w:rPr>
                <w:szCs w:val="21"/>
              </w:rPr>
            </w:pPr>
            <w:r>
              <w:rPr>
                <w:szCs w:val="21"/>
              </w:rPr>
              <w:t>Glaubst du, dass der Besuch des Wettbewerbs für deine eigene Jugend forscht Projektarbeit nützlich ist?</w:t>
            </w:r>
          </w:p>
        </w:tc>
      </w:tr>
      <w:tr w:rsidR="00FD1D2D" w:rsidRPr="001F3524" w14:paraId="77D7497C" w14:textId="77777777" w:rsidTr="00E066C1">
        <w:trPr>
          <w:trHeight w:val="203"/>
        </w:trPr>
        <w:tc>
          <w:tcPr>
            <w:tcW w:w="466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E92CCD" w14:textId="77777777" w:rsidR="007132DA" w:rsidRPr="001F3524" w:rsidRDefault="007132DA" w:rsidP="007132DA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 xml:space="preserve">Ja    </w:t>
            </w:r>
            <w:r w:rsidRPr="001F3524">
              <w:rPr>
                <w:rFonts w:ascii="Menlo Bold" w:hAnsi="Menlo Bold" w:cs="Menlo Bold"/>
                <w:szCs w:val="21"/>
              </w:rPr>
              <w:t>☐</w:t>
            </w:r>
          </w:p>
          <w:p w14:paraId="3C68AF0E" w14:textId="77777777" w:rsidR="00FD1D2D" w:rsidRDefault="007132DA" w:rsidP="00931CE9">
            <w:pPr>
              <w:spacing w:before="120"/>
              <w:rPr>
                <w:szCs w:val="21"/>
              </w:rPr>
            </w:pPr>
            <w:r>
              <w:rPr>
                <w:szCs w:val="21"/>
              </w:rPr>
              <w:t>Warum?</w:t>
            </w:r>
          </w:p>
          <w:p w14:paraId="17108C39" w14:textId="77777777" w:rsidR="007132DA" w:rsidRDefault="007132DA" w:rsidP="00931CE9">
            <w:pPr>
              <w:spacing w:before="120"/>
              <w:rPr>
                <w:szCs w:val="21"/>
              </w:rPr>
            </w:pPr>
          </w:p>
          <w:p w14:paraId="70E01BE7" w14:textId="77777777" w:rsidR="00FD1D2D" w:rsidRDefault="00FD1D2D" w:rsidP="00931CE9">
            <w:pPr>
              <w:spacing w:before="120"/>
              <w:rPr>
                <w:szCs w:val="21"/>
              </w:rPr>
            </w:pPr>
          </w:p>
          <w:p w14:paraId="609B6BC5" w14:textId="77777777" w:rsidR="007132DA" w:rsidRDefault="007132DA" w:rsidP="00931CE9">
            <w:pPr>
              <w:spacing w:before="120"/>
              <w:rPr>
                <w:szCs w:val="21"/>
              </w:rPr>
            </w:pPr>
          </w:p>
        </w:tc>
        <w:tc>
          <w:tcPr>
            <w:tcW w:w="46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5825256" w14:textId="77777777" w:rsidR="007132DA" w:rsidRPr="001F3524" w:rsidRDefault="007132DA" w:rsidP="007132DA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 xml:space="preserve">Nein    </w:t>
            </w:r>
            <w:r w:rsidRPr="001F3524">
              <w:rPr>
                <w:rFonts w:ascii="Menlo Bold" w:hAnsi="Menlo Bold" w:cs="Menlo Bold"/>
                <w:szCs w:val="21"/>
              </w:rPr>
              <w:t>☐</w:t>
            </w:r>
          </w:p>
          <w:p w14:paraId="339D8B0E" w14:textId="77777777" w:rsidR="00FD1D2D" w:rsidRDefault="007132DA" w:rsidP="00931CE9">
            <w:pPr>
              <w:spacing w:before="120"/>
              <w:rPr>
                <w:szCs w:val="21"/>
              </w:rPr>
            </w:pPr>
            <w:r>
              <w:rPr>
                <w:szCs w:val="21"/>
              </w:rPr>
              <w:t>Warum nicht?</w:t>
            </w:r>
          </w:p>
          <w:p w14:paraId="3DEC5B72" w14:textId="77777777" w:rsidR="007132DA" w:rsidRDefault="007132DA" w:rsidP="00931CE9">
            <w:pPr>
              <w:spacing w:before="120"/>
              <w:rPr>
                <w:szCs w:val="21"/>
              </w:rPr>
            </w:pPr>
          </w:p>
          <w:p w14:paraId="2F7D0992" w14:textId="77777777" w:rsidR="007132DA" w:rsidRDefault="007132DA" w:rsidP="00931CE9">
            <w:pPr>
              <w:spacing w:before="120"/>
              <w:rPr>
                <w:szCs w:val="21"/>
              </w:rPr>
            </w:pPr>
          </w:p>
          <w:p w14:paraId="6AE4E1C1" w14:textId="77777777" w:rsidR="007132DA" w:rsidRDefault="007132DA" w:rsidP="00931CE9">
            <w:pPr>
              <w:spacing w:before="120"/>
              <w:rPr>
                <w:szCs w:val="21"/>
              </w:rPr>
            </w:pPr>
          </w:p>
          <w:p w14:paraId="69B5A066" w14:textId="77777777" w:rsidR="007132DA" w:rsidRPr="001F3524" w:rsidDel="00FD1D2D" w:rsidRDefault="007132DA" w:rsidP="00931CE9">
            <w:pPr>
              <w:spacing w:before="120"/>
              <w:rPr>
                <w:szCs w:val="21"/>
              </w:rPr>
            </w:pPr>
          </w:p>
        </w:tc>
      </w:tr>
      <w:tr w:rsidR="005A5F02" w:rsidRPr="001F3524" w14:paraId="5F8F5CF0" w14:textId="77777777" w:rsidTr="00931CE9">
        <w:trPr>
          <w:trHeight w:val="203"/>
        </w:trPr>
        <w:tc>
          <w:tcPr>
            <w:tcW w:w="9322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192B117C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  <w:r w:rsidRPr="001F3524">
              <w:rPr>
                <w:szCs w:val="21"/>
              </w:rPr>
              <w:t xml:space="preserve">Gibt es noch etwas, </w:t>
            </w:r>
            <w:r w:rsidR="0027216D" w:rsidRPr="001F3524">
              <w:rPr>
                <w:szCs w:val="21"/>
              </w:rPr>
              <w:t xml:space="preserve">das </w:t>
            </w:r>
            <w:r w:rsidRPr="001F3524">
              <w:rPr>
                <w:szCs w:val="21"/>
              </w:rPr>
              <w:t>du</w:t>
            </w:r>
            <w:r w:rsidR="001F3524">
              <w:rPr>
                <w:szCs w:val="21"/>
              </w:rPr>
              <w:t xml:space="preserve"> mir</w:t>
            </w:r>
            <w:r w:rsidRPr="001F3524">
              <w:rPr>
                <w:szCs w:val="21"/>
              </w:rPr>
              <w:t xml:space="preserve"> mitteilen möchtest?</w:t>
            </w:r>
          </w:p>
          <w:p w14:paraId="244A8A34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  <w:p w14:paraId="5AA4C3A8" w14:textId="77777777" w:rsidR="005A5F02" w:rsidRPr="001F3524" w:rsidRDefault="005A5F02" w:rsidP="00931CE9">
            <w:pPr>
              <w:spacing w:before="120"/>
              <w:rPr>
                <w:szCs w:val="21"/>
              </w:rPr>
            </w:pPr>
          </w:p>
          <w:p w14:paraId="7DF2EAE8" w14:textId="77777777" w:rsidR="005A5F02" w:rsidRPr="001F3524" w:rsidRDefault="005A5F02" w:rsidP="00931CE9">
            <w:pPr>
              <w:rPr>
                <w:szCs w:val="21"/>
              </w:rPr>
            </w:pPr>
          </w:p>
          <w:p w14:paraId="6B2AAF2E" w14:textId="77777777" w:rsidR="005A5F02" w:rsidRPr="001F3524" w:rsidRDefault="005A5F02" w:rsidP="00931CE9">
            <w:pPr>
              <w:rPr>
                <w:szCs w:val="21"/>
              </w:rPr>
            </w:pPr>
          </w:p>
        </w:tc>
      </w:tr>
    </w:tbl>
    <w:p w14:paraId="19ED4C51" w14:textId="77777777" w:rsidR="005A5F02" w:rsidRPr="0019313E" w:rsidRDefault="005A5F02" w:rsidP="005A5F02">
      <w:pPr>
        <w:rPr>
          <w:szCs w:val="21"/>
        </w:rPr>
      </w:pPr>
    </w:p>
    <w:p w14:paraId="3F956CD5" w14:textId="77777777" w:rsidR="005A5F02" w:rsidRPr="00AA32E5" w:rsidRDefault="005A5F02" w:rsidP="005A5F02">
      <w:pPr>
        <w:rPr>
          <w:sz w:val="18"/>
          <w:szCs w:val="18"/>
        </w:rPr>
      </w:pPr>
    </w:p>
    <w:p w14:paraId="627D0410" w14:textId="77777777" w:rsidR="00081444" w:rsidRPr="0025700F" w:rsidRDefault="00081444" w:rsidP="00A712AC">
      <w:pPr>
        <w:spacing w:after="0" w:line="360" w:lineRule="auto"/>
      </w:pPr>
    </w:p>
    <w:sectPr w:rsidR="00081444" w:rsidRPr="0025700F" w:rsidSect="00747E16">
      <w:headerReference w:type="default" r:id="rId7"/>
      <w:footerReference w:type="default" r:id="rId8"/>
      <w:headerReference w:type="first" r:id="rId9"/>
      <w:pgSz w:w="11906" w:h="16838" w:code="9"/>
      <w:pgMar w:top="1702" w:right="1418" w:bottom="1134" w:left="1418" w:header="568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C322C" w14:textId="77777777" w:rsidR="00E76225" w:rsidRDefault="00E76225">
      <w:r>
        <w:separator/>
      </w:r>
    </w:p>
  </w:endnote>
  <w:endnote w:type="continuationSeparator" w:id="0">
    <w:p w14:paraId="3D5BC597" w14:textId="77777777" w:rsidR="00E76225" w:rsidRDefault="00E7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 Bold">
    <w:panose1 w:val="020B0709030604020204"/>
    <w:charset w:val="00"/>
    <w:family w:val="modern"/>
    <w:pitch w:val="fixed"/>
    <w:sig w:usb0="E60022FF" w:usb1="D000F1FB" w:usb2="00000028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3002B" w14:textId="77777777" w:rsidR="00E066C1" w:rsidRPr="0085341A" w:rsidRDefault="00E066C1" w:rsidP="0085341A">
    <w:pPr>
      <w:pBdr>
        <w:top w:val="single" w:sz="4" w:space="11" w:color="auto"/>
      </w:pBdr>
      <w:tabs>
        <w:tab w:val="right" w:pos="9354"/>
      </w:tabs>
      <w:rPr>
        <w:rFonts w:cs="Arial"/>
        <w:szCs w:val="21"/>
      </w:rPr>
    </w:pPr>
    <w:r>
      <w:rPr>
        <w:rFonts w:cs="Arial"/>
        <w:szCs w:val="21"/>
      </w:rPr>
      <w:t xml:space="preserve">Name: </w:t>
    </w:r>
    <w:r w:rsidRPr="00B72EA9">
      <w:rPr>
        <w:rFonts w:cs="Arial"/>
        <w:szCs w:val="2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A697F" w14:textId="77777777" w:rsidR="00E76225" w:rsidRDefault="00E76225">
      <w:r>
        <w:separator/>
      </w:r>
    </w:p>
  </w:footnote>
  <w:footnote w:type="continuationSeparator" w:id="0">
    <w:p w14:paraId="7E5CEC8D" w14:textId="77777777" w:rsidR="00E76225" w:rsidRDefault="00E76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E473E" w14:textId="77777777" w:rsidR="00E066C1" w:rsidRDefault="00E066C1" w:rsidP="009B16BB">
    <w:pPr>
      <w:pStyle w:val="Kopfzeile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1AD9BF9" wp14:editId="7C45552D">
          <wp:simplePos x="0" y="0"/>
          <wp:positionH relativeFrom="column">
            <wp:posOffset>1562100</wp:posOffset>
          </wp:positionH>
          <wp:positionV relativeFrom="paragraph">
            <wp:posOffset>-4445</wp:posOffset>
          </wp:positionV>
          <wp:extent cx="2732405" cy="550545"/>
          <wp:effectExtent l="0" t="0" r="10795" b="8255"/>
          <wp:wrapNone/>
          <wp:docPr id="29" name="Bild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240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E1A89F" wp14:editId="0E0E9D54">
              <wp:simplePos x="0" y="0"/>
              <wp:positionH relativeFrom="column">
                <wp:posOffset>-417195</wp:posOffset>
              </wp:positionH>
              <wp:positionV relativeFrom="paragraph">
                <wp:posOffset>516255</wp:posOffset>
              </wp:positionV>
              <wp:extent cx="6624000" cy="0"/>
              <wp:effectExtent l="0" t="0" r="31115" b="25400"/>
              <wp:wrapNone/>
              <wp:docPr id="31" name="Gerade Verbindung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id="Gerade Verbindung 3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8pt,40.65pt" to="488.75pt,4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" strokecolor="black [3213]" strokeweight="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2ABE1" w14:textId="77777777" w:rsidR="00E066C1" w:rsidRDefault="00E066C1">
    <w:pPr>
      <w:pStyle w:val="Kopfzeile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1B65084" wp14:editId="2A3BD037">
          <wp:simplePos x="0" y="0"/>
          <wp:positionH relativeFrom="column">
            <wp:posOffset>1875790</wp:posOffset>
          </wp:positionH>
          <wp:positionV relativeFrom="paragraph">
            <wp:posOffset>19685</wp:posOffset>
          </wp:positionV>
          <wp:extent cx="2172335" cy="296545"/>
          <wp:effectExtent l="25400" t="0" r="12065" b="0"/>
          <wp:wrapTight wrapText="bothSides">
            <wp:wrapPolygon edited="0">
              <wp:start x="-253" y="0"/>
              <wp:lineTo x="-253" y="20351"/>
              <wp:lineTo x="21720" y="20351"/>
              <wp:lineTo x="21720" y="0"/>
              <wp:lineTo x="-253" y="0"/>
            </wp:wrapPolygon>
          </wp:wrapTight>
          <wp:docPr id="30" name="Bild 30" descr="Group:Öffentlichkeitsarbeit:Logos:Jugend forscht:Jufo_Logos_081117:Jufo schwarz:DE_Jugend_forscht-RGB_klein_45K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roup:Öffentlichkeitsarbeit:Logos:Jugend forscht:Jufo_Logos_081117:Jufo schwarz:DE_Jugend_forscht-RGB_klein_45K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296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58C9E6" w14:textId="77777777" w:rsidR="00E066C1" w:rsidRDefault="00E066C1">
    <w:pPr>
      <w:pStyle w:val="Kopfzeile"/>
      <w:jc w:val="center"/>
      <w:rPr>
        <w:noProof/>
      </w:rPr>
    </w:pPr>
  </w:p>
  <w:p w14:paraId="304683CD" w14:textId="77777777" w:rsidR="00E066C1" w:rsidRDefault="00E066C1">
    <w:pPr>
      <w:pStyle w:val="Kopfzeile"/>
      <w:jc w:val="center"/>
    </w:pPr>
  </w:p>
  <w:p w14:paraId="1C3B2412" w14:textId="77777777" w:rsidR="00E066C1" w:rsidRDefault="00E066C1">
    <w:pPr>
      <w:pStyle w:val="Kopfzeile"/>
      <w:pBdr>
        <w:top w:val="single" w:sz="4" w:space="6" w:color="auto"/>
      </w:pBdr>
      <w:ind w:left="-284" w:right="-286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3in;height:3in" o:bullet="t"/>
    </w:pict>
  </w:numPicBullet>
  <w:numPicBullet w:numPicBulletId="1">
    <w:pict>
      <v:shape id="_x0000_i1078" type="#_x0000_t75" style="width:3in;height:3in" o:bullet="t"/>
    </w:pict>
  </w:numPicBullet>
  <w:numPicBullet w:numPicBulletId="2">
    <w:pict>
      <v:shape id="_x0000_i1079" type="#_x0000_t75" style="width:3in;height:3in" o:bullet="t"/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224AE9"/>
    <w:multiLevelType w:val="hybridMultilevel"/>
    <w:tmpl w:val="3A5AE652"/>
    <w:lvl w:ilvl="0" w:tplc="B7BEAD4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C456C85"/>
    <w:multiLevelType w:val="hybridMultilevel"/>
    <w:tmpl w:val="E1087C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D66921"/>
    <w:multiLevelType w:val="hybridMultilevel"/>
    <w:tmpl w:val="B2EA37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81F80"/>
    <w:multiLevelType w:val="hybridMultilevel"/>
    <w:tmpl w:val="4A202F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D6680B"/>
    <w:multiLevelType w:val="hybridMultilevel"/>
    <w:tmpl w:val="6FB63A28"/>
    <w:lvl w:ilvl="0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2" w:tplc="3C8E99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045D5C">
      <w:start w:val="1"/>
      <w:numFmt w:val="decimal"/>
      <w:lvlText w:val="%4"/>
      <w:lvlJc w:val="left"/>
      <w:pPr>
        <w:tabs>
          <w:tab w:val="num" w:pos="3090"/>
        </w:tabs>
        <w:ind w:left="3090" w:hanging="57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228E1"/>
    <w:multiLevelType w:val="hybridMultilevel"/>
    <w:tmpl w:val="13C007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915F2"/>
    <w:multiLevelType w:val="hybridMultilevel"/>
    <w:tmpl w:val="271EFE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220F00"/>
    <w:multiLevelType w:val="hybridMultilevel"/>
    <w:tmpl w:val="149AC2C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8D134E"/>
    <w:multiLevelType w:val="hybridMultilevel"/>
    <w:tmpl w:val="9B4880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8552BC"/>
    <w:multiLevelType w:val="hybridMultilevel"/>
    <w:tmpl w:val="A64A1544"/>
    <w:lvl w:ilvl="0" w:tplc="C7F476D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12E36"/>
    <w:multiLevelType w:val="multilevel"/>
    <w:tmpl w:val="FF0274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A7061"/>
    <w:multiLevelType w:val="hybridMultilevel"/>
    <w:tmpl w:val="28CC96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2"/>
  </w:num>
  <w:num w:numId="10">
    <w:abstractNumId w:val="5"/>
  </w:num>
  <w:num w:numId="11">
    <w:abstractNumId w:val="10"/>
  </w:num>
  <w:num w:numId="12">
    <w:abstractNumId w:val="6"/>
  </w:num>
  <w:num w:numId="13">
    <w:abstractNumId w:val="9"/>
  </w:num>
  <w:num w:numId="14">
    <w:abstractNumId w:val="7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ttachedTemplate r:id="rId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695"/>
    <w:rsid w:val="000119AD"/>
    <w:rsid w:val="00016CF7"/>
    <w:rsid w:val="00021307"/>
    <w:rsid w:val="00025FE5"/>
    <w:rsid w:val="00081444"/>
    <w:rsid w:val="00097EB1"/>
    <w:rsid w:val="000A2A1F"/>
    <w:rsid w:val="00104D4D"/>
    <w:rsid w:val="00111ECD"/>
    <w:rsid w:val="001429DF"/>
    <w:rsid w:val="0015146C"/>
    <w:rsid w:val="001716EA"/>
    <w:rsid w:val="0019313E"/>
    <w:rsid w:val="001D00EB"/>
    <w:rsid w:val="001F3524"/>
    <w:rsid w:val="0022754F"/>
    <w:rsid w:val="00240B41"/>
    <w:rsid w:val="002510A0"/>
    <w:rsid w:val="0025700F"/>
    <w:rsid w:val="0027216D"/>
    <w:rsid w:val="00277718"/>
    <w:rsid w:val="002B0B9F"/>
    <w:rsid w:val="002B5097"/>
    <w:rsid w:val="00326F46"/>
    <w:rsid w:val="00327593"/>
    <w:rsid w:val="00386579"/>
    <w:rsid w:val="00456A7C"/>
    <w:rsid w:val="004628FD"/>
    <w:rsid w:val="00510DD1"/>
    <w:rsid w:val="005257B7"/>
    <w:rsid w:val="005369D5"/>
    <w:rsid w:val="00557E88"/>
    <w:rsid w:val="005A0B6A"/>
    <w:rsid w:val="005A5F02"/>
    <w:rsid w:val="005C7FF1"/>
    <w:rsid w:val="00692FA2"/>
    <w:rsid w:val="007132DA"/>
    <w:rsid w:val="00727353"/>
    <w:rsid w:val="007462DA"/>
    <w:rsid w:val="00747E16"/>
    <w:rsid w:val="00783695"/>
    <w:rsid w:val="007B6745"/>
    <w:rsid w:val="007C13B7"/>
    <w:rsid w:val="008253E8"/>
    <w:rsid w:val="00827945"/>
    <w:rsid w:val="0085341A"/>
    <w:rsid w:val="00855B8C"/>
    <w:rsid w:val="00876237"/>
    <w:rsid w:val="00931CE9"/>
    <w:rsid w:val="00957112"/>
    <w:rsid w:val="009B16BB"/>
    <w:rsid w:val="009C7187"/>
    <w:rsid w:val="009F1624"/>
    <w:rsid w:val="00A07F46"/>
    <w:rsid w:val="00A525D9"/>
    <w:rsid w:val="00A712AC"/>
    <w:rsid w:val="00A93832"/>
    <w:rsid w:val="00AD469E"/>
    <w:rsid w:val="00B11CBC"/>
    <w:rsid w:val="00B467DD"/>
    <w:rsid w:val="00BA4960"/>
    <w:rsid w:val="00BF2B20"/>
    <w:rsid w:val="00C043AD"/>
    <w:rsid w:val="00CB36E2"/>
    <w:rsid w:val="00D160FC"/>
    <w:rsid w:val="00D278AF"/>
    <w:rsid w:val="00D31FBD"/>
    <w:rsid w:val="00DD1684"/>
    <w:rsid w:val="00DD20C1"/>
    <w:rsid w:val="00DF4DC3"/>
    <w:rsid w:val="00E066C1"/>
    <w:rsid w:val="00E2395C"/>
    <w:rsid w:val="00E259D1"/>
    <w:rsid w:val="00E75511"/>
    <w:rsid w:val="00E76225"/>
    <w:rsid w:val="00E85D72"/>
    <w:rsid w:val="00EB6DB2"/>
    <w:rsid w:val="00F64B10"/>
    <w:rsid w:val="00FB6743"/>
    <w:rsid w:val="00FD1D2D"/>
    <w:rsid w:val="00FD4A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16F3DF"/>
  <w15:docId w15:val="{92B668C8-CCAC-DD45-B7C1-49D6B56A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85341A"/>
    <w:pPr>
      <w:spacing w:after="100"/>
    </w:pPr>
    <w:rPr>
      <w:rFonts w:ascii="Arial" w:hAnsi="Arial"/>
      <w:sz w:val="21"/>
    </w:rPr>
  </w:style>
  <w:style w:type="paragraph" w:styleId="berschrift1">
    <w:name w:val="heading 1"/>
    <w:aliases w:val="12pt f"/>
    <w:basedOn w:val="Standard"/>
    <w:next w:val="Standard"/>
    <w:qFormat/>
    <w:rsid w:val="004274CA"/>
    <w:pPr>
      <w:keepNext/>
      <w:spacing w:before="800"/>
      <w:outlineLvl w:val="0"/>
    </w:pPr>
    <w:rPr>
      <w:b/>
      <w:kern w:val="28"/>
      <w:sz w:val="32"/>
    </w:rPr>
  </w:style>
  <w:style w:type="paragraph" w:styleId="berschrift2">
    <w:name w:val="heading 2"/>
    <w:aliases w:val="10pt f"/>
    <w:basedOn w:val="Standard"/>
    <w:next w:val="Standard"/>
    <w:qFormat/>
    <w:rsid w:val="004274CA"/>
    <w:pPr>
      <w:keepNext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274CA"/>
  </w:style>
  <w:style w:type="paragraph" w:styleId="Fuzeile">
    <w:name w:val="footer"/>
    <w:basedOn w:val="Standard"/>
    <w:rsid w:val="004274CA"/>
  </w:style>
  <w:style w:type="character" w:styleId="Hyperlink">
    <w:name w:val="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styleId="Seitenzahl">
    <w:name w:val="page number"/>
    <w:basedOn w:val="Absatz-Standardschriftart"/>
    <w:rsid w:val="004274CA"/>
    <w:rPr>
      <w:rFonts w:ascii="Arial" w:hAnsi="Arial"/>
      <w:sz w:val="16"/>
    </w:rPr>
  </w:style>
  <w:style w:type="character" w:styleId="BesuchterLink">
    <w:name w:val="Followed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customStyle="1" w:styleId="preview">
    <w:name w:val="preview"/>
    <w:basedOn w:val="Absatz-Standardschriftart"/>
    <w:rsid w:val="004238C8"/>
    <w:rPr>
      <w:b w:val="0"/>
      <w:bCs w:val="0"/>
    </w:rPr>
  </w:style>
  <w:style w:type="character" w:styleId="Fett">
    <w:name w:val="Strong"/>
    <w:basedOn w:val="Absatz-Standardschriftart"/>
    <w:qFormat/>
    <w:rsid w:val="004238C8"/>
    <w:rPr>
      <w:b/>
      <w:bCs/>
    </w:rPr>
  </w:style>
  <w:style w:type="paragraph" w:styleId="Listenabsatz">
    <w:name w:val="List Paragraph"/>
    <w:basedOn w:val="Standard"/>
    <w:uiPriority w:val="34"/>
    <w:qFormat/>
    <w:rsid w:val="000119AD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7C13B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7C13B7"/>
    <w:rPr>
      <w:rFonts w:ascii="Lucida Grande" w:hAnsi="Lucida Grande" w:cs="Lucida Grande"/>
      <w:sz w:val="18"/>
      <w:szCs w:val="18"/>
    </w:rPr>
  </w:style>
  <w:style w:type="character" w:styleId="Kommentarzeichen">
    <w:name w:val="annotation reference"/>
    <w:basedOn w:val="Absatz-Standardschriftart"/>
    <w:rsid w:val="00E75511"/>
    <w:rPr>
      <w:sz w:val="18"/>
      <w:szCs w:val="18"/>
    </w:rPr>
  </w:style>
  <w:style w:type="paragraph" w:styleId="Kommentartext">
    <w:name w:val="annotation text"/>
    <w:basedOn w:val="Standard"/>
    <w:link w:val="KommentartextZchn"/>
    <w:rsid w:val="00E75511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rsid w:val="00E75511"/>
    <w:rPr>
      <w:rFonts w:ascii="Arial" w:hAnsi="Arial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rsid w:val="00E75511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E75511"/>
    <w:rPr>
      <w:rFonts w:ascii="Arial" w:hAnsi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10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63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97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eickers:Desktop:Konzept_Vorlag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Macintosh%20HD:Users:aeickers:Desktop:Konzept_Vorlage.dotx</Template>
  <TotalTime>0</TotalTime>
  <Pages>3</Pages>
  <Words>248</Words>
  <Characters>1565</Characters>
  <Application>Microsoft Office Word</Application>
  <DocSecurity>0</DocSecurity>
  <Lines>13</Lines>
  <Paragraphs>3</Paragraphs>
  <ScaleCrop>false</ScaleCrop>
  <Company>Stiftung Jugend forscht e. V.</Company>
  <LinksUpToDate>false</LinksUpToDate>
  <CharactersWithSpaces>1810</CharactersWithSpaces>
  <SharedDoc>false</SharedDoc>
  <HLinks>
    <vt:vector size="6" baseType="variant">
      <vt:variant>
        <vt:i4>4063327</vt:i4>
      </vt:variant>
      <vt:variant>
        <vt:i4>3</vt:i4>
      </vt:variant>
      <vt:variant>
        <vt:i4>0</vt:i4>
      </vt:variant>
      <vt:variant>
        <vt:i4>5</vt:i4>
      </vt:variant>
      <vt:variant>
        <vt:lpwstr>mailto:info@jugend-forscht.de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Bitte schicken Sie uns das ausgefüllte Formular per Email oder faxen Sie eine gedruckte Version</dc:title>
  <dc:subject/>
  <dc:creator>Annika Eickers</dc:creator>
  <cp:keywords/>
  <cp:lastModifiedBy>Annika Eickers</cp:lastModifiedBy>
  <cp:revision>6</cp:revision>
  <cp:lastPrinted>2018-05-07T13:32:00Z</cp:lastPrinted>
  <dcterms:created xsi:type="dcterms:W3CDTF">2018-05-07T13:57:00Z</dcterms:created>
  <dcterms:modified xsi:type="dcterms:W3CDTF">2018-08-21T11:06:00Z</dcterms:modified>
</cp:coreProperties>
</file>