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People playground was hit with a malicious workshop mod that spread like a worm and had multiple obfuscated stages after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stage1 loaded base64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stage2 loaded base64 which i dumped to get this file, it also contained a legitimate windows dll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sets process priority to high </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1409">
          <v:rect xmlns:o="urn:schemas-microsoft-com:office:office" xmlns:v="urn:schemas-microsoft-com:vml" id="rectole0000000000" style="width:432.000000pt;height:70.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Stops the process from exiting while its working </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5400" w:dyaOrig="1620">
          <v:rect xmlns:o="urn:schemas-microsoft-com:office:office" xmlns:v="urn:schemas-microsoft-com:vml" id="rectole0000000001" style="width:270.000000pt;height:81.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Disables all the mods VERY ANNOYING</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7650" w:dyaOrig="1154">
          <v:rect xmlns:o="urn:schemas-microsoft-com:office:office" xmlns:v="urn:schemas-microsoft-com:vml" id="rectole0000000002" style="width:382.500000pt;height:57.7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Gets the current workshop item and upvotes it and addss it to favourite.</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1170">
          <v:rect xmlns:o="urn:schemas-microsoft-com:office:office" xmlns:v="urn:schemas-microsoft-com:vml" id="rectole0000000003" style="width:432.000000pt;height:58.5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it replaces every mod youve published with a copy of itself</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2220">
          <v:rect xmlns:o="urn:schemas-microsoft-com:office:office" xmlns:v="urn:schemas-microsoft-com:vml" id="rectole0000000004" style="width:432.000000pt;height:111.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changes some stuff like names so it cant be easily scanned for but this doesnt matter as it uses similar base64</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5699">
          <v:rect xmlns:o="urn:schemas-microsoft-com:office:office" xmlns:v="urn:schemas-microsoft-com:vml" id="rectole0000000005" style="width:432.000000pt;height:284.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splits the base64 into 500 fragments too and generates entrypoint</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4724">
          <v:rect xmlns:o="urn:schemas-microsoft-com:office:office" xmlns:v="urn:schemas-microsoft-com:vml" id="rectole0000000006" style="width:432.000000pt;height:236.2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randomly adds these namespaces to make it look normal and to create variety of different versions so harder to detect </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also gets rid of evidence at the end deleting the temporary directory used for this</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3284">
          <v:rect xmlns:o="urn:schemas-microsoft-com:office:office" xmlns:v="urn:schemas-microsoft-com:vml" id="rectole0000000007" style="width:432.000000pt;height:164.2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7" ShapeID="rectole0000000007" r:id="docRId14"/>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may also notice it adds the change log rollback to make it seem that its not infected lol</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that its primarily made to cause destruction as it deletes all your contraptions and resets all your stats and disables cloud saving for the app.</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then kills discord saves your private data including your ip address</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1035">
          <v:rect xmlns:o="urn:schemas-microsoft-com:office:office" xmlns:v="urn:schemas-microsoft-com:vml" id="rectole0000000008" style="width:432.000000pt;height:51.7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8" ShapeID="rectole0000000008" r:id="docRId16"/>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looks like it saves it to %APPDATA%\discord which is the discord data file created by discord by default so they just hide all the infromation in there so they dont have to copy it out somewhere else.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then find out where steam is running and get the config data from there which contains everything needed to login to infected users steam accounts C:\Program Files (x86)\Steam\config</w:t>
        <w:br/>
        <w:t xml:space="preserve">changing password will be enough to fix this though</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Interestingly instead of using a normal C2 they publish it directly to steam this makes it harder to track but also publishes everyones information so anyone can just download this and read the information and login to anyones infected steam account which makes them hard to track. They likely had a bot scanning steam for new uploads that downloads it automatically with steamcmd.</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1785">
          <v:rect xmlns:o="urn:schemas-microsoft-com:office:office" xmlns:v="urn:schemas-microsoft-com:vml" id="rectole0000000009" style="width:432.000000pt;height:89.2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Dib" DrawAspect="Content" ObjectID="0000000009" ShapeID="rectole0000000009" r:id="docRId18"/>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While its recommended to change discord password just incase the threat actor was an idiot and stole the Local State which will normally be the correct thing to do but with discord and browsers it only contains encrypted_key which isnt usable unless you decrypt it on the device making the stolen information useless. (Besides the steam)</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after the one piece of information they extract they cause more destruction by deleting saved chrome, edge and firefox cookies.</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5249">
          <v:rect xmlns:o="urn:schemas-microsoft-com:office:office" xmlns:v="urn:schemas-microsoft-com:vml" id="rectole0000000010" style="width:432.000000pt;height:262.4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Dib" DrawAspect="Content" ObjectID="0000000010" ShapeID="rectole0000000010" r:id="docRId20"/>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overwrite pictures and videos aswell</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attacks all these games by resetting stats for them and calling these functions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br/>
        <w:t xml:space="preserve">DestroySteamInventory();</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DestroySteamCloud();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DestroySteamMatchmaking();</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DestroySteamUGC();</w:t>
        <w:br/>
        <w:t xml:space="preserv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440 | Team Fortress 2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570 | Dota 2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730 | Counter-Strike 2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4000 | Garry’s Mod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105600 | Terraria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252490 | Rust | BEST GAME OUT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255710 | Cities: Skylines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284160 | BeamNG.drive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294100 | RimWorld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359550 | Tom Clancy’s Rainbow Six Siege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394360 | Hearts of Iron IV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578080 | PUBG: BATTLEGROUNDS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590830 | s&amp;box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949230 | Cities: Skylines II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1118200 | People Playground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1167630 | Teardown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1281930 | tModLoader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1808500 | ARC Raiders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3932890 | Escape from Tarkov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DestroySteamCloud();</w:t>
        <w:br/>
        <w:t xml:space="preserve">deletes SteamRemoteStorage.Files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DestroySteamUGC(); is interesting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deletes items published, unfavourites and unsubrscribes to all and downvotes all trending items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whats interesting is the hardcoded 3289178454 it adds to favourite and upvotes which is likely where the infection starts so if you know who's steam account this is you may be closer to who the real threat actor 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DestroySteamInventory()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Consumes all the quantity of every item</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7395" w:dyaOrig="4710">
          <v:rect xmlns:o="urn:schemas-microsoft-com:office:office" xmlns:v="urn:schemas-microsoft-com:vml" id="rectole0000000011" style="width:369.750000pt;height:235.5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Dib" DrawAspect="Content" ObjectID="0000000011" ShapeID="rectole0000000011" r:id="docRId22"/>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DestroySteamFriends()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Calls all your friends racial slurs which we all know is bad, because racism is bad</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3569">
          <v:rect xmlns:o="urn:schemas-microsoft-com:office:office" xmlns:v="urn:schemas-microsoft-com:vml" id="rectole0000000012" style="width:432.000000pt;height:178.4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if anyone replies it sends another message replying afte waiting a random amount of time between 536-1274ms</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5774">
          <v:rect xmlns:o="urn:schemas-microsoft-com:office:office" xmlns:v="urn:schemas-microsoft-com:vml" id="rectole0000000013" style="width:432.000000pt;height:288.7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13" ShapeID="rectole0000000013" r:id="docRId26"/>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for each friends clan it spams racial slurs again this is likely due to the fact the developer of it is young and want attention.</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4860">
          <v:rect xmlns:o="urn:schemas-microsoft-com:office:office" xmlns:v="urn:schemas-microsoft-com:vml" id="rectole0000000014" style="width:432.000000pt;height:243.0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DestroySteamMatchmaking();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Deletes favoruite matchmaking servers and deletes history</w:t>
        <w:br/>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doing all that it deletes remote SteamUGC items</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5160">
          <v:rect xmlns:o="urn:schemas-microsoft-com:office:office" xmlns:v="urn:schemas-microsoft-com:vml" id="rectole0000000015" style="width:432.000000pt;height:258.0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5" ShapeID="rectole0000000015" r:id="docRId30"/>
        </w:objec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it deletes a bunch more steam data  and this will log you out of steam</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5669">
          <v:rect xmlns:o="urn:schemas-microsoft-com:office:office" xmlns:v="urn:schemas-microsoft-com:vml" id="rectole0000000016" style="width:432.000000pt;height:283.4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Dib" DrawAspect="Content" ObjectID="0000000016" ShapeID="rectole0000000016" r:id="docRId32"/>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its nice enough to create Indications of infection for us in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CreateReferences()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creates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Documents/optimized! which contains FPS++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 update which contains FPS+++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/show hitboxes which contains FPS++++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/Geneva's Graphics Mod contains FPS+++++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Desktop/FPS+++++ authors.txt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which contains "Microsoft Word\n\nSPECIAL THANKS TO:\nnosnikcidlilyffahkuyps\nMC studios\nzooi\nmishanya\ndyadyushka\npoolg"</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1995">
          <v:rect xmlns:o="urn:schemas-microsoft-com:office:office" xmlns:v="urn:schemas-microsoft-com:vml" id="rectole0000000017" style="width:432.000000pt;height:99.7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Dib" DrawAspect="Content" ObjectID="0000000017" ShapeID="rectole0000000017" r:id="docRId34"/>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it calls which is</w:t>
      </w:r>
    </w:p>
    <w:p>
      <w:pPr>
        <w:numPr>
          <w:ilvl w:val="0"/>
          <w:numId w:val="19"/>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Stupid</w:t>
      </w:r>
    </w:p>
    <w:p>
      <w:pPr>
        <w:numPr>
          <w:ilvl w:val="0"/>
          <w:numId w:val="19"/>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Wrong</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bluescreening the pc requires administrator to do and ppg doesnt run as administrator</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1514">
          <v:rect xmlns:o="urn:schemas-microsoft-com:office:office" xmlns:v="urn:schemas-microsoft-com:vml" id="rectole0000000018" style="width:432.000000pt;height:75.7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8" ShapeID="rectole0000000018" r:id="docRId36"/>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it opens up a message dialogue informing the user they were hacked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80% message claiming suspicious activity was blocked and functions may be unavailable.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20% message admitting that a mod may have deleted data.</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PPG Mod Compiler Protection Service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PPG Mod Compiler Protection</w:t>
        <w:br/>
        <w:br/>
        <w:t xml:space="preserve">one of these 2 titles chosen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r>
    </w:p>
  </w:body>
</w:document>
</file>

<file path=word/numbering.xml><?xml version="1.0" encoding="utf-8"?>
<w:numbering xmlns:w="http://schemas.openxmlformats.org/wordprocessingml/2006/main">
  <w:abstractNum w:abstractNumId="0">
    <w:lvl w:ilvl="0">
      <w:start w:val="1"/>
      <w:numFmt w:val="bullet"/>
      <w:lvlText w:val="•"/>
    </w:lvl>
  </w:abstractNum>
  <w:num w:numId="1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17.wmf" Id="docRId3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18.bin" Id="docRId36"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numbering.xml" Id="docRId38" Type="http://schemas.openxmlformats.org/officeDocument/2006/relationships/numbering"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styles.xml" Id="docRId39" Type="http://schemas.openxmlformats.org/officeDocument/2006/relationships/styles"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s>
</file>