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0D40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[Post</w:t>
      </w:r>
      <w:r w:rsidRPr="004E2B38">
        <w:rPr>
          <w:color w:val="666666"/>
          <w:sz w:val="18"/>
          <w:lang w:val="de-DE"/>
        </w:rPr>
        <w:br/>
        <w:t>title = Hörbücher zum Träumen: Die schönsten Geschichten für gemütliche Abende</w:t>
      </w:r>
      <w:r w:rsidRPr="004E2B38">
        <w:rPr>
          <w:color w:val="666666"/>
          <w:sz w:val="18"/>
          <w:lang w:val="de-DE"/>
        </w:rPr>
        <w:br/>
      </w:r>
      <w:proofErr w:type="spellStart"/>
      <w:r w:rsidRPr="004E2B38">
        <w:rPr>
          <w:color w:val="666666"/>
          <w:sz w:val="18"/>
          <w:lang w:val="de-DE"/>
        </w:rPr>
        <w:t>market</w:t>
      </w:r>
      <w:proofErr w:type="spellEnd"/>
      <w:r w:rsidRPr="004E2B38">
        <w:rPr>
          <w:color w:val="666666"/>
          <w:sz w:val="18"/>
          <w:lang w:val="de-DE"/>
        </w:rPr>
        <w:t xml:space="preserve"> = DE</w:t>
      </w:r>
      <w:r w:rsidRPr="004E2B38">
        <w:rPr>
          <w:color w:val="666666"/>
          <w:sz w:val="18"/>
          <w:lang w:val="de-DE"/>
        </w:rPr>
        <w:br/>
      </w:r>
      <w:proofErr w:type="spellStart"/>
      <w:r w:rsidRPr="004E2B38">
        <w:rPr>
          <w:color w:val="666666"/>
          <w:sz w:val="18"/>
          <w:lang w:val="de-DE"/>
        </w:rPr>
        <w:t>slug</w:t>
      </w:r>
      <w:proofErr w:type="spellEnd"/>
      <w:r w:rsidRPr="004E2B38">
        <w:rPr>
          <w:color w:val="666666"/>
          <w:sz w:val="18"/>
          <w:lang w:val="de-DE"/>
        </w:rPr>
        <w:t xml:space="preserve"> = </w:t>
      </w:r>
      <w:proofErr w:type="spellStart"/>
      <w:r w:rsidRPr="004E2B38">
        <w:rPr>
          <w:color w:val="666666"/>
          <w:sz w:val="18"/>
          <w:lang w:val="de-DE"/>
        </w:rPr>
        <w:t>hoerbuecher</w:t>
      </w:r>
      <w:proofErr w:type="spellEnd"/>
      <w:r w:rsidRPr="004E2B38">
        <w:rPr>
          <w:color w:val="666666"/>
          <w:sz w:val="18"/>
          <w:lang w:val="de-DE"/>
        </w:rPr>
        <w:t>-zum-</w:t>
      </w:r>
      <w:proofErr w:type="spellStart"/>
      <w:r w:rsidRPr="004E2B38">
        <w:rPr>
          <w:color w:val="666666"/>
          <w:sz w:val="18"/>
          <w:lang w:val="de-DE"/>
        </w:rPr>
        <w:t>traeumen</w:t>
      </w:r>
      <w:proofErr w:type="spellEnd"/>
      <w:r w:rsidRPr="004E2B38">
        <w:rPr>
          <w:color w:val="666666"/>
          <w:sz w:val="18"/>
          <w:lang w:val="de-DE"/>
        </w:rPr>
        <w:br/>
        <w:t>date = 2025-07-01</w:t>
      </w:r>
      <w:r w:rsidRPr="004E2B38">
        <w:rPr>
          <w:color w:val="666666"/>
          <w:sz w:val="18"/>
          <w:lang w:val="de-DE"/>
        </w:rPr>
        <w:br/>
        <w:t>]</w:t>
      </w:r>
    </w:p>
    <w:p w14:paraId="50DF4729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[Intro</w:t>
      </w:r>
      <w:r w:rsidRPr="004E2B38">
        <w:rPr>
          <w:color w:val="666666"/>
          <w:sz w:val="18"/>
          <w:lang w:val="de-DE"/>
        </w:rPr>
        <w:br/>
        <w:t>Ob Märchen, Liebesgeschichten oder phantastische Abenteuer – diese Hörbücher laden zum Träumen ein. Wir haben die schönsten Geschichten für gemütliche Abende zusammengestellt.</w:t>
      </w:r>
      <w:r w:rsidRPr="004E2B38">
        <w:rPr>
          <w:color w:val="666666"/>
          <w:sz w:val="18"/>
          <w:lang w:val="de-DE"/>
        </w:rPr>
        <w:br/>
        <w:t>]</w:t>
      </w:r>
    </w:p>
    <w:p w14:paraId="20B9D3DA" w14:textId="20ABA07F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</w:t>
      </w:r>
      <w:proofErr w:type="spellStart"/>
      <w:r w:rsidRPr="004E2B38">
        <w:rPr>
          <w:color w:val="666666"/>
          <w:sz w:val="18"/>
          <w:lang w:val="de-DE"/>
        </w:rPr>
        <w:t>Authors</w:t>
      </w:r>
      <w:proofErr w:type="spellEnd"/>
      <w:r w:rsidRPr="004E2B38">
        <w:rPr>
          <w:color w:val="666666"/>
          <w:sz w:val="18"/>
          <w:lang w:val="de-DE"/>
        </w:rPr>
        <w:t xml:space="preserve">: </w:t>
      </w:r>
      <w:r w:rsidR="004E2B38" w:rsidRPr="004E2B38">
        <w:rPr>
          <w:color w:val="666666"/>
          <w:sz w:val="18"/>
          <w:lang w:val="de-DE"/>
        </w:rPr>
        <w:t>Audible Blog Redaktion</w:t>
      </w:r>
      <w:r w:rsidRPr="004E2B38">
        <w:rPr>
          <w:color w:val="666666"/>
          <w:sz w:val="18"/>
          <w:lang w:val="de-DE"/>
        </w:rPr>
        <w:t>]</w:t>
      </w:r>
    </w:p>
    <w:p w14:paraId="14011183" w14:textId="74855085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[Tags</w:t>
      </w:r>
      <w:r w:rsidRPr="004E2B38">
        <w:rPr>
          <w:color w:val="666666"/>
          <w:sz w:val="18"/>
          <w:lang w:val="de-DE"/>
        </w:rPr>
        <w:br/>
      </w:r>
      <w:r w:rsidR="004E2B38" w:rsidRPr="004E2B38">
        <w:rPr>
          <w:color w:val="666666"/>
          <w:sz w:val="18"/>
          <w:lang w:val="de-DE"/>
        </w:rPr>
        <w:t>Empfehlungen der Redaktion</w:t>
      </w:r>
      <w:r w:rsidRPr="004E2B38">
        <w:rPr>
          <w:color w:val="666666"/>
          <w:sz w:val="18"/>
          <w:lang w:val="de-DE"/>
        </w:rPr>
        <w:br/>
        <w:t>]</w:t>
      </w:r>
    </w:p>
    <w:p w14:paraId="080994BA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[SEO</w:t>
      </w:r>
      <w:r w:rsidRPr="004E2B38">
        <w:rPr>
          <w:color w:val="666666"/>
          <w:sz w:val="18"/>
          <w:lang w:val="de-DE"/>
        </w:rPr>
        <w:br/>
        <w:t>meta-title = Die schönsten Hörbücher für gemütliche Abende</w:t>
      </w:r>
      <w:r w:rsidRPr="004E2B38">
        <w:rPr>
          <w:color w:val="666666"/>
          <w:sz w:val="18"/>
          <w:lang w:val="de-DE"/>
        </w:rPr>
        <w:br/>
        <w:t>meta-</w:t>
      </w:r>
      <w:proofErr w:type="spellStart"/>
      <w:r w:rsidRPr="004E2B38">
        <w:rPr>
          <w:color w:val="666666"/>
          <w:sz w:val="18"/>
          <w:lang w:val="de-DE"/>
        </w:rPr>
        <w:t>description</w:t>
      </w:r>
      <w:proofErr w:type="spellEnd"/>
      <w:r w:rsidRPr="004E2B38">
        <w:rPr>
          <w:color w:val="666666"/>
          <w:sz w:val="18"/>
          <w:lang w:val="de-DE"/>
        </w:rPr>
        <w:t xml:space="preserve"> = Entdecke unsere Auswahl der schönsten Hörbücher zum Träumen – von Märchen über Liebesgeschichten bis hin zu phantastischen Abenteuern.</w:t>
      </w:r>
      <w:r w:rsidRPr="004E2B38">
        <w:rPr>
          <w:color w:val="666666"/>
          <w:sz w:val="18"/>
          <w:lang w:val="de-DE"/>
        </w:rPr>
        <w:br/>
        <w:t>]</w:t>
      </w:r>
    </w:p>
    <w:p w14:paraId="729B57A5" w14:textId="77777777" w:rsidR="0064746C" w:rsidRDefault="00000000">
      <w:r>
        <w:rPr>
          <w:color w:val="666666"/>
          <w:sz w:val="18"/>
        </w:rPr>
        <w:t>[Featured Image</w:t>
      </w:r>
      <w:r>
        <w:rPr>
          <w:color w:val="666666"/>
          <w:sz w:val="18"/>
        </w:rPr>
        <w:br/>
      </w:r>
      <w:r>
        <w:rPr>
          <w:color w:val="666666"/>
          <w:sz w:val="18"/>
        </w:rPr>
        <w:br/>
        <w:t>]</w:t>
      </w:r>
    </w:p>
    <w:p w14:paraId="4C7E37FF" w14:textId="77777777" w:rsidR="0064746C" w:rsidRDefault="00000000">
      <w:r>
        <w:rPr>
          <w:noProof/>
        </w:rPr>
        <w:drawing>
          <wp:inline distT="0" distB="0" distL="0" distR="0" wp14:anchorId="69EEA7F1" wp14:editId="03ADB25B">
            <wp:extent cx="4572000" cy="2575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1093" w14:textId="77777777" w:rsidR="0064746C" w:rsidRPr="004E2B38" w:rsidRDefault="00000000">
      <w:pPr>
        <w:pStyle w:val="Heading2"/>
        <w:rPr>
          <w:lang w:val="de-DE"/>
        </w:rPr>
      </w:pPr>
      <w:r w:rsidRPr="004E2B38">
        <w:rPr>
          <w:lang w:val="de-DE"/>
        </w:rPr>
        <w:t>Phantastische Abenteuer für die ganze Familie</w:t>
      </w:r>
    </w:p>
    <w:p w14:paraId="58839032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t xml:space="preserve">Manchmal braucht man einfach eine Geschichte, die einen in eine andere Welt entführt. Rufus T. Feuerflieg nimmt uns mit auf eine Reise in das tiefe Tiefgeschoss – ein Abenteuer, </w:t>
      </w:r>
      <w:proofErr w:type="spellStart"/>
      <w:r w:rsidRPr="004E2B38">
        <w:rPr>
          <w:lang w:val="de-DE"/>
        </w:rPr>
        <w:t>das</w:t>
      </w:r>
      <w:proofErr w:type="spellEnd"/>
      <w:r w:rsidRPr="004E2B38">
        <w:rPr>
          <w:lang w:val="de-DE"/>
        </w:rPr>
        <w:t xml:space="preserve"> Kinder und Erwachsene gleichermaßen begeistert.</w:t>
      </w:r>
    </w:p>
    <w:p w14:paraId="4A3FC23A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[ASIN: B0BYJR6W77]</w:t>
      </w:r>
    </w:p>
    <w:p w14:paraId="0B0B12C6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lastRenderedPageBreak/>
        <w:t xml:space="preserve">Die Geschichte verbindet Humor mit Spannung und ist perfekt für einen gemeinsamen </w:t>
      </w:r>
      <w:proofErr w:type="spellStart"/>
      <w:r w:rsidRPr="004E2B38">
        <w:rPr>
          <w:lang w:val="de-DE"/>
        </w:rPr>
        <w:t>Hörabend</w:t>
      </w:r>
      <w:proofErr w:type="spellEnd"/>
      <w:r w:rsidRPr="004E2B38">
        <w:rPr>
          <w:lang w:val="de-DE"/>
        </w:rPr>
        <w:t xml:space="preserve"> mit der ganzen Familie. Die phantastischen Fälle sind mittlerweile eine beliebte Reihe, die immer wieder überrascht.</w:t>
      </w:r>
    </w:p>
    <w:p w14:paraId="42DBF864" w14:textId="77777777" w:rsidR="0064746C" w:rsidRPr="004E2B38" w:rsidRDefault="00000000">
      <w:pPr>
        <w:pStyle w:val="Heading2"/>
        <w:rPr>
          <w:lang w:val="de-DE"/>
        </w:rPr>
      </w:pPr>
      <w:r w:rsidRPr="004E2B38">
        <w:rPr>
          <w:lang w:val="de-DE"/>
        </w:rPr>
        <w:t>Einschlafen leicht gemacht</w:t>
      </w:r>
    </w:p>
    <w:p w14:paraId="0BD4F297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t>Wer kennt es nicht: Man liegt im Bett und die Gedanken kreisen. Diese beiden Hörbücher schaffen Abhilfe und entführen dich sanft in den Schlaf.</w:t>
      </w:r>
    </w:p>
    <w:p w14:paraId="036B51AB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[ASIN: B092MNY82S]</w:t>
      </w:r>
    </w:p>
    <w:p w14:paraId="4728B32F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[ASIN: B092MNP9XR]</w:t>
      </w:r>
    </w:p>
    <w:p w14:paraId="7F6EF666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t>Beide Titel kombinieren beruhigende Erzählungen mit atmosphärischen Klängen. Ob du lieber durch die fränkische Landschaft oder durch die Berliner Nacht reist – Entspannung ist garantiert.</w:t>
      </w:r>
    </w:p>
    <w:p w14:paraId="5EEFAF93" w14:textId="77777777" w:rsidR="0064746C" w:rsidRPr="004E2B38" w:rsidRDefault="00000000">
      <w:pPr>
        <w:pStyle w:val="Heading2"/>
        <w:rPr>
          <w:lang w:val="de-DE"/>
        </w:rPr>
      </w:pPr>
      <w:r w:rsidRPr="004E2B38">
        <w:rPr>
          <w:lang w:val="de-DE"/>
        </w:rPr>
        <w:t>Klassiker neu entdeckt</w:t>
      </w:r>
    </w:p>
    <w:p w14:paraId="2C2F7272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t>Manche Geschichten verlieren nie ihren Zauber. Dornröschen gehört zu den bekanntesten Märchen der Brüder Grimm und begeistert seit Generationen.</w:t>
      </w:r>
    </w:p>
    <w:p w14:paraId="3346434D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[ASIN: B00B4FPR76]</w:t>
      </w:r>
    </w:p>
    <w:p w14:paraId="2990AA2E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lang w:val="de-DE"/>
        </w:rPr>
        <w:t xml:space="preserve">&gt; </w:t>
      </w:r>
      <w:r w:rsidRPr="004E2B38">
        <w:rPr>
          <w:lang w:val="de-DE"/>
        </w:rPr>
        <w:t>Die alten Märchen sind nicht nur für Kinder. Sie erzählen von universellen Wahrheiten, die uns ein Leben lang begleiten.</w:t>
      </w:r>
    </w:p>
    <w:p w14:paraId="2DDD6BF2" w14:textId="77777777" w:rsidR="0064746C" w:rsidRDefault="00000000">
      <w:pPr>
        <w:pStyle w:val="Heading2"/>
      </w:pPr>
      <w:proofErr w:type="spellStart"/>
      <w:r>
        <w:t>Unsere</w:t>
      </w:r>
      <w:proofErr w:type="spellEnd"/>
      <w:r>
        <w:t xml:space="preserve"> </w:t>
      </w:r>
      <w:proofErr w:type="spellStart"/>
      <w:r>
        <w:t>Empfehlungen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Überblick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46C" w14:paraId="223BA257" w14:textId="77777777">
        <w:tc>
          <w:tcPr>
            <w:tcW w:w="2880" w:type="dxa"/>
          </w:tcPr>
          <w:p w14:paraId="2282F676" w14:textId="77777777" w:rsidR="0064746C" w:rsidRDefault="00000000">
            <w:r>
              <w:rPr>
                <w:b/>
              </w:rPr>
              <w:t>Kategorie</w:t>
            </w:r>
          </w:p>
        </w:tc>
        <w:tc>
          <w:tcPr>
            <w:tcW w:w="2880" w:type="dxa"/>
          </w:tcPr>
          <w:p w14:paraId="1535D4A7" w14:textId="77777777" w:rsidR="0064746C" w:rsidRDefault="00000000">
            <w:r>
              <w:rPr>
                <w:b/>
              </w:rPr>
              <w:t>Titel</w:t>
            </w:r>
          </w:p>
        </w:tc>
        <w:tc>
          <w:tcPr>
            <w:tcW w:w="2880" w:type="dxa"/>
          </w:tcPr>
          <w:p w14:paraId="4D2BBE98" w14:textId="77777777" w:rsidR="0064746C" w:rsidRDefault="00000000">
            <w:r>
              <w:rPr>
                <w:b/>
              </w:rPr>
              <w:t>Für wen?</w:t>
            </w:r>
          </w:p>
        </w:tc>
      </w:tr>
      <w:tr w:rsidR="0064746C" w14:paraId="4309BAB3" w14:textId="77777777">
        <w:tc>
          <w:tcPr>
            <w:tcW w:w="2880" w:type="dxa"/>
          </w:tcPr>
          <w:p w14:paraId="64CFA444" w14:textId="77777777" w:rsidR="0064746C" w:rsidRDefault="00000000">
            <w:r>
              <w:rPr>
                <w:b/>
              </w:rPr>
              <w:t>Abenteuer</w:t>
            </w:r>
          </w:p>
        </w:tc>
        <w:tc>
          <w:tcPr>
            <w:tcW w:w="2880" w:type="dxa"/>
          </w:tcPr>
          <w:p w14:paraId="0CDDBB8B" w14:textId="77777777" w:rsidR="0064746C" w:rsidRDefault="00000000">
            <w:r>
              <w:t>Das tiefe Tiefgeschoss</w:t>
            </w:r>
          </w:p>
        </w:tc>
        <w:tc>
          <w:tcPr>
            <w:tcW w:w="2880" w:type="dxa"/>
          </w:tcPr>
          <w:p w14:paraId="31707A1F" w14:textId="77777777" w:rsidR="0064746C" w:rsidRDefault="00000000">
            <w:r>
              <w:t>Familien</w:t>
            </w:r>
          </w:p>
        </w:tc>
      </w:tr>
      <w:tr w:rsidR="0064746C" w14:paraId="30DDEFAC" w14:textId="77777777">
        <w:tc>
          <w:tcPr>
            <w:tcW w:w="2880" w:type="dxa"/>
          </w:tcPr>
          <w:p w14:paraId="674C2AC9" w14:textId="77777777" w:rsidR="0064746C" w:rsidRDefault="00000000">
            <w:r>
              <w:rPr>
                <w:b/>
              </w:rPr>
              <w:t>Einschlafen</w:t>
            </w:r>
          </w:p>
        </w:tc>
        <w:tc>
          <w:tcPr>
            <w:tcW w:w="2880" w:type="dxa"/>
          </w:tcPr>
          <w:p w14:paraId="70123EFA" w14:textId="77777777" w:rsidR="0064746C" w:rsidRDefault="00000000">
            <w:r>
              <w:t>Schlaf gut, Franken</w:t>
            </w:r>
          </w:p>
        </w:tc>
        <w:tc>
          <w:tcPr>
            <w:tcW w:w="2880" w:type="dxa"/>
          </w:tcPr>
          <w:p w14:paraId="0706F47C" w14:textId="77777777" w:rsidR="0064746C" w:rsidRDefault="00000000">
            <w:r>
              <w:t>Erwachsene</w:t>
            </w:r>
          </w:p>
        </w:tc>
      </w:tr>
      <w:tr w:rsidR="0064746C" w14:paraId="49CFA798" w14:textId="77777777">
        <w:tc>
          <w:tcPr>
            <w:tcW w:w="2880" w:type="dxa"/>
          </w:tcPr>
          <w:p w14:paraId="4D405CEB" w14:textId="77777777" w:rsidR="0064746C" w:rsidRDefault="00000000">
            <w:r>
              <w:rPr>
                <w:b/>
              </w:rPr>
              <w:t>Einschlafen</w:t>
            </w:r>
          </w:p>
        </w:tc>
        <w:tc>
          <w:tcPr>
            <w:tcW w:w="2880" w:type="dxa"/>
          </w:tcPr>
          <w:p w14:paraId="39398F7E" w14:textId="77777777" w:rsidR="0064746C" w:rsidRDefault="00000000">
            <w:r>
              <w:t>Schlaf gut, Berlin</w:t>
            </w:r>
          </w:p>
        </w:tc>
        <w:tc>
          <w:tcPr>
            <w:tcW w:w="2880" w:type="dxa"/>
          </w:tcPr>
          <w:p w14:paraId="7042B2BB" w14:textId="77777777" w:rsidR="0064746C" w:rsidRDefault="00000000">
            <w:r>
              <w:t>Erwachsene</w:t>
            </w:r>
          </w:p>
        </w:tc>
      </w:tr>
      <w:tr w:rsidR="0064746C" w14:paraId="604D9868" w14:textId="77777777">
        <w:tc>
          <w:tcPr>
            <w:tcW w:w="2880" w:type="dxa"/>
          </w:tcPr>
          <w:p w14:paraId="3E5D4F35" w14:textId="77777777" w:rsidR="0064746C" w:rsidRDefault="00000000">
            <w:r>
              <w:rPr>
                <w:b/>
              </w:rPr>
              <w:t>Märchen</w:t>
            </w:r>
          </w:p>
        </w:tc>
        <w:tc>
          <w:tcPr>
            <w:tcW w:w="2880" w:type="dxa"/>
          </w:tcPr>
          <w:p w14:paraId="1CB467B1" w14:textId="77777777" w:rsidR="0064746C" w:rsidRDefault="00000000">
            <w:r>
              <w:t>Dornröschen</w:t>
            </w:r>
          </w:p>
        </w:tc>
        <w:tc>
          <w:tcPr>
            <w:tcW w:w="2880" w:type="dxa"/>
          </w:tcPr>
          <w:p w14:paraId="4FFAB70F" w14:textId="77777777" w:rsidR="0064746C" w:rsidRDefault="00000000">
            <w:r>
              <w:t>Alle</w:t>
            </w:r>
          </w:p>
        </w:tc>
      </w:tr>
      <w:tr w:rsidR="0064746C" w14:paraId="01226A7C" w14:textId="77777777">
        <w:tc>
          <w:tcPr>
            <w:tcW w:w="2880" w:type="dxa"/>
          </w:tcPr>
          <w:p w14:paraId="1BDCC572" w14:textId="77777777" w:rsidR="0064746C" w:rsidRDefault="00000000">
            <w:r>
              <w:rPr>
                <w:b/>
              </w:rPr>
              <w:t>Liebe</w:t>
            </w:r>
          </w:p>
        </w:tc>
        <w:tc>
          <w:tcPr>
            <w:tcW w:w="2880" w:type="dxa"/>
          </w:tcPr>
          <w:p w14:paraId="7F8F5CF5" w14:textId="77777777" w:rsidR="0064746C" w:rsidRDefault="00000000">
            <w:r>
              <w:t>Auf diese Art zusammen</w:t>
            </w:r>
          </w:p>
        </w:tc>
        <w:tc>
          <w:tcPr>
            <w:tcW w:w="2880" w:type="dxa"/>
          </w:tcPr>
          <w:p w14:paraId="39EE2C33" w14:textId="77777777" w:rsidR="0064746C" w:rsidRDefault="00000000">
            <w:r>
              <w:t>Erwachsene</w:t>
            </w:r>
          </w:p>
        </w:tc>
      </w:tr>
      <w:tr w:rsidR="0064746C" w14:paraId="3BFCE966" w14:textId="77777777">
        <w:tc>
          <w:tcPr>
            <w:tcW w:w="2880" w:type="dxa"/>
          </w:tcPr>
          <w:p w14:paraId="205BD53D" w14:textId="77777777" w:rsidR="0064746C" w:rsidRDefault="00000000">
            <w:r>
              <w:rPr>
                <w:b/>
              </w:rPr>
              <w:t>Komödie</w:t>
            </w:r>
          </w:p>
        </w:tc>
        <w:tc>
          <w:tcPr>
            <w:tcW w:w="2880" w:type="dxa"/>
          </w:tcPr>
          <w:p w14:paraId="7E1055DB" w14:textId="77777777" w:rsidR="0064746C" w:rsidRDefault="00000000">
            <w:r>
              <w:t>Hallojulia</w:t>
            </w:r>
          </w:p>
        </w:tc>
        <w:tc>
          <w:tcPr>
            <w:tcW w:w="2880" w:type="dxa"/>
          </w:tcPr>
          <w:p w14:paraId="53BAAFF3" w14:textId="77777777" w:rsidR="0064746C" w:rsidRDefault="00000000">
            <w:r>
              <w:t>Junge Erwachsene</w:t>
            </w:r>
          </w:p>
        </w:tc>
      </w:tr>
    </w:tbl>
    <w:p w14:paraId="7092CC03" w14:textId="77777777" w:rsidR="0064746C" w:rsidRDefault="00000000">
      <w:pPr>
        <w:pStyle w:val="Heading2"/>
      </w:pPr>
      <w:r>
        <w:t>Liebe und Zusammenhalt</w:t>
      </w:r>
    </w:p>
    <w:p w14:paraId="4AA986C0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t>Manchmal sind es die leisen Töne, die am meisten berühren. Diese Geschichte erzählt von zwei Menschen, die auf unerwartete Weise zueinander finden.</w:t>
      </w:r>
    </w:p>
    <w:p w14:paraId="64A350BC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[ASIN: 3732404471]</w:t>
      </w:r>
    </w:p>
    <w:p w14:paraId="685D2618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lang w:val="de-DE"/>
        </w:rPr>
        <w:t>────────────────────────────────────────</w:t>
      </w:r>
    </w:p>
    <w:p w14:paraId="588B52D7" w14:textId="77777777" w:rsidR="0064746C" w:rsidRPr="004E2B38" w:rsidRDefault="00000000">
      <w:pPr>
        <w:pStyle w:val="Heading2"/>
        <w:rPr>
          <w:lang w:val="de-DE"/>
        </w:rPr>
      </w:pPr>
      <w:r w:rsidRPr="004E2B38">
        <w:rPr>
          <w:lang w:val="de-DE"/>
        </w:rPr>
        <w:t>Alle Empfehlungen auf einen Blick</w:t>
      </w:r>
    </w:p>
    <w:p w14:paraId="73F5E010" w14:textId="77777777" w:rsidR="0064746C" w:rsidRPr="004E2B38" w:rsidRDefault="00000000">
      <w:pPr>
        <w:rPr>
          <w:lang w:val="de-DE"/>
        </w:rPr>
      </w:pPr>
      <w:r w:rsidRPr="004E2B38">
        <w:rPr>
          <w:lang w:val="de-DE"/>
        </w:rPr>
        <w:t xml:space="preserve">Entdecke alle unsere Hörbuch-Empfehlungen für gemütliche Abende in diesem </w:t>
      </w:r>
      <w:proofErr w:type="spellStart"/>
      <w:r w:rsidRPr="004E2B38">
        <w:rPr>
          <w:lang w:val="de-DE"/>
        </w:rPr>
        <w:t>Carousel</w:t>
      </w:r>
      <w:proofErr w:type="spellEnd"/>
      <w:r w:rsidRPr="004E2B38">
        <w:rPr>
          <w:lang w:val="de-DE"/>
        </w:rPr>
        <w:t>:</w:t>
      </w:r>
    </w:p>
    <w:p w14:paraId="3AA1BD79" w14:textId="77777777" w:rsidR="0064746C" w:rsidRPr="004E2B38" w:rsidRDefault="00000000">
      <w:pPr>
        <w:rPr>
          <w:lang w:val="de-DE"/>
        </w:rPr>
      </w:pPr>
      <w:r w:rsidRPr="004E2B38">
        <w:rPr>
          <w:color w:val="666666"/>
          <w:sz w:val="18"/>
          <w:lang w:val="de-DE"/>
        </w:rPr>
        <w:t>[</w:t>
      </w:r>
      <w:proofErr w:type="spellStart"/>
      <w:r w:rsidRPr="004E2B38">
        <w:rPr>
          <w:color w:val="666666"/>
          <w:sz w:val="18"/>
          <w:lang w:val="de-DE"/>
        </w:rPr>
        <w:t>Carousel</w:t>
      </w:r>
      <w:proofErr w:type="spellEnd"/>
      <w:r w:rsidRPr="004E2B38">
        <w:rPr>
          <w:color w:val="666666"/>
          <w:sz w:val="18"/>
          <w:lang w:val="de-DE"/>
        </w:rPr>
        <w:br/>
        <w:t>B0BYJR6W77, B092MNY82S, B092MNP9XR, B00B4FPR76, 3732404471, B07KT13WND, B086M6PVSY</w:t>
      </w:r>
      <w:r w:rsidRPr="004E2B38">
        <w:rPr>
          <w:color w:val="666666"/>
          <w:sz w:val="18"/>
          <w:lang w:val="de-DE"/>
        </w:rPr>
        <w:br/>
        <w:t>title = Hörbücher zum Träumen</w:t>
      </w:r>
      <w:r w:rsidRPr="004E2B38">
        <w:rPr>
          <w:color w:val="666666"/>
          <w:sz w:val="18"/>
          <w:lang w:val="de-DE"/>
        </w:rPr>
        <w:br/>
      </w:r>
      <w:proofErr w:type="spellStart"/>
      <w:r w:rsidRPr="004E2B38">
        <w:rPr>
          <w:color w:val="666666"/>
          <w:sz w:val="18"/>
          <w:lang w:val="de-DE"/>
        </w:rPr>
        <w:lastRenderedPageBreak/>
        <w:t>subtitle</w:t>
      </w:r>
      <w:proofErr w:type="spellEnd"/>
      <w:r w:rsidRPr="004E2B38">
        <w:rPr>
          <w:color w:val="666666"/>
          <w:sz w:val="18"/>
          <w:lang w:val="de-DE"/>
        </w:rPr>
        <w:t xml:space="preserve"> = Unsere Empfehlungen für gemütliche Abende</w:t>
      </w:r>
      <w:r w:rsidRPr="004E2B38">
        <w:rPr>
          <w:color w:val="666666"/>
          <w:sz w:val="18"/>
          <w:lang w:val="de-DE"/>
        </w:rPr>
        <w:br/>
        <w:t>]</w:t>
      </w:r>
    </w:p>
    <w:sectPr w:rsidR="0064746C" w:rsidRPr="004E2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942976">
    <w:abstractNumId w:val="8"/>
  </w:num>
  <w:num w:numId="2" w16cid:durableId="1404529913">
    <w:abstractNumId w:val="6"/>
  </w:num>
  <w:num w:numId="3" w16cid:durableId="1141577005">
    <w:abstractNumId w:val="5"/>
  </w:num>
  <w:num w:numId="4" w16cid:durableId="1240169321">
    <w:abstractNumId w:val="4"/>
  </w:num>
  <w:num w:numId="5" w16cid:durableId="1279944872">
    <w:abstractNumId w:val="7"/>
  </w:num>
  <w:num w:numId="6" w16cid:durableId="79720110">
    <w:abstractNumId w:val="3"/>
  </w:num>
  <w:num w:numId="7" w16cid:durableId="1561089957">
    <w:abstractNumId w:val="2"/>
  </w:num>
  <w:num w:numId="8" w16cid:durableId="429855702">
    <w:abstractNumId w:val="1"/>
  </w:num>
  <w:num w:numId="9" w16cid:durableId="13749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A32"/>
    <w:rsid w:val="004E2B38"/>
    <w:rsid w:val="006474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F4FEF"/>
  <w14:defaultImageDpi w14:val="300"/>
  <w15:docId w15:val="{4627F713-2130-423A-A08A-4E71760B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Kloehn, Arved</cp:lastModifiedBy>
  <cp:revision>2</cp:revision>
  <dcterms:created xsi:type="dcterms:W3CDTF">2013-12-23T23:15:00Z</dcterms:created>
  <dcterms:modified xsi:type="dcterms:W3CDTF">2026-04-27T07:48:00Z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2026-04-27T07:48:12Z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7e5593cd-178e-4879-9996-e90bfd4e756a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