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1421 Voyages of Zheng He for Free - Slot Game Review</w:t>
      </w:r>
    </w:p>
    <w:p>
      <w:r/>
      <w:r>
        <w:rPr>
          <w:b/>
        </w:rPr>
        <w:t>Meta description</w:t>
      </w:r>
      <w:r>
        <w:t>: In this review, discover 1421 Voyages of Zheng He's bonus features &amp; symbols, and play for free. Find out why this slot game is unique and how to win.</w:t>
      </w:r>
    </w:p>
    <w:p>
      <w:pPr>
        <w:pStyle w:val="Heading2"/>
      </w:pPr>
      <w:r>
        <w:t>Exploring 1421 Voyages of Zheng He</w:t>
      </w:r>
    </w:p>
    <w:p>
      <w:r/>
      <w:r>
        <w:t>1421 Voyages of Zheng He takes players on an adventure through the Ming Dynasty, where the legendary Chinese explorer, Admiral Zheng He, made his mark. The game truly captures the essence of Chinese culture with its beautifully designed graphics, ancient treasures, and references to sea voyages. It's like a history lesson, but with way more fun and the chance to win some serious coin.</w:t>
      </w:r>
      <w:r/>
    </w:p>
    <w:p>
      <w:r/>
      <w:r>
        <w:t>But let's get to the real meat of the game - the player decision feature. It's like making important business decisions but with less risk and more excitement. Players get to choose their variance of free spins, which is like picking your favorite ice cream flavor - it's all good. And if you're feeling lucky, go ahead and choose the high variance. But if you're like me and prefer to play it safe, the low variance is just as sweet.</w:t>
      </w:r>
      <w:r/>
    </w:p>
    <w:p>
      <w:r/>
      <w:r>
        <w:t>Now, let's talk about the bonus feature. Who doesn't love a good game of chance? The bonus choice game allows players to pick a cup and win their chosen variance of free spins. It's like playing a game of beer pong, but without the alcohol (unless you're into that kind of thing). Plus, the Scatter bonus symbol is a nautical map, so it's like we're playing a treasure hunt on the high seas.</w:t>
      </w:r>
      <w:r/>
    </w:p>
    <w:p>
      <w:r/>
      <w:r>
        <w:t>And let's not forget about the Wild symbol - a shiny gold coin that replaces all other symbols. It's like having a wildcard up your sleeve during a game of poker. It's smooth sailing when you see that little beauty pop up on your screen.</w:t>
      </w:r>
      <w:r/>
    </w:p>
    <w:p>
      <w:r/>
      <w:r>
        <w:t>To top it all off, the game includes in-game animations and a catchy soundtrack. It's almost like we're watching a movie about the voyages of Zheng He, but we get to be the star of the show.</w:t>
      </w:r>
      <w:r/>
    </w:p>
    <w:p>
      <w:r/>
      <w:r>
        <w:t>So, if you're looking for an adventure and a chance to win some serious bling, 1421 Voyages of Zheng He is the game for you. It's like exploring uncharted territory, but with way fewer risks and way more bonuses. Get ready to become a legendary explorer and take home some serious treasure!</w:t>
      </w:r>
    </w:p>
    <w:p>
      <w:pPr>
        <w:pStyle w:val="Heading2"/>
      </w:pPr>
      <w:r>
        <w:t>Experience the Excitement with the Player Decision Feature</w:t>
      </w:r>
    </w:p>
    <w:p>
      <w:r/>
      <w:r>
        <w:t>The 1421 Voyages of Zheng He slot game is loaded with thrilling features that keep players engaged and rewarded. One of the most fascinating features is the player decision feature that allows players to choose their variance of free spins. And if you’re looking to increase your chances of winning big, this feature is perfect for you.</w:t>
      </w:r>
      <w:r/>
    </w:p>
    <w:p>
      <w:r/>
      <w:r>
        <w:t xml:space="preserve">With the player decision feature, players have three options to choose from, each with a different number of free spins and multiplier options: </w:t>
      </w:r>
      <w:r/>
      <w:r/>
    </w:p>
    <w:p>
      <w:pPr>
        <w:pStyle w:val="ListBullet"/>
        <w:spacing w:line="240" w:lineRule="auto"/>
        <w:ind w:left="720"/>
      </w:pPr>
      <w:r/>
      <w:r>
        <w:t>Option 1: 20 free spins with a random multiplier of 3x, 2x or 1x</w:t>
      </w:r>
      <w:r/>
    </w:p>
    <w:p>
      <w:pPr>
        <w:pStyle w:val="ListBullet"/>
        <w:spacing w:line="240" w:lineRule="auto"/>
        <w:ind w:left="720"/>
      </w:pPr>
      <w:r/>
      <w:r>
        <w:t>Option 2: 15 free spins with a random multiplier of 5x, 2x or 1x</w:t>
      </w:r>
      <w:r/>
    </w:p>
    <w:p>
      <w:pPr>
        <w:pStyle w:val="ListBullet"/>
        <w:spacing w:line="240" w:lineRule="auto"/>
        <w:ind w:left="720"/>
      </w:pPr>
      <w:r/>
      <w:r>
        <w:t>Option 3: 10 free spins with a random multiplier of 8x, 2x or 1x</w:t>
      </w:r>
      <w:r/>
      <w:r/>
    </w:p>
    <w:p>
      <w:r/>
      <w:r>
        <w:t>After choosing the preferred option, players are then presented with a fun and interactive mini-game where they must pick one of three cups. If players are lucky enough to select the cup that contains the golden ball, they unlock their free spins with the chosen multiplier. The exciting part is that these free spins are enjoyed at the same initial bet that triggered the bonus. It's almost like being handed a winning lottery ticket!</w:t>
      </w:r>
      <w:r/>
    </w:p>
    <w:p>
      <w:r/>
      <w:r>
        <w:t>This feature is unique to 1421 Voyages of Zheng He, and player decision rounds can genuinely make all the difference between a small win and a massive payout. Additionally, with different options to choose from, players feel more in control of their gameplay, enhancing the overall gaming experience.</w:t>
      </w:r>
      <w:r/>
    </w:p>
    <w:p>
      <w:r/>
      <w:r>
        <w:t>So what are you waiting for? Make your decision and enjoy the exciting outcome!</w:t>
      </w:r>
    </w:p>
    <w:p>
      <w:pPr>
        <w:pStyle w:val="Heading2"/>
      </w:pPr>
      <w:r>
        <w:t>Bonus Features</w:t>
      </w:r>
    </w:p>
    <w:p>
      <w:r/>
      <w:r>
        <w:t>1421 Voyages of Zheng He is a quirky online slot game that packs a punch with its two main bonus features. First up is the Wild symbol, a shiny gold coin that looks like it could even make Scrooge McDuck drool. This symbol replaces all other symbols except for the Scatter bonus. It's always nice to have a shiny little helper when you're spinning those reels - just don't get too attached to him.</w:t>
      </w:r>
      <w:r/>
    </w:p>
    <w:p>
      <w:r/>
      <w:r>
        <w:t>The Scatter bonus symbol is where things get a bit more exciting. It's a nautical card that looks like it was drawn on an ancient scroll - and let's be real, who doesn't like a good antique? When you land three of these symbols, you trigger the player decision feature, followed by the bonus choice feature. Think of it as your own little adventure. Three of these symbols also double the bets on that spin, which will make even the most stoic gambler break a smile.</w:t>
      </w:r>
      <w:r/>
    </w:p>
    <w:p>
      <w:r/>
      <w:r>
        <w:t>Bonus symbols only appear on the three central reels, so don't be surprised if your heart starts pounding when you see them start lining up. The second bonus feature is the choice game where players pick a cup to win their chosen variance of free spins. It's always nice to have options, right? Plus, who doesn't want to feel like they're choosing their own destiny?</w:t>
      </w:r>
      <w:r/>
    </w:p>
    <w:p>
      <w:r/>
      <w:r>
        <w:t>All in all, these bonus features make 1421 Voyages of Zheng He a game worth taking a spin on. So go ahead, give it a try - just don't blame us if you end up making some questionable decisions, like naming your pet gold coin or getting into an argument at the pub about whether antique maps are better than modern GPS.</w:t>
      </w:r>
    </w:p>
    <w:p>
      <w:pPr>
        <w:pStyle w:val="Heading2"/>
      </w:pPr>
      <w:r>
        <w:t>Graphics and Symbols</w:t>
      </w:r>
    </w:p>
    <w:p>
      <w:r/>
      <w:r>
        <w:t>When you first launch 1421 Voyages of Zheng He, you’ll notice that the game has a retro look reminiscent of old-school arcade games. This is because it was originally launched as a video slot in traditional casinos. The reels are designed like ancient scrolls, positioned in front of a deep blue ocean, giving the game a nostalgic and adventurous feel.</w:t>
      </w:r>
    </w:p>
    <w:p>
      <w:r/>
      <w:r>
        <w:t>But what really sets this game apart is the attention to detail in its symbols. Every symbol is based on an ancient Chinese object, treasure, discovery, or sea voyage reference. The game features the usual 10, J, Q, Q, K and A symbols presented in Chinese-style characters. However, in addition to these, the game also includes unique symbols such as gold coins, a jade statue, a bell, a sailing ship, a golden table, a map, and of course, Zheng He himself.</w:t>
      </w:r>
    </w:p>
    <w:p>
      <w:r/>
      <w:r>
        <w:t>The graphics of the game are truly impressive, capturing the essence of the Chinese culture and the adventures of Zheng He. The symbols are designed to match the theme of the game perfectly, and the attention to detail is simply amazing. The abstract, crimson panel in the background adds to the overall dramatic effect of the game, making it an immersive experience for the players.</w:t>
      </w:r>
    </w:p>
    <w:p>
      <w:r/>
      <w:r>
        <w:t xml:space="preserve">Overall, the visuals of the 1421 Voyages of Zheng He slot game perfectly capture the essence of its theme. The symbols are unique and expertly designed, bringing to life the ancient Chinese treasures and Zheng He’s voyages. This is definitely one of the most visually appealing slot games out there! </w:t>
      </w:r>
    </w:p>
    <w:p>
      <w:pPr>
        <w:pStyle w:val="Heading2"/>
      </w:pPr>
      <w:r>
        <w:t>Ease of Set-up</w:t>
      </w:r>
    </w:p>
    <w:p>
      <w:r/>
      <w:r>
        <w:t>1421 Voyages of Zheng He is as easy to set up as ordering a takeout. You won't need a manual, a dictionary, or a tutorial video to get you started. The minimalist command bar may appear puzzling at first, but it's a blessing in disguise. The fewer distractions, the better! Once you get familiar with the game's buttons, you can easily adjust the bet size, the number of paylines, and spin those reels like a pro. No rocket science degree required!</w:t>
      </w:r>
    </w:p>
    <w:p>
      <w:r/>
      <w:r>
        <w:t>In addition, the game also features an autoplay option, which is like having a personal robot playing slots for you. You can set the number of spins you want to play automatically at the same bet level, sit back, relax, and watch how the robot makes you rich. Just be sure to check on the robot occasionally and make sure it's not plotting to take over your bank account.</w:t>
      </w:r>
    </w:p>
    <w:p>
      <w:pPr>
        <w:pStyle w:val="Heading2"/>
      </w:pPr>
      <w:r>
        <w:t>Similar Games</w:t>
      </w:r>
    </w:p>
    <w:p>
      <w:r/>
      <w:r>
        <w:t xml:space="preserve">If players like 1421 Voyages of Zheng He, they may also like Sinbad's Golden Voyage. And let's face it, who doesn't enjoy a good old-fashioned voyage-themed casino game? It's like being a virtual Magellan, but without all the scurvy. This game, produced by Playtech, features many of the same symbols as Zheng He, such as ships and treasure, but has a different theme based on Sinbad, the imaginary Arab explorer. </w:t>
      </w:r>
    </w:p>
    <w:p>
      <w:r/>
      <w:r>
        <w:t xml:space="preserve">Sinbad's Golden Voyage boasts an impressive 164 betting lines, perfect for those players who love to spread their wealth across as many paylines as possible. And for those on a budget, fear not, the minimum bet is only 2p! So even if your betting strategy is as risky as the Jolly Roger, you can still play to your heart's content. </w:t>
      </w:r>
    </w:p>
    <w:p>
      <w:r/>
      <w:r>
        <w:t>But wait, there's more! Sinbad's Golden Voyage also has stacked symbols, expanding wilds, and free spins. So not only can you have fun pretending to be an 8th-century explorer, but you can win big while doing it. And let's be honest, isn't that what we all really want in life?</w:t>
      </w:r>
    </w:p>
    <w:p>
      <w:pPr>
        <w:pStyle w:val="Heading2"/>
      </w:pPr>
      <w:r>
        <w:t>Admiral Zheng He's Story</w:t>
      </w:r>
    </w:p>
    <w:p>
      <w:r/>
      <w:r>
        <w:t>Admiral Zheng He was not only a skilled sailor, but also a master of diplomacy. Rumor has it that he once convinced a group of dolphins to switch sides in a battle, simply by giving them a compelling argument. Okay, maybe that's a bit of an exaggeration, but Zheng He certainly knew how to get his way on the high seas.</w:t>
      </w:r>
    </w:p>
    <w:p>
      <w:r/>
      <w:r>
        <w:t>His voyages were not without danger, however. At one point, his ship was attacked by a giant squid, which he promptly defeated using nothing but a harpoon and his bare hands. Okay, that's another exaggeration, but Zheng He was no stranger to adversity.</w:t>
      </w:r>
    </w:p>
    <w:p>
      <w:r/>
      <w:r>
        <w:t>All joking aside, Zheng He's story is an important one, and the 1421 Voyages of Zheng He slot game is a fitting tribute to his accomplishments. With symbols representing his ships, maps, and other nautical gear, the game immerses players in the world of early Chinese exploration. And with its exciting bonus features and generous payouts, it's a journey that's well worth taking.</w:t>
      </w:r>
    </w:p>
    <w:p>
      <w:pPr>
        <w:pStyle w:val="Heading2"/>
      </w:pPr>
      <w:r>
        <w:t>FAQ</w:t>
      </w:r>
    </w:p>
    <w:p>
      <w:pPr>
        <w:pStyle w:val="Heading3"/>
      </w:pPr>
      <w:r>
        <w:t>Who was Zheng He?</w:t>
      </w:r>
    </w:p>
    <w:p>
      <w:r/>
      <w:r>
        <w:t>Zheng He was a famous Chinese explorer and military leader during the Ming Dynasty. He traveled as far as Arabia and the Horn of Africa during his life.</w:t>
      </w:r>
    </w:p>
    <w:p>
      <w:pPr>
        <w:pStyle w:val="Heading3"/>
      </w:pPr>
      <w:r>
        <w:t>What is the player decision feature?</w:t>
      </w:r>
    </w:p>
    <w:p>
      <w:r/>
      <w:r>
        <w:t>The player decision feature is a feature that allows players to choose their variance of free spins (ratio between the number of free spins and the multiplier).</w:t>
      </w:r>
    </w:p>
    <w:p>
      <w:pPr>
        <w:pStyle w:val="Heading3"/>
      </w:pPr>
      <w:r>
        <w:t>What is the Wild symbol?</w:t>
      </w:r>
    </w:p>
    <w:p>
      <w:r/>
      <w:r>
        <w:t>The Wild symbol is a gold coin that replaces all other symbols except the Scatter bonus.</w:t>
      </w:r>
    </w:p>
    <w:p>
      <w:pPr>
        <w:pStyle w:val="Heading3"/>
      </w:pPr>
      <w:r>
        <w:t>What is the Scatter bonus symbol?</w:t>
      </w:r>
    </w:p>
    <w:p>
      <w:r/>
      <w:r>
        <w:t>The Scatter bonus symbol is a nautical card, or map, drawn on an ancient scroll. Three of these symbols trigger the player decision feature, followed by the bonus choice feature.</w:t>
      </w:r>
    </w:p>
    <w:p>
      <w:pPr>
        <w:pStyle w:val="Heading3"/>
      </w:pPr>
      <w:r>
        <w:t>What are the options for the potential prize during the Player Decision Feature?</w:t>
      </w:r>
    </w:p>
    <w:p>
      <w:r/>
      <w:r>
        <w:t>The options for the potential prize during the Player Decision Feature are: 20 free spins with a random multiplier of 3x, 2x or 1x; 15 free spins with a random multiplier of 5x, 2x or 1x; and 10 free spins with a random multiplier of 8x, 2x or 1x.</w:t>
      </w:r>
    </w:p>
    <w:p>
      <w:pPr>
        <w:pStyle w:val="Heading3"/>
      </w:pPr>
      <w:r>
        <w:t>What happens during the bonus choice feature?</w:t>
      </w:r>
    </w:p>
    <w:p>
      <w:r/>
      <w:r>
        <w:t>During the bonus choice feature, players choose one of the three cups, one of which hides a golden ball. If you get the golden ball, you receive your free spins with a multiplier and enjoy them at the same initial bet that triggered the bonus.</w:t>
      </w:r>
    </w:p>
    <w:p>
      <w:pPr>
        <w:pStyle w:val="Heading3"/>
      </w:pPr>
      <w:r>
        <w:t>What is the sinbad's golden voyage?</w:t>
      </w:r>
    </w:p>
    <w:p>
      <w:r/>
      <w:r>
        <w:t>Sinbad's Golden Voyage is another slot machine that is similar to 1421 Voyages of Zheng He. It was produced by Playtech and also features ships and treasure symbols.</w:t>
      </w:r>
    </w:p>
    <w:p>
      <w:pPr>
        <w:pStyle w:val="Heading3"/>
      </w:pPr>
      <w:r>
        <w:t>What is the minimum bet for Sinbad's Golden Voyage?</w:t>
      </w:r>
    </w:p>
    <w:p>
      <w:r/>
      <w:r>
        <w:t>The minimum bet for Sinbad's Golden Voyage is 2p.</w:t>
      </w:r>
    </w:p>
    <w:p>
      <w:pPr>
        <w:pStyle w:val="Heading2"/>
      </w:pPr>
      <w:r>
        <w:t>What we like</w:t>
      </w:r>
    </w:p>
    <w:p>
      <w:pPr>
        <w:pStyle w:val="ListBullet"/>
        <w:spacing w:line="240" w:lineRule="auto"/>
        <w:ind w:left="720"/>
      </w:pPr>
      <w:r/>
      <w:r>
        <w:t>Player decision feature adds a unique twist</w:t>
      </w:r>
    </w:p>
    <w:p>
      <w:pPr>
        <w:pStyle w:val="ListBullet"/>
        <w:spacing w:line="240" w:lineRule="auto"/>
        <w:ind w:left="720"/>
      </w:pPr>
      <w:r/>
      <w:r>
        <w:t>Catchy soundtrack and colorful graphics</w:t>
      </w:r>
    </w:p>
    <w:p>
      <w:pPr>
        <w:pStyle w:val="ListBullet"/>
        <w:spacing w:line="240" w:lineRule="auto"/>
        <w:ind w:left="720"/>
      </w:pPr>
      <w:r/>
      <w:r>
        <w:t>Impressive symbols that match the theme</w:t>
      </w:r>
    </w:p>
    <w:p>
      <w:pPr>
        <w:pStyle w:val="ListBullet"/>
        <w:spacing w:line="240" w:lineRule="auto"/>
        <w:ind w:left="720"/>
      </w:pPr>
      <w:r/>
      <w:r>
        <w:t>Easy to set up with an autoplay option</w:t>
      </w:r>
    </w:p>
    <w:p>
      <w:pPr>
        <w:pStyle w:val="Heading2"/>
      </w:pPr>
      <w:r>
        <w:t>What we don't like</w:t>
      </w:r>
    </w:p>
    <w:p>
      <w:pPr>
        <w:pStyle w:val="ListBullet"/>
        <w:spacing w:line="240" w:lineRule="auto"/>
        <w:ind w:left="720"/>
      </w:pPr>
      <w:r/>
      <w:r>
        <w:t>Minimalistic command bar</w:t>
      </w:r>
    </w:p>
    <w:p>
      <w:pPr>
        <w:pStyle w:val="ListBullet"/>
        <w:spacing w:line="240" w:lineRule="auto"/>
        <w:ind w:left="720"/>
      </w:pPr>
      <w:r/>
      <w:r>
        <w:t>No progressive jackpot feature</w:t>
      </w:r>
    </w:p>
    <w:p>
      <w:r/>
      <w:r>
        <w:rPr>
          <w:i/>
        </w:rPr>
        <w:t>Prompt for DALLE: Create a cartoon-style feature image for "1421 Voyages of Zheng He" that features a happy Maya warrior with glasses. The image should incorporate elements of ancient Chinese objects, treasures, and references to sea voyages, as well as the orange hue of a setting sun over a blue sea. The image should also include the game title and any other relevant game symbols, such as the gold coin and the nautical card. Overall, the image should be dynamic and eye-catching, conveying the excitement and adventure of exploration and discovery.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