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Dancing Monkeys Free: Bet, Win, and Dance!</w:t>
      </w:r>
    </w:p>
    <w:p>
      <w:r/>
      <w:r>
        <w:rPr>
          <w:b/>
        </w:rPr>
        <w:t>Meta description</w:t>
      </w:r>
      <w:r>
        <w:t>: Experience the excitement of 3 Dancing Monkeys Slot. Bet and Win up to 12,077x. Play for free and hit the dance floor!</w:t>
      </w:r>
    </w:p>
    <w:p>
      <w:pPr>
        <w:pStyle w:val="Heading2"/>
      </w:pPr>
      <w:r>
        <w:t>Bet Range</w:t>
      </w:r>
    </w:p>
    <w:p>
      <w:r/>
      <w:r>
        <w:t xml:space="preserve">Get ready to dance with the monkeys while choosing a bet range in this awesome game. The bet range in </w:t>
      </w:r>
      <w:r>
        <w:rPr>
          <w:i/>
        </w:rPr>
        <w:t>3 Dancing Monkeys</w:t>
      </w:r>
      <w:r>
        <w:t xml:space="preserve"> is vast enough to suit the pocket sizes of every kind of punter. You can start betting from 0.3€ per spin, which even makes it fit for a player who happens to have a few peanuts in his pocket. On the other hand, if you are a high roller and want to chance your arm with a big wager, then you can bet up to 150€ per spin, which might make the monkeys dance even faster! That wide range of betting options implies that the game is available to everyone - whether you are a newbie or a seasoned gambler, a tightwad or a spendthrift, you can experience the joy of spinning the monkeys and winning attractive prizes.</w:t>
      </w:r>
    </w:p>
    <w:p>
      <w:pPr>
        <w:pStyle w:val="Heading2"/>
      </w:pPr>
      <w:r>
        <w:t>Payout Power: Get Rich with 3 Dancing Monkeys!</w:t>
      </w:r>
    </w:p>
    <w:p>
      <w:r/>
      <w:r>
        <w:t>If you're looking for a slot game that can make you rich, stop the search! '3 Dancing Monkeys' is the right choice, my friend. With a payout potential of up to 12,077 times your bet, you can dance like a monkey all the way to the bank!</w:t>
      </w:r>
    </w:p>
    <w:p>
      <w:r/>
      <w:r>
        <w:t>But wait, there's more! This game comes equipped with many extra features that increase your chances of hitting it big. You get not one, but 3 modifiers, a Wild symbol, a mysterious symbol, and free spins with multipliers. With all these goodies, it's a wonder there isn't more monkey business going on!</w:t>
      </w:r>
    </w:p>
    <w:p>
      <w:r/>
      <w:r>
        <w:t>Don't want to wait for the free spins? No problem, you can use the Bonus Buy function. Just activate free spins for 100 times your initial bet and watch as the monkeys dance and the winnings pile up faster than a monkey can fling its poo!</w:t>
      </w:r>
    </w:p>
    <w:p>
      <w:r/>
      <w:r>
        <w:t>So what are you waiting for? Stop monkeying around and give '3 Dancing Monkeys' a spin today!</w:t>
      </w:r>
    </w:p>
    <w:p>
      <w:pPr>
        <w:pStyle w:val="Heading2"/>
      </w:pPr>
      <w:r>
        <w:t>Compatibility</w:t>
      </w:r>
    </w:p>
    <w:p>
      <w:r/>
      <w:r>
        <w:t xml:space="preserve">Do you have a trusty old desktop computer that has been with you since the 90s? Fear not, dear gambler! </w:t>
      </w:r>
      <w:r>
        <w:rPr>
          <w:i/>
        </w:rPr>
        <w:t>3 Dancing Monkeys</w:t>
      </w:r>
      <w:r>
        <w:t xml:space="preserve"> is as compatible as a chameleon in a room filled with disco balls. Whether you're using a decrepit Windows machine or a state of the art MacBook, this game has got your back.</w:t>
      </w:r>
    </w:p>
    <w:p>
      <w:r/>
      <w:r>
        <w:t>But what if you're one of those fancy people who only use their mobile devices? Rest assured, this game won't judge you for living your life on the go. In fact, it will dance its way into your heart on any smartphone or tablet. So put down that briefcase, grab a cup of coffee, and hit the virtual slots while you're waiting for your Uber.</w:t>
      </w:r>
    </w:p>
    <w:p>
      <w:r/>
      <w:r>
        <w:t>The best part? You don't need to download anything to enjoy this game. That's right, no pesky software or app updates to deal with. Just open your web browser of choice and voilà! You're ready to dance with the monkeys.</w:t>
      </w:r>
    </w:p>
    <w:p>
      <w:pPr>
        <w:pStyle w:val="Heading2"/>
      </w:pPr>
      <w:r>
        <w:t>Bonus Features</w:t>
      </w:r>
    </w:p>
    <w:p>
      <w:r/>
      <w:r>
        <w:t>Hold your bananas because there are so many bonus features in "3 Dancing Monkeys" that will make you go ape! First up is the Free Spin Feature, which is triggered when one of the colorful gems - red, green, or blue - stops on the reels. It's like being at a discotheque, but instead of dancing, you get 5 Free Spins! And the best part? The Free Spins come with modifiers - Ways modifier, Wild modifier, and Wins modifier - that can help you hit the jackpot!</w:t>
      </w:r>
      <w:r/>
    </w:p>
    <w:p>
      <w:r/>
      <w:r>
        <w:t>Next, we have the Mystery Symbol Feature, which is undoubtedly the most intriguing feature in the game. It only appears during Free Spins and can reward you with additional spins, making you feel like a happy monkey swinging on a tree. Or, it can give you an instant cash prize that will make you go bananas!</w:t>
      </w:r>
      <w:r/>
    </w:p>
    <w:p>
      <w:r/>
      <w:r>
        <w:t>But wait, there's more! The game also boasts the Bonus Buy function, which allows players to activate Free Spins for 100 times their initial bet. Think of it as a shortcut to all the fun and games - if you're feeling lucky, that is!</w:t>
      </w:r>
    </w:p>
    <w:p>
      <w:pPr>
        <w:pStyle w:val="Heading2"/>
      </w:pPr>
      <w:r>
        <w:t>RTP Rate</w:t>
      </w:r>
    </w:p>
    <w:p>
      <w:r/>
      <w:r>
        <w:t>Are you tired of games that have an RTP rate that makes you feel like you're giving away your money like candy? Well, fear not my monkey-loving friend, because the RTP rate in "3 Dancing Monkeys" is a solid 96%! For those of you who aren't mathletes, that means for every 100€ you wager, you can expect to get back 96€ on average. That's a solid return on investment in my opinion. Plus, with the high payout potential, it's like the game is telling you to go bananas and chase those big wins.</w:t>
      </w:r>
    </w:p>
    <w:p>
      <w:r/>
      <w:r>
        <w:t>And let's be real, who doesn't want to dance like a joyful little monkey when they hit a huge payout? I know I do. So go ahead and give "3 Dancing Monkeys" a spin. You never know when those simian samba moves will have you swinging from the trees in celebration!</w:t>
      </w:r>
    </w:p>
    <w:p>
      <w:pPr>
        <w:pStyle w:val="Heading2"/>
      </w:pPr>
      <w:r>
        <w:t>FAQ</w:t>
      </w:r>
    </w:p>
    <w:p>
      <w:pPr>
        <w:pStyle w:val="Heading3"/>
      </w:pPr>
      <w:r>
        <w:t>Can I play '3 Dancing Monkeys' for free?</w:t>
      </w:r>
    </w:p>
    <w:p>
      <w:r/>
      <w:r>
        <w:t>Yes, you can play the demo version of the game without having to pay for real money bets.</w:t>
      </w:r>
    </w:p>
    <w:p>
      <w:pPr>
        <w:pStyle w:val="Heading3"/>
      </w:pPr>
      <w:r>
        <w:t>What is the maximum bet I can make on '3 Dancing Monkeys'?</w:t>
      </w:r>
    </w:p>
    <w:p>
      <w:r/>
      <w:r>
        <w:t>The maximum bet per spin is 150€.</w:t>
      </w:r>
    </w:p>
    <w:p>
      <w:pPr>
        <w:pStyle w:val="Heading3"/>
      </w:pPr>
      <w:r>
        <w:t>What is the RTP rate of '3 Dancing Monkeys'?</w:t>
      </w:r>
    </w:p>
    <w:p>
      <w:r/>
      <w:r>
        <w:t>The game has an RTP of 96%.</w:t>
      </w:r>
    </w:p>
    <w:p>
      <w:pPr>
        <w:pStyle w:val="Heading3"/>
      </w:pPr>
      <w:r>
        <w:t>What is the highest payout offered by '3 Dancing Monkeys'?</w:t>
      </w:r>
    </w:p>
    <w:p>
      <w:r/>
      <w:r>
        <w:t>The highest payout possible is 12,077 times your bet.</w:t>
      </w:r>
    </w:p>
    <w:p>
      <w:pPr>
        <w:pStyle w:val="Heading3"/>
      </w:pPr>
      <w:r>
        <w:t>How can I activate the Free Spin feature in '3 Dancing Monkeys'?</w:t>
      </w:r>
    </w:p>
    <w:p>
      <w:r/>
      <w:r>
        <w:t>The Free Spins feature can be activated by landing the red, green, or blue gems on the reels.</w:t>
      </w:r>
    </w:p>
    <w:p>
      <w:pPr>
        <w:pStyle w:val="Heading3"/>
      </w:pPr>
      <w:r>
        <w:t>What is the Mystery Symbol Feature in '3 Dancing Monkeys'?</w:t>
      </w:r>
    </w:p>
    <w:p>
      <w:r/>
      <w:r>
        <w:t>The Mystery Symbol can transform into additional free spins or an instant cash reward during the free spin round.</w:t>
      </w:r>
    </w:p>
    <w:p>
      <w:pPr>
        <w:pStyle w:val="Heading3"/>
      </w:pPr>
      <w:r>
        <w:t>What are the low-value symbols in '3 Dancing Monkeys'?</w:t>
      </w:r>
    </w:p>
    <w:p>
      <w:r/>
      <w:r>
        <w:t>The low-value symbols include playing card suits ranging from 9 to Ace.</w:t>
      </w:r>
    </w:p>
    <w:p>
      <w:pPr>
        <w:pStyle w:val="Heading3"/>
      </w:pPr>
      <w:r>
        <w:t>Can I activate the Bonus Buy feature in '3 Dancing Monkeys'?</w:t>
      </w:r>
    </w:p>
    <w:p>
      <w:r/>
      <w:r>
        <w:t>Yes, you can buy the Free Spins feature for 100 times the initial bet.</w:t>
      </w:r>
    </w:p>
    <w:p>
      <w:pPr>
        <w:pStyle w:val="Heading2"/>
      </w:pPr>
      <w:r>
        <w:t>What we like</w:t>
      </w:r>
    </w:p>
    <w:p>
      <w:pPr>
        <w:pStyle w:val="ListBullet"/>
        <w:spacing w:line="240" w:lineRule="auto"/>
        <w:ind w:left="720"/>
      </w:pPr>
      <w:r/>
      <w:r>
        <w:t>Wide bet range for low and high rollers</w:t>
      </w:r>
    </w:p>
    <w:p>
      <w:pPr>
        <w:pStyle w:val="ListBullet"/>
        <w:spacing w:line="240" w:lineRule="auto"/>
        <w:ind w:left="720"/>
      </w:pPr>
      <w:r/>
      <w:r>
        <w:t>High payout potential with multiple bonus features</w:t>
      </w:r>
    </w:p>
    <w:p>
      <w:pPr>
        <w:pStyle w:val="ListBullet"/>
        <w:spacing w:line="240" w:lineRule="auto"/>
        <w:ind w:left="720"/>
      </w:pPr>
      <w:r/>
      <w:r>
        <w:t>Compatible on all devices</w:t>
      </w:r>
    </w:p>
    <w:p>
      <w:pPr>
        <w:pStyle w:val="ListBullet"/>
        <w:spacing w:line="240" w:lineRule="auto"/>
        <w:ind w:left="720"/>
      </w:pPr>
      <w:r/>
      <w:r>
        <w:t>Bonus Buy function allows activation of free spins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number of free spins</w:t>
      </w:r>
    </w:p>
    <w:p>
      <w:r/>
      <w:r>
        <w:rPr>
          <w:i/>
        </w:rPr>
        <w:t>Create a feature image for "3 Dancing Monkeys" slot game that highlights its Asian theme and cartoon graphics. The image should feature a happy Maya warrior with glasses, surrounded by the symbols from the game such as gold coins, ceramics, paper lanterns, fans, Chinese characters, and gemstones. The image should be in a cartoon style and should be vibrant and eye-catching to attract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