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4 Fantastic Fish in Egypt for Free - Exciting Slot Game Review</w:t>
      </w:r>
    </w:p>
    <w:p>
      <w:pPr>
        <w:pStyle w:val="Heading2"/>
      </w:pPr>
      <w:r>
        <w:t>Get Hooked with 4 Fantastic Fish in Egypt Slot Game</w:t>
      </w:r>
    </w:p>
    <w:p>
      <w:r/>
      <w:r>
        <w:t>If you love fishing and the mysteries of Ancient Egypt, you're in for a treat with Yggdrasil's 4 Fantastic Fish in Egypt slot game. Prepare to dive into a world where sharks, fish, and giant squids roam free. But don't worry, you won't need a fishing rod to cash in big wins with the game's massive 4,096 ways to win.</w:t>
      </w:r>
    </w:p>
    <w:p>
      <w:r/>
      <w:r>
        <w:t>The partially submerged game board might make you feel like you're in a fish tank, but trust us, the 3D effect is off the hook. With six reels and four rows, you'll be hooked by the game's unique features and bonuses. Keep an eye out for the special sarcophagus, which promises to take you to the land of the mighty pharaohs where treasures are waiting to be discovered.</w:t>
      </w:r>
    </w:p>
    <w:p>
      <w:r/>
      <w:r>
        <w:t>But beware of the sharks - they're not just in it for a casual swim. These fierce creatures can give you a run for your money. As for the giant squids, well, let's just say you wouldn't want to meet one of these guys in real life.</w:t>
      </w:r>
    </w:p>
    <w:p>
      <w:r/>
      <w:r>
        <w:t>The high volatility and 96% RTP make the game a catch for those looking to take home some big wins. So make sure to cast out your reels and try your luck with 4 Fantastic Fish in Egypt slot game!</w:t>
      </w:r>
    </w:p>
    <w:p>
      <w:pPr>
        <w:pStyle w:val="Heading2"/>
      </w:pPr>
      <w:r>
        <w:t>Description of the Game Layout and Design</w:t>
      </w:r>
    </w:p>
    <w:p>
      <w:r/>
      <w:r>
        <w:t xml:space="preserve">Get ready to dive into the clear waters of the Nile, as '4 Fantastic Fish In Egypt' presents a game board that is partially submerged underwater. It ticks all the boxes when it comes to the theme with pyramids and sphinxes in the backdrop. The symbols of the game are beautifully crafted in a cartoon style with soft yet vibrant colors that come to life with each spin. The game board is stretched out, boasting six reels and four rows, which gives you more chances to land a winning combination. </w:t>
      </w:r>
      <w:r/>
    </w:p>
    <w:p>
      <w:r/>
      <w:r>
        <w:t>Players can't help but enjoy the unique aspect of this game with the partially submerged board being a refreshing visual break from the typical slot game designs. With the reels set in the water, the game exudes a true sensation of playing in the mystical waters of the Nile, creating an entirely engrossing experience.</w:t>
      </w:r>
      <w:r/>
    </w:p>
    <w:p>
      <w:r/>
      <w:r>
        <w:t>The three-dimensional effect and cartoonish style of the symbols are impressive and make the game more attractive. You cannot miss the vibrant colors and the underwater feel of every detail, making you feel like you are swimming with the fish. It also features an energetic music track, which doubles the excitement of the game.</w:t>
      </w:r>
      <w:r/>
    </w:p>
    <w:p>
      <w:r/>
      <w:r>
        <w:t>Overall, '4 Fantastic Fish in Egypt' stands out from the crowd with its immersive game design and stunning graphics. The game board's unique feature and the vibrant symbols make it a pleasurable online slot game experience. This is one of the most entertaining and visually appealing slot games. Try it out today and immerse yourself in the adventurous journey back in time to ancient Egypt.</w:t>
      </w:r>
    </w:p>
    <w:p>
      <w:pPr>
        <w:pStyle w:val="Heading2"/>
      </w:pPr>
      <w:r>
        <w:t>Get Hooked on the '4 Fantastic Fish In Egypt' Game Mechanics and RTP</w:t>
      </w:r>
    </w:p>
    <w:p>
      <w:r/>
      <w:r>
        <w:t>The '4 Fantastic Fish In Egypt' slot game offers 4,096 possible ways to win - more ways to win than a fish has scales! And just like how fish have varying degrees of difficulty to catch, this game has high volatility - so you'll have to be patient before you reel in those big wins.</w:t>
      </w:r>
    </w:p>
    <w:p>
      <w:r/>
      <w:r>
        <w:t>But don't worry, the RTP is 96%. That's better than some fishers' success rate! And with a base bet of only €0.10, you don't need a big net to start playing. However, if you're feeling like a high roller, you can increase your bet up to €80. Just make sure you don't spend all your bait at once.</w:t>
      </w:r>
    </w:p>
    <w:p>
      <w:r/>
      <w:r>
        <w:t>If you manage to catch the biggest fish in this game, you'll be swimming in a sea of riches. The maximum win is a whopping 11,100 times the amount you placed on the bet. That's enough to buy your own yacht and go on your own fishing adventures!</w:t>
      </w:r>
    </w:p>
    <w:p>
      <w:r/>
      <w:r>
        <w:t>Still not convinced? The game also features an autoplay function for those who want to kick back and relax. With a minimum of 5 and a maximum of 100 automatic spins, you won't have to lift a finger. Although, we have a feeling that once you start playing, you won't be able to stop.</w:t>
      </w:r>
    </w:p>
    <w:p>
      <w:pPr>
        <w:pStyle w:val="Heading2"/>
      </w:pPr>
      <w:r>
        <w:t>Exploring the Exciting Special Symbols and Features!</w:t>
      </w:r>
    </w:p>
    <w:p>
      <w:r/>
      <w:r>
        <w:t>Get ready for an unforgettable adventure with the 4 Fantastic Fish in Egypt online slot game! This game is full of exciting features, and you don't want to miss out on any of the action. Let's dive into the special symbols and features that make this game so unique and entertaining.</w:t>
      </w:r>
      <w:r/>
    </w:p>
    <w:p>
      <w:r/>
      <w:r>
        <w:t>Firstly, we have the wild symbol represented by the luxurious yacht. It is capable of replacing any other symbol except for the scatter symbol, which is represented by the mighty swordfish.</w:t>
      </w:r>
      <w:r/>
    </w:p>
    <w:p>
      <w:r/>
      <w:r>
        <w:t>The swordfish scatter symbol is the key to unlocking some of the game's most exciting features. Landing three swordfish symbols will trigger three extra respins, making the game even more thrilling. During these respins, the reels on which the bonus symbols landed will be unlocked, while the other reels will remain blocked. These unlocked reels will only feature fish symbols, and each time a fish comes into view, the respin count is reset to three. And if a fish symbol covers an entire reel, a shark appears to gobble them up, multiplying the winnings by x2!</w:t>
      </w:r>
      <w:r/>
    </w:p>
    <w:p>
      <w:r/>
      <w:r>
        <w:t>But wait, there's more! As if that wasn't enough excitement, there is also a special sarcophagus scatter symbol that activates up to four functions, including shark, giant squid, collector, and value increase. These functions are designed to boost your winnings and help you to land the jackpot.</w:t>
      </w:r>
      <w:r/>
    </w:p>
    <w:p>
      <w:r/>
      <w:r>
        <w:t>Speaking of the jackpot, to win it, be sure to keep an eye out for one of the giant fish symbols on the sixth reel. This is your chance to strike it lucky and win big!</w:t>
      </w:r>
      <w:r/>
    </w:p>
    <w:p>
      <w:r/>
      <w:r>
        <w:t>In conclusion, the 4 Fantastic Fish in Egypt slot game is an incredible experience packed with unique features and thrilling symbols. So cast your line and get ready to reel in some serious winnings!</w:t>
      </w:r>
    </w:p>
    <w:p>
      <w:pPr>
        <w:pStyle w:val="Heading2"/>
      </w:pPr>
      <w:r>
        <w:t>How to Hook the Jackpot in 4 Fantastic Fish In Egypt</w:t>
      </w:r>
    </w:p>
    <w:p>
      <w:r/>
      <w:r>
        <w:t>Are you ready to trawl the depths of the Nile in search of some fin-tastic wins? Look no further than 4 Fantastic Fish In Egypt! This aquatic-themed game will have you hooked with its charming graphics and relaxing music, but the real catch is the tempting jackpot. So, how can you reel it in?</w:t>
      </w:r>
      <w:r/>
    </w:p>
    <w:p>
      <w:r/>
      <w:r>
        <w:t>Firstly, keep your eyes peeled for the giant fish on the sixth reel. This scaly fellow is your ticket to the grand prize, so make sure you land it in the right place. And don't forget to use the shark fin-ger technique when you spin!</w:t>
      </w:r>
      <w:r/>
    </w:p>
    <w:p>
      <w:r/>
      <w:r>
        <w:t>But be warned, catching a fish of this size isn't easy. It takes skill, luck and a little bit of fishy cunning. So, brush up on your angling skills and keep those fingers nimble. You don't want to be floundering around when the big one bites.</w:t>
      </w:r>
      <w:r/>
    </w:p>
    <w:p>
      <w:r/>
      <w:r>
        <w:t>If you're feeling lucky, give 4 Fantastic Fish In Egypt a spin today. Who knows? You might just be the one to cast off with the jackpot. Good luck, and remember, don't let the catfish out of the bag!</w:t>
      </w:r>
    </w:p>
    <w:p>
      <w:pPr>
        <w:pStyle w:val="Heading2"/>
      </w:pPr>
      <w:r>
        <w:t>FAQ</w:t>
      </w:r>
    </w:p>
    <w:p>
      <w:pPr>
        <w:pStyle w:val="Heading3"/>
      </w:pPr>
      <w:r>
        <w:t>What is the maximum bet I can place?</w:t>
      </w:r>
    </w:p>
    <w:p>
      <w:r/>
      <w:r>
        <w:t>The maximum bet is €80.</w:t>
      </w:r>
    </w:p>
    <w:p>
      <w:pPr>
        <w:pStyle w:val="Heading3"/>
      </w:pPr>
      <w:r>
        <w:t>What is the RTP of the game?</w:t>
      </w:r>
    </w:p>
    <w:p>
      <w:r/>
      <w:r>
        <w:t>The RTP of the game is 96%.</w:t>
      </w:r>
    </w:p>
    <w:p>
      <w:pPr>
        <w:pStyle w:val="Heading3"/>
      </w:pPr>
      <w:r>
        <w:t>What is the basic bet to start?</w:t>
      </w:r>
    </w:p>
    <w:p>
      <w:r/>
      <w:r>
        <w:t>The basic bet is €0.10.</w:t>
      </w:r>
    </w:p>
    <w:p>
      <w:pPr>
        <w:pStyle w:val="Heading3"/>
      </w:pPr>
      <w:r>
        <w:t>How many respins do I get with the scatter symbol?</w:t>
      </w:r>
    </w:p>
    <w:p>
      <w:r/>
      <w:r>
        <w:t>You get three respins with the scatter symbol.</w:t>
      </w:r>
    </w:p>
    <w:p>
      <w:pPr>
        <w:pStyle w:val="Heading3"/>
      </w:pPr>
      <w:r>
        <w:t>What happens when a reel is completely covered by fish during the respins?</w:t>
      </w:r>
    </w:p>
    <w:p>
      <w:r/>
      <w:r>
        <w:t>A shark will appear to eat the fish, multiplying the winnings by x2.</w:t>
      </w:r>
    </w:p>
    <w:p>
      <w:pPr>
        <w:pStyle w:val="Heading3"/>
      </w:pPr>
      <w:r>
        <w:t>What is the role of the yacht symbol?</w:t>
      </w:r>
    </w:p>
    <w:p>
      <w:r/>
      <w:r>
        <w:t>The yacht is the wild symbol and replaces all basic symbols to complete a winning combination.</w:t>
      </w:r>
    </w:p>
    <w:p>
      <w:pPr>
        <w:pStyle w:val="Heading3"/>
      </w:pPr>
      <w:r>
        <w:t>What are the functions of the sarcophagus symbol?</w:t>
      </w:r>
    </w:p>
    <w:p>
      <w:r/>
      <w:r>
        <w:t>The sarcophagus symbol can activate 4 functions: Shark, Giant squid, Collector, and Value increase.</w:t>
      </w:r>
    </w:p>
    <w:p>
      <w:pPr>
        <w:pStyle w:val="Heading3"/>
      </w:pPr>
      <w:r>
        <w:t>What should I do to estimate the sum I can win?</w:t>
      </w:r>
    </w:p>
    <w:p>
      <w:r/>
      <w:r>
        <w:t>Access the paytable to estimate the sum you can win.</w:t>
      </w:r>
    </w:p>
    <w:p>
      <w:pPr>
        <w:pStyle w:val="Heading2"/>
      </w:pPr>
      <w:r>
        <w:t>What we like</w:t>
      </w:r>
    </w:p>
    <w:p>
      <w:pPr>
        <w:pStyle w:val="ListBullet"/>
        <w:spacing w:line="240" w:lineRule="auto"/>
        <w:ind w:left="720"/>
      </w:pPr>
      <w:r/>
      <w:r>
        <w:t>Unique blend of fishing and Ancient Egypt themes</w:t>
      </w:r>
    </w:p>
    <w:p>
      <w:pPr>
        <w:pStyle w:val="ListBullet"/>
        <w:spacing w:line="240" w:lineRule="auto"/>
        <w:ind w:left="720"/>
      </w:pPr>
      <w:r/>
      <w:r>
        <w:t>Massive 4,096 ways to win</w:t>
      </w:r>
    </w:p>
    <w:p>
      <w:pPr>
        <w:pStyle w:val="ListBullet"/>
        <w:spacing w:line="240" w:lineRule="auto"/>
        <w:ind w:left="720"/>
      </w:pPr>
      <w:r/>
      <w:r>
        <w:t>Special symbols and features add to the excitement</w:t>
      </w:r>
    </w:p>
    <w:p>
      <w:pPr>
        <w:pStyle w:val="ListBullet"/>
        <w:spacing w:line="240" w:lineRule="auto"/>
        <w:ind w:left="720"/>
      </w:pPr>
      <w:r/>
      <w:r>
        <w:t>High volatility and 96% RTP</w:t>
      </w:r>
    </w:p>
    <w:p>
      <w:pPr>
        <w:pStyle w:val="Heading2"/>
      </w:pPr>
      <w:r>
        <w:t>What we don't like</w:t>
      </w:r>
    </w:p>
    <w:p>
      <w:pPr>
        <w:pStyle w:val="ListBullet"/>
        <w:spacing w:line="240" w:lineRule="auto"/>
        <w:ind w:left="720"/>
      </w:pPr>
      <w:r/>
      <w:r>
        <w:t>The game board may be too big for some players</w:t>
      </w:r>
    </w:p>
    <w:p>
      <w:pPr>
        <w:pStyle w:val="ListBullet"/>
        <w:spacing w:line="240" w:lineRule="auto"/>
        <w:ind w:left="720"/>
      </w:pPr>
      <w:r/>
      <w:r>
        <w:t>No progressive jackpot feature</w:t>
      </w:r>
    </w:p>
    <w:p>
      <w:r/>
      <w:r>
        <w:rPr>
          <w:b/>
        </w:rPr>
        <w:t>Play 4 Fantastic Fish in Egypt for Free - Exciting Slot Game Review</w:t>
      </w:r>
    </w:p>
    <w:p>
      <w:r/>
      <w:r>
        <w:rPr>
          <w:i/>
        </w:rPr>
        <w:t>Play 4 Fantastic Fish in Egypt for free and discover the unique blend of fishing and Ancient Egypt themes. Read our review for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