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Koi Slot for Free at Top Casinos | Review 2021</w:t>
      </w:r>
    </w:p>
    <w:p>
      <w:pPr>
        <w:pStyle w:val="Heading2"/>
      </w:pPr>
      <w:r>
        <w:t>Get Your Lucky Koi on with 5 Koi</w:t>
      </w:r>
    </w:p>
    <w:p>
      <w:r/>
      <w:r>
        <w:t>Are you feeling lucky? 5 Koi is a fantastic online slot game developed by Aristocrat that's not only easy to play, but also offers bonus features that could lead to big payouts. The game is based on an Asian theme and is the perfect choice for those seeking a little bit of good fortune.</w:t>
      </w:r>
    </w:p>
    <w:p>
      <w:r/>
      <w:r>
        <w:t xml:space="preserve">One of the best things about 5 Koi is the game's simplicity. It offers a 5-reel, 3-row configuration with a choice of 25 or 30 pay lines. The symbols are all associated with good fortune and luck which makes it the perfect game to play when you're feeling lucky. </w:t>
      </w:r>
    </w:p>
    <w:p>
      <w:r/>
      <w:r>
        <w:t xml:space="preserve">If you're someone who likes variety then you'll love that there are five different bonus features. The bonus features are activated when three or more Scatter symbols appear on the reels. So, keep a sharp eye out for those Scatters! </w:t>
      </w:r>
    </w:p>
    <w:p>
      <w:r/>
      <w:r>
        <w:t>If you're feeling extra adventurous, you can also access the game's Gamble function. Here, you get to double your winnings by making a simple guess of the colour or suit of the cards presented on the screen. But be warned; don't let greed come in the way of a good time, so be careful with your bets.</w:t>
      </w:r>
    </w:p>
    <w:p>
      <w:r/>
      <w:r>
        <w:t>All in all, the game offers a straightforward and user-friendly interface, and a relatively high RTP value of 95.3%. It's a classic slot game with a lot of fun features, and it's sure to keep both beginners and experienced players entertained for hours on end.</w:t>
      </w:r>
    </w:p>
    <w:p>
      <w:pPr>
        <w:pStyle w:val="Heading2"/>
      </w:pPr>
      <w:r>
        <w:t>Graphics and Sound Design</w:t>
      </w:r>
    </w:p>
    <w:p>
      <w:r/>
      <w:r>
        <w:t xml:space="preserve">The graphics of 5 Koi are basic and have a calming feel about them. It's not exactly Game of Thrones with dragons breathing fire and ice, but what do you expect from a game with fish in its title? The game features a white background and golden frame that create a serene playing environment. It feels like you're sitting by a real-life koi pond, minus the mosquitos and the occasional turtle popping up to interrupt your game. </w:t>
      </w:r>
    </w:p>
    <w:p>
      <w:r/>
      <w:r>
        <w:t>There are no flashy animations or sound effects, aside from the mechanical sounds of the reels. It's like watching someone spin a small hamster wheel, but without the squeaking. All buttons to control the game are located at the bottom, and the overall design is simplistic and easy to navigate. It's like playing a game with your grandma - straightforward and to the point, with no distractions or unnecessary features.</w:t>
      </w:r>
    </w:p>
    <w:p>
      <w:pPr>
        <w:pStyle w:val="Heading2"/>
      </w:pPr>
      <w:r>
        <w:t>Big Wins and Payout Paradise!</w:t>
      </w:r>
    </w:p>
    <w:p>
      <w:r/>
      <w:r>
        <w:t>5 Koi is a casino slot game that's sure to get your heart racing and your fishy senses tingling. With a maximum cost per line of €3, players have the potential to reel in some decent payouts and make some serious waves in the gaming world.</w:t>
      </w:r>
    </w:p>
    <w:p>
      <w:r/>
      <w:r>
        <w:t>The game features fortune cards and color-coded circles as the high-value symbols, but it's the Wild symbol - in the form of a green carp - that players should really be looking out for. This slippery little fella can appear on reels 2-4 and has the power to replace any other symbol to make a winning line.</w:t>
      </w:r>
    </w:p>
    <w:p>
      <w:r/>
      <w:r>
        <w:t>But that's not all! The Bonus feature in 5 Koi offers players a chance to win even bigger multipliers and extra free spins. And, if you're lucky enough to reactivate your free spins, you'll have even more chances to really make a splash and bring home the big bucks!</w:t>
      </w:r>
    </w:p>
    <w:p>
      <w:r/>
      <w:r>
        <w:t>So what are you waiting for? Reel in the big wins and dive into payout paradise with 5 Koi!</w:t>
      </w:r>
    </w:p>
    <w:p>
      <w:pPr>
        <w:pStyle w:val="Heading2"/>
      </w:pPr>
      <w:r>
        <w:t>Betting Range and Limits</w:t>
      </w:r>
    </w:p>
    <w:p>
      <w:r/>
      <w:r>
        <w:t xml:space="preserve">Are you one of those players who likes to stick to a low budget or are you more of a high-roller? Either way, you'll find yourself at home with 5 Koi. All you need to do is decide how much you want to bet per spin. If you're feeling a bit frugal, you can spin for as little as €1. However, if today is payday, go ahead and go wild with up to €120 per spin. </w:t>
      </w:r>
      <w:r/>
    </w:p>
    <w:p>
      <w:r/>
      <w:r>
        <w:t>For those who like to tinker with their bets, 5 Koi offers a range of line options to choose from. You can select 25 or 30 lines, with each line costing €0.04 or €0.03, respectively. This means that you can have a field day experimenting with different bet amounts until you find your sweet spot.</w:t>
      </w:r>
      <w:r/>
    </w:p>
    <w:p>
      <w:r/>
      <w:r>
        <w:t>And let's not forget about the added convenience of setting automatic spins. Why stick to pressing the spin button every time when you can sit back and relax while the game plays for you? You can set up to 100 automatic spins and let the 5 Koi do its thing.</w:t>
      </w:r>
      <w:r/>
    </w:p>
    <w:p>
      <w:r/>
      <w:r>
        <w:t>Overall, 5 Koi is a well-rounded game that caters to both cautious and daring players.</w:t>
      </w:r>
    </w:p>
    <w:p>
      <w:pPr>
        <w:pStyle w:val="Heading2"/>
      </w:pPr>
      <w:r>
        <w:t>Mobile Compatibility</w:t>
      </w:r>
    </w:p>
    <w:p>
      <w:r/>
      <w:r>
        <w:t>5 Koi is perfect for any gamer on-the-go, thanks to its mobile compatibility. This means that players can enjoy the game on their phones or tablets, without having to compromise on quality or functionality.</w:t>
      </w:r>
    </w:p>
    <w:p>
      <w:r/>
      <w:r>
        <w:t>But don't be fooled by the simplistic design and gameplay, this game is just as exciting on the small screen! Whether you're stuck in line at the grocery store or waiting for a friend to arrive, 5 Koi is the perfect way to pass the time and potentially win big.</w:t>
      </w:r>
    </w:p>
    <w:p>
      <w:r/>
      <w:r>
        <w:t>So if you're an iOS or Android user looking for a great slot game to play on-the-go, 5 Koi is definitely worth checking out. And who knows, your next big win could be just a tap away!</w:t>
      </w:r>
    </w:p>
    <w:p>
      <w:pPr>
        <w:pStyle w:val="Heading2"/>
      </w:pPr>
      <w:r>
        <w:t>FAQ</w:t>
      </w:r>
    </w:p>
    <w:p>
      <w:pPr>
        <w:pStyle w:val="Heading3"/>
      </w:pPr>
      <w:r>
        <w:t>What is the theme of the '5 Koi' slot game?</w:t>
      </w:r>
    </w:p>
    <w:p>
      <w:r/>
      <w:r>
        <w:t>The theme of the '5 Koi' slot game is based on an Asian theme and features the carp, a symbol of good fortune in oriental cultures.</w:t>
      </w:r>
    </w:p>
    <w:p>
      <w:pPr>
        <w:pStyle w:val="Heading3"/>
      </w:pPr>
      <w:r>
        <w:t>What are the betting options in '5 Koi'?</w:t>
      </w:r>
    </w:p>
    <w:p>
      <w:r/>
      <w:r>
        <w:t>Players can choose between 25 or 30 pay lines at the cost of €0.04 per line, resulting in a total bet of €1 or €1.20 per spin respectively. The maximum cost per line stands at €3.</w:t>
      </w:r>
    </w:p>
    <w:p>
      <w:pPr>
        <w:pStyle w:val="Heading3"/>
      </w:pPr>
      <w:r>
        <w:t>What is the RTP value of '5 Koi'?</w:t>
      </w:r>
    </w:p>
    <w:p>
      <w:r/>
      <w:r>
        <w:t>The RTP value of '5 Koi' is 95.3%.</w:t>
      </w:r>
    </w:p>
    <w:p>
      <w:pPr>
        <w:pStyle w:val="Heading3"/>
      </w:pPr>
      <w:r>
        <w:t>What are the low-value symbols in '5 Koi'?</w:t>
      </w:r>
    </w:p>
    <w:p>
      <w:r/>
      <w:r>
        <w:t>The low-value symbols in '5 Koi' are the standard 9-A.</w:t>
      </w:r>
    </w:p>
    <w:p>
      <w:pPr>
        <w:pStyle w:val="Heading3"/>
      </w:pPr>
      <w:r>
        <w:t>What are the high-value symbols in '5 Koi'?</w:t>
      </w:r>
    </w:p>
    <w:p>
      <w:r/>
      <w:r>
        <w:t>The high-value symbols in '5 Koi' include fortune cards and color-coded circles with English translations such as 'Fortune', 'Wealth', 'Good Luck', and 'Prosperity'.</w:t>
      </w:r>
    </w:p>
    <w:p>
      <w:pPr>
        <w:pStyle w:val="Heading3"/>
      </w:pPr>
      <w:r>
        <w:t>What is the Wild symbol in '5 Koi'?</w:t>
      </w:r>
    </w:p>
    <w:p>
      <w:r/>
      <w:r>
        <w:t>The green carp serves as the Wild symbol in '5 Koi' and can substitute all symbols except the Scatter.</w:t>
      </w:r>
    </w:p>
    <w:p>
      <w:pPr>
        <w:pStyle w:val="Heading3"/>
      </w:pPr>
      <w:r>
        <w:t>What is the maximum automatic spins allowed in '5 Koi'?</w:t>
      </w:r>
    </w:p>
    <w:p>
      <w:r/>
      <w:r>
        <w:t>Up to 100 automatic spins can be set in '5 Koi'.</w:t>
      </w:r>
    </w:p>
    <w:p>
      <w:pPr>
        <w:pStyle w:val="Heading3"/>
      </w:pPr>
      <w:r>
        <w:t>How does the Bonus function work in '5 Koi'?</w:t>
      </w:r>
    </w:p>
    <w:p>
      <w:r/>
      <w:r>
        <w:t>Three or more Scatters activate the Bonus function in '5 Koi', allowing players to choose between five different bonuses with different free spins and multiplier options. The Bonus feature can be reactivated.</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Simplistic gameplay</w:t>
      </w:r>
    </w:p>
    <w:p>
      <w:pPr>
        <w:pStyle w:val="ListBullet"/>
        <w:spacing w:line="240" w:lineRule="auto"/>
        <w:ind w:left="720"/>
      </w:pPr>
      <w:r/>
      <w:r>
        <w:t>Decent payouts and betting range</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Basic graphics and sound design</w:t>
      </w:r>
    </w:p>
    <w:p>
      <w:pPr>
        <w:pStyle w:val="ListBullet"/>
        <w:spacing w:line="240" w:lineRule="auto"/>
        <w:ind w:left="720"/>
      </w:pPr>
      <w:r/>
      <w:r>
        <w:t>Limited animations</w:t>
      </w:r>
    </w:p>
    <w:p>
      <w:r/>
      <w:r>
        <w:rPr>
          <w:b/>
        </w:rPr>
        <w:t>Play 5 Koi Slot for Free at Top Casinos | Review 2021</w:t>
      </w:r>
    </w:p>
    <w:p>
      <w:r/>
      <w:r>
        <w:rPr>
          <w:i/>
        </w:rPr>
        <w:t>Get ready to play 5 Koi, the Asian-themed slot game with multiple bonus features and decent payouts. Try it now for free on your desktop or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