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88 Fortunes Megaways for Free - Game Review</w:t>
      </w:r>
    </w:p>
    <w:p>
      <w:pPr>
        <w:pStyle w:val="Heading2"/>
      </w:pPr>
      <w:r>
        <w:t>Gameplay Mechanics</w:t>
      </w:r>
    </w:p>
    <w:p>
      <w:r/>
      <w:r>
        <w:t>Are you ready to experience the thrill of the infamous 88 Fortunes Megaways? Well, be prepared to get lost in a world of joss paper, silver ingots, and gold coins. This six-reel slot is unique in that it has two to seven randomly positioned symbols on each reel and an additional row of four symbols below the central reels. This wins you a potential of 117,649 megaways, which means you can win up to 10,000 times your bet. With a betting range from €0.08 to €88.00 per round, this game is a must-try.</w:t>
      </w:r>
      <w:r/>
    </w:p>
    <w:p>
      <w:r/>
      <w:r>
        <w:t>It's a paradise of luck and fortune like no other, and the best part is that you don't even need to leave the comfort of your couch. But, as they say, with great money comes great responsibility. So, before you get too excited, let's take a deep dive into the gameplay mechanics of this game.</w:t>
      </w:r>
      <w:r/>
    </w:p>
    <w:p>
      <w:r/>
      <w:r>
        <w:t>Plus, one of the best features of 88 Fortunes Megaways is undoubtedly its paylines. The game offers an incredible 117,649 ways to win, and with a maximum payout of up to 10,000 times your bet, the winnings can certainly stack up. It's not just about the money, though. It's also about the exciting gameplay, refreshing graphics, and the abundance of bonus features that this slot offers.</w:t>
      </w:r>
      <w:r/>
    </w:p>
    <w:p>
      <w:r/>
      <w:r>
        <w:t>Overall, 88 Fortunes Megaways is an excellent slot game. The game mechanics, bonuses, and multipliers make for an exceptional player experience. Whether you're a seasoned slot player or a newcomer looking for a thrill, this game is sure to keep you entertained for hours on end.</w:t>
      </w:r>
      <w:r/>
    </w:p>
    <w:p>
      <w:r/>
      <w:r>
        <w:t>So what are you waiting for? Give this game a spin or two and see for yourself what all the fuss is about. Who knows? You might just end up being one of the fortunate players who hit the jackpot!</w:t>
      </w:r>
    </w:p>
    <w:p>
      <w:pPr>
        <w:pStyle w:val="Heading2"/>
      </w:pPr>
      <w:r>
        <w:t>Graphics and Design</w:t>
      </w:r>
    </w:p>
    <w:p>
      <w:r/>
      <w:r>
        <w:t>88 Fortunes Megaways is like stepping into a world of Chinese folklore. The red background and golden symbols not only look amazing, but it’s clear that the developers clearly took their time researching Chinese culture. You’ll find symbols such as coins, ingots, ships, dragons, and turtles that all hold great relevance in Chinese mythology. It’s almost as if they were trying to teach history through slot games. Who knew history could be this fun?</w:t>
      </w:r>
    </w:p>
    <w:p>
      <w:r/>
      <w:r>
        <w:t>But let’s not forget about the smoothness of the game itself. A game that’s difficult to navigate is a game we don’t want to be a part of. Fortunately, 88 Fortunes Megaways is as user-friendly as they come. It’s easy to navigate, and the gameplay is seamless. So, whether you’re an experienced slots player or a beginner, you’ll have no problem getting the hang of this game.</w:t>
      </w:r>
    </w:p>
    <w:p>
      <w:pPr>
        <w:pStyle w:val="Heading2"/>
      </w:pPr>
      <w:r>
        <w:t>Bonus Features: Adding a Fortuitous Kick to 88 Fortunes Megaways!</w:t>
      </w:r>
    </w:p>
    <w:p>
      <w:r/>
      <w:r>
        <w:t xml:space="preserve">Are you on the hunt for a slot game that will keep you on the edge of your seat with a bunch of bonus features? Look no further than 88 Fortunes Megaways! The game boasts a Fu Bat symbol that serves as the wild, adding a quirky touch to the gameplay. It replaces all other symbols except for the scatter, to complete winning combinations. However, the fun doesn't stop there. The symbol only appears on reels 2-5, adding coins to the Coin at the top of the reels. And once the said plate accumulates a certain number of coins, voila! A random activation of the 88 Fortunes Megaways Bonus Game pops up at the mere landing of the Fu Bat symbol on the reels. </w:t>
      </w:r>
      <w:r/>
    </w:p>
    <w:p>
      <w:r/>
      <w:r>
        <w:t xml:space="preserve">Now here's where it gets tricky, but oh so rewarding! During the Bonus Game, you'll need to select coins until you find three identical coins. And boy, the available rewards are mouthwatering! You can win 10, 12, or 15 free spins with a winning multiplier, to name a few. It's like waiting to bite into a fortune cookie and finding out that you won the lottery! </w:t>
      </w:r>
      <w:r/>
    </w:p>
    <w:p>
      <w:r/>
      <w:r>
        <w:t xml:space="preserve">But wait, there's more (did you have enough fun yet?)! 88 Fortunes Megaways has an exclusive Free Spins feature, triggered by four or more Gong symbols landing consecutively on the reels. And who doesn't love to hear the sound of a good gong every once in a while? If two Gong symbols land on the same reel, only one counts towards the activation of the feature. It's the perfect balance between elegance and simplicity. </w:t>
      </w:r>
      <w:r/>
    </w:p>
    <w:p>
      <w:r/>
      <w:r>
        <w:t xml:space="preserve">Leave it to 88 Fortunes Megaways to add a touch of unpredictability to the mundane, never leaving a dull moment throughout the game. So, grab your chopsticks (or popcorn) and delve into the buzz of the bonus features today! </w:t>
      </w:r>
    </w:p>
    <w:p>
      <w:pPr>
        <w:pStyle w:val="Heading2"/>
      </w:pPr>
      <w:r>
        <w:t>Unleash Your Winning Potential with 88 Fortunes Megaways</w:t>
      </w:r>
    </w:p>
    <w:p>
      <w:r/>
      <w:r>
        <w:t>If you're looking for a thrilling slot game that can potentially bring in some hefty cash, then 88 Fortunes Megaways is definitely worth checking out. This game offers an RTP ranging from 96.06% to 96.26%, which means you have a good chance of scoring some significant rewards.</w:t>
      </w:r>
      <w:r/>
    </w:p>
    <w:p>
      <w:r/>
      <w:r>
        <w:t>In fact, players have the opportunity to win up to 10,000 times their bet, which is enough to give anyone a heart attack (in the best way possible, of course). And if you're lucky enough to hit the cash limit, you could walk away with a whopping €250,000 in your pocket!</w:t>
      </w:r>
      <w:r/>
    </w:p>
    <w:p>
      <w:r/>
      <w:r>
        <w:t>That's not all, because the bonus game can be triggered during free spins, offering even more chances to score big. With all these opportunities to win big, you'll definitely want to give 88 Fortunes Megaways a spin.</w:t>
      </w:r>
      <w:r/>
    </w:p>
    <w:p>
      <w:r/>
      <w:r>
        <w:t>Just be sure to keep your cool when those wins start rolling in, or you might end up jumping for joy and knocking over your coffee cup (trust us, we speak from experience).</w:t>
      </w:r>
    </w:p>
    <w:p>
      <w:pPr>
        <w:pStyle w:val="Heading2"/>
      </w:pPr>
      <w:r>
        <w:t>Theme</w:t>
      </w:r>
    </w:p>
    <w:p>
      <w:r/>
      <w:r>
        <w:t>88 Fortunes Megaways is a fascinating slot game that takes you to the heart of Chinese culture with its oriental theme. The golden symbols which decorate the reels are sure to catch your eye, as they depict iconic Chinese symbols including coins, ingots, ships, dragons, and turtles. Let's face it - who doesn't love shiny things, right? The game features a visually pleasing layout and sleek gameplay mechanics, allowing players to potentially hit it big. So go ahead, try your luck and discover the riches that await!</w:t>
      </w:r>
      <w:r/>
    </w:p>
    <w:p>
      <w:r/>
      <w:r>
        <w:t>Once you start playing, you’ll be transported to a world where anything is possible! The game’s oriental theme is so well-executed that you'll find yourself feeling like you’ve stepped into an ancient Chinese temple. The reels are surrounded by ornate, dragon-embossed pillars that seem to reach up to the stars themselves. There are even firecrackers that pop every time you score a big win! It’s almost like playing in your very own dragon's lair, but without any of the danger – unless you count the danger of getting hooked on this game.</w:t>
      </w:r>
    </w:p>
    <w:p>
      <w:pPr>
        <w:pStyle w:val="Heading2"/>
      </w:pPr>
      <w:r>
        <w:t>FAQ</w:t>
      </w:r>
    </w:p>
    <w:p>
      <w:pPr>
        <w:pStyle w:val="Heading3"/>
      </w:pPr>
      <w:r>
        <w:t>What is 88 Fortunes Megaways?</w:t>
      </w:r>
    </w:p>
    <w:p>
      <w:r/>
      <w:r>
        <w:t>88 Fortunes Megaways is a free online slot game with an oriental theme by Bally software. It features 6 reels with up to 7 symbols and an additional row of 4 symbols, providing up to 117,649 megaways.</w:t>
      </w:r>
    </w:p>
    <w:p>
      <w:pPr>
        <w:pStyle w:val="Heading3"/>
      </w:pPr>
      <w:r>
        <w:t>What is the potential payout in this game?</w:t>
      </w:r>
    </w:p>
    <w:p>
      <w:r/>
      <w:r>
        <w:t>In 88 Fortunes Megaways, you can win up to 10,000 times your bet, with a cash limit of €250,000.</w:t>
      </w:r>
    </w:p>
    <w:p>
      <w:pPr>
        <w:pStyle w:val="Heading3"/>
      </w:pPr>
      <w:r>
        <w:t>What is the allowed betting range in this game?</w:t>
      </w:r>
    </w:p>
    <w:p>
      <w:r/>
      <w:r>
        <w:t>The minimum bet in 88 Fortunes Megaways is €0.08, and the maximum bet is €88.00 per round.</w:t>
      </w:r>
    </w:p>
    <w:p>
      <w:pPr>
        <w:pStyle w:val="Heading3"/>
      </w:pPr>
      <w:r>
        <w:t>What is the volatility of this game?</w:t>
      </w:r>
    </w:p>
    <w:p>
      <w:r/>
      <w:r>
        <w:t>88 Fortunes Megaways has a volatility ranging from 96.06% to 96.26%, making it a relatively high-risk game.</w:t>
      </w:r>
    </w:p>
    <w:p>
      <w:pPr>
        <w:pStyle w:val="Heading3"/>
      </w:pPr>
      <w:r>
        <w:t>What are the extra symbols in this game?</w:t>
      </w:r>
    </w:p>
    <w:p>
      <w:r/>
      <w:r>
        <w:t>The Fu Bat symbol is the wild card and also coins to the Coin Coin on top of the reels. The Gong symbol triggers the free spins feature.</w:t>
      </w:r>
    </w:p>
    <w:p>
      <w:pPr>
        <w:pStyle w:val="Heading3"/>
      </w:pPr>
      <w:r>
        <w:t>How do I activate the bonus game?</w:t>
      </w:r>
    </w:p>
    <w:p>
      <w:r/>
      <w:r>
        <w:t>The bonus game is activated by accumulating enough coins in the Coin Coin on top of the reels and landing the Fu Bat symbol on the reels. The bonus game offers 10, 12, or 15 free spins with a winning multiplier.</w:t>
      </w:r>
    </w:p>
    <w:p>
      <w:pPr>
        <w:pStyle w:val="Heading3"/>
      </w:pPr>
      <w:r>
        <w:t>Can I activate the bonus game during free spins?</w:t>
      </w:r>
    </w:p>
    <w:p>
      <w:r/>
      <w:r>
        <w:t>Yes, the bonus game can be activated during free spins, and landing the Fu Bat symbol during the bonus game will trigger additional free spins.</w:t>
      </w:r>
    </w:p>
    <w:p>
      <w:pPr>
        <w:pStyle w:val="Heading3"/>
      </w:pPr>
      <w:r>
        <w:t>What is the Exclusive Free Spins feature?</w:t>
      </w:r>
    </w:p>
    <w:p>
      <w:r/>
      <w:r>
        <w:t>The Exclusive Free Spins feature is triggered by landing 4 or more Gong symbols consecutively on the reels. It offers free spins with a winning multiplier.</w:t>
      </w:r>
    </w:p>
    <w:p>
      <w:pPr>
        <w:pStyle w:val="Heading2"/>
      </w:pPr>
      <w:r>
        <w:t>What we like</w:t>
      </w:r>
    </w:p>
    <w:p>
      <w:pPr>
        <w:pStyle w:val="ListBullet"/>
        <w:spacing w:line="240" w:lineRule="auto"/>
        <w:ind w:left="720"/>
      </w:pPr>
      <w:r/>
      <w:r>
        <w:t>High winning potential with up to 10,000 times the bet</w:t>
      </w:r>
    </w:p>
    <w:p>
      <w:pPr>
        <w:pStyle w:val="ListBullet"/>
        <w:spacing w:line="240" w:lineRule="auto"/>
        <w:ind w:left="720"/>
      </w:pPr>
      <w:r/>
      <w:r>
        <w:t>Oriental-themed design with visually appealing golden symbols</w:t>
      </w:r>
    </w:p>
    <w:p>
      <w:pPr>
        <w:pStyle w:val="ListBullet"/>
        <w:spacing w:line="240" w:lineRule="auto"/>
        <w:ind w:left="720"/>
      </w:pPr>
      <w:r/>
      <w:r>
        <w:t>Exclusive Free Spins feature</w:t>
      </w:r>
    </w:p>
    <w:p>
      <w:pPr>
        <w:pStyle w:val="ListBullet"/>
        <w:spacing w:line="240" w:lineRule="auto"/>
        <w:ind w:left="720"/>
      </w:pPr>
      <w:r/>
      <w:r>
        <w:t>Betting range from €0.08 to €88.00 per round</w:t>
      </w:r>
    </w:p>
    <w:p>
      <w:pPr>
        <w:pStyle w:val="Heading2"/>
      </w:pPr>
      <w:r>
        <w:t>What we don't like</w:t>
      </w:r>
    </w:p>
    <w:p>
      <w:pPr>
        <w:pStyle w:val="ListBullet"/>
        <w:spacing w:line="240" w:lineRule="auto"/>
        <w:ind w:left="720"/>
      </w:pPr>
      <w:r/>
      <w:r>
        <w:t>Fu Bat symbol only appears on reels 2-5</w:t>
      </w:r>
    </w:p>
    <w:p>
      <w:pPr>
        <w:pStyle w:val="ListBullet"/>
        <w:spacing w:line="240" w:lineRule="auto"/>
        <w:ind w:left="720"/>
      </w:pPr>
      <w:r/>
      <w:r>
        <w:t>Bonus game can be difficult to trigger</w:t>
      </w:r>
    </w:p>
    <w:p>
      <w:r/>
      <w:r>
        <w:rPr>
          <w:b/>
        </w:rPr>
        <w:t>Play 88 Fortunes Megaways for Free - Game Review</w:t>
      </w:r>
    </w:p>
    <w:p>
      <w:r/>
      <w:r>
        <w:rPr>
          <w:i/>
        </w:rPr>
        <w:t>Explore the winning potential of 88 Fortunes Megaways with exclusive Free Spins and design inspired by Chinese culture.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