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Asgard Slot for Free - Review 2021</w:t>
      </w:r>
    </w:p>
    <w:p>
      <w:r/>
      <w:r>
        <w:rPr>
          <w:b/>
        </w:rPr>
        <w:t>Meta description</w:t>
      </w:r>
      <w:r>
        <w:t>: Read our review of Age of Asgard slot game. Play for free and enjoy special features triggered by symbol interaction, unique gameplay and Norse theme.</w:t>
      </w:r>
    </w:p>
    <w:p>
      <w:pPr>
        <w:pStyle w:val="Heading2"/>
      </w:pPr>
      <w:r>
        <w:t>Gameplay and Features</w:t>
      </w:r>
    </w:p>
    <w:p>
      <w:r/>
      <w:r>
        <w:t>Are you ready to immerse yourself in the world of Norse gods and monsters? Age of Asgard is the slot game for you! The game features two grids that overlap, and with each spin, your heart will be pounding wondering who will come out on top. Will it be Odin, Loki, or perhaps the giant serpent Jormungand? Pay close attention to the symbols on the grids as they interact with each other to trigger exciting features and bonuses.</w:t>
      </w:r>
    </w:p>
    <w:p>
      <w:r/>
      <w:r>
        <w:t>One of the symbols that you need to keep a watchful eye on is Thor’s. When Thor appears as a Wild, he fills an entire reel, unleashing his powers onto the grid, triggering a respin with fixed Wild symbols. Fenrir, the wolf, has the same function as Thor’s symbol. The only difference is that Fenrir is a tad bit hairier than Thor. Perhaps he hasn’t been groomed lately?</w:t>
      </w:r>
    </w:p>
    <w:p>
      <w:r/>
      <w:r>
        <w:t>As if the multiple grids and Wild symbols weren’t enough, players can also trigger free spins. The free spins unlock even more opportunities for you to win big and make your way to Valhalla. So, what are you waiting for? Jump into the world of Age of Asgard, and let the battles between the Norse gods begin!</w:t>
      </w:r>
    </w:p>
    <w:p>
      <w:pPr>
        <w:pStyle w:val="Heading2"/>
      </w:pPr>
      <w:r>
        <w:t>Get Ready for Epic Graphics and Symbols</w:t>
      </w:r>
    </w:p>
    <w:p>
      <w:r/>
      <w:r>
        <w:t>Ah, Age of Asgard, the game that combines the thrill of slot machines with the ferocity of Viking battles. And what's more, it looks stunning while doing it. The graphics in this game are top-notch. The snowy Viking village in the background and the flames that surround the reels make you feel like you're right in the middle of the action. You'll see awe-inspiring warriors on both sides of the screen, and watch them fight for control of the reels.</w:t>
      </w:r>
      <w:r/>
    </w:p>
    <w:p>
      <w:r/>
      <w:r>
        <w:t>The developers of Age of Asgard also paid attention to the small details and added intricate illustrations of Norse runes on the reels. These symbols don't just look good; they also have different colors and meanings, adding a layer of complexity to the game. When you spin the reels, you might see symbols that depict famous Norse gods like Thor or foes like Fenrir. Another cool feature is that the slot grid is split into two, allowing the player to experience two sets of five reels and three rows rather than just one.</w:t>
      </w:r>
      <w:r/>
    </w:p>
    <w:p>
      <w:r/>
      <w:r>
        <w:t>We also appreciate that the background music complements the game well. With an epic soundtrack that makes you feel like you're part of the battle between good and evil, you won't be able to resist the urge to spin the reels again and again.</w:t>
      </w:r>
      <w:r/>
    </w:p>
    <w:p>
      <w:r/>
      <w:r>
        <w:t xml:space="preserve">All in all, Age of Asgard does not disappoint when it comes to graphics and symbols. This game will transport you to a world of Norse legend and amaze you with every spin. </w:t>
      </w:r>
    </w:p>
    <w:p>
      <w:pPr>
        <w:pStyle w:val="Heading2"/>
      </w:pPr>
      <w:r>
        <w:t>Norse Mythology Theme</w:t>
      </w:r>
    </w:p>
    <w:p>
      <w:r/>
      <w:r>
        <w:t>Are you ready to travel back in time and experience the world of Norse gods and their battles? Then, Age of Asgard is the perfect game for you! The game offers a unique twist on the beloved mythological theme and takes you on a journey into the world of these gods.</w:t>
      </w:r>
    </w:p>
    <w:p>
      <w:r/>
      <w:r>
        <w:t>Get ready to see symbols of famous Norse gods and foes on the reels, including Odin, Loki, Heimdall, undead draugr, and the giant serpent Jormungand. It's a game that's sure to keep you on the edge of your seat!</w:t>
      </w:r>
    </w:p>
    <w:p>
      <w:r/>
      <w:r>
        <w:t>But, if you're not a fan of the Viking-themed slots or aren't interested in Norse mythology, then maybe you should give this game a pass. We wouldn't want to force you to fight alongside Odin or feel the wrath of Thor after all!</w:t>
      </w:r>
    </w:p>
    <w:p>
      <w:pPr>
        <w:pStyle w:val="Heading2"/>
      </w:pPr>
      <w:r>
        <w:t>Get ready for the Special Symbols and Features</w:t>
      </w:r>
    </w:p>
    <w:p>
      <w:r/>
      <w:r>
        <w:t xml:space="preserve">Are you ready to explore the magic of Age of Asgard and win some amazing rewards? The game offers various special symbols and features that can help you to increase your winnings. </w:t>
      </w:r>
      <w:r/>
    </w:p>
    <w:p>
      <w:r/>
      <w:r>
        <w:t>Firstly, let's talk about Thor's symbol, which acts as a Wild and fills up the entire reel, triggering a respin with fixed Wild symbols in place. This can significantly increase your chances of winning big. And if you’re a fan of wolves, then you’d be happy to know that Fenrir, the wolf, has the same function as Thor's symbol. With these powerful symbols in your favour, you could be in for a treat.</w:t>
      </w:r>
      <w:r/>
    </w:p>
    <w:p>
      <w:r/>
      <w:r>
        <w:t>But that's not all! Age of Asgard also offers free spins rounds that can be triggered by landing the scatter symbols. This special feature offers players even more opportunities to multiply their winnings.</w:t>
      </w:r>
      <w:r/>
    </w:p>
    <w:p>
      <w:r/>
      <w:r>
        <w:t>One of the most exciting elements of the game is the two grids that interact with each other, triggering all these special features. So, players should keep their eyes peeled for these interactions and have fun exploring the game's possibilities.</w:t>
      </w:r>
      <w:r/>
    </w:p>
    <w:p>
      <w:r/>
      <w:r>
        <w:t>All in all, Age of Asgard is worth giving a spin, especially if you’re fond of Norse mythology. With its dynamic graphics, engaging gameplay and numerous special symbols and features, it's no wonder why the game has become so popular amongst players. Just be ready for a mythical adventure that will have you howling at the moon and filling your pockets with gold!</w:t>
      </w:r>
    </w:p>
    <w:p>
      <w:pPr>
        <w:pStyle w:val="Heading2"/>
      </w:pPr>
      <w:r>
        <w:t>Similar Games</w:t>
      </w:r>
    </w:p>
    <w:p>
      <w:r/>
      <w:r>
        <w:t xml:space="preserve">If you're loving the Viking vibe in Age of Asgard, then there are plenty more slots themed around these Norse legends that are worth checking out. </w:t>
      </w:r>
      <w:r/>
    </w:p>
    <w:p>
      <w:r/>
      <w:r>
        <w:t>Vikings, for instance, takes the classic theme and adds an exciting twist as players raid the reels for treasure. Meanwhile, Viking Vanguard pits players against the elements as they battle on the reels.</w:t>
      </w:r>
      <w:r/>
    </w:p>
    <w:p>
      <w:r/>
      <w:r>
        <w:t>Dragon Myth is another title with fire in its belly, where the winged creatures of legend can bring some truly scorching wins. And, of course, Nordic Heroes is a game that will take you on a quest through the icy Norse wilderness as you aim to slay beasts and collect coins.</w:t>
      </w:r>
      <w:r/>
    </w:p>
    <w:p>
      <w:r/>
      <w:r>
        <w:t>However, while all these titles offer their own take on the Viking legacy, Age of Asgard truly stands out thanks to its unique gameplay. With two overlapping grids and plenty of winning potential, this slot can transport you back to the Golden Age of Valhalla (or at least make you feel like you're there).</w:t>
      </w:r>
      <w:r/>
    </w:p>
    <w:p>
      <w:r/>
      <w:r>
        <w:t>So, if you're a true fan of the Viking age, we recommend that you check out all of these slots... or just settle in for a lengthy play session with Age of Asgard and forget the rest!</w:t>
      </w:r>
    </w:p>
    <w:p>
      <w:pPr>
        <w:pStyle w:val="Heading2"/>
      </w:pPr>
      <w:r>
        <w:t>FAQ</w:t>
      </w:r>
    </w:p>
    <w:p>
      <w:pPr>
        <w:pStyle w:val="Heading3"/>
      </w:pPr>
      <w:r>
        <w:t>What is Age of Asgard?</w:t>
      </w:r>
    </w:p>
    <w:p>
      <w:r/>
      <w:r>
        <w:t>Age of Asgard is an online slot game inspired by Norse mythology and features epic graphics and engaging gameplay.</w:t>
      </w:r>
    </w:p>
    <w:p>
      <w:pPr>
        <w:pStyle w:val="Heading3"/>
      </w:pPr>
      <w:r>
        <w:t>What sets Age of Asgard apart from other online slot games?</w:t>
      </w:r>
    </w:p>
    <w:p>
      <w:r/>
      <w:r>
        <w:t>Age of Asgard features two grids that interact with each other, providing unique opportunities for big winning combinations.</w:t>
      </w:r>
    </w:p>
    <w:p>
      <w:pPr>
        <w:pStyle w:val="Heading3"/>
      </w:pPr>
      <w:r>
        <w:t>What symbols should I pay attention to?</w:t>
      </w:r>
    </w:p>
    <w:p>
      <w:r/>
      <w:r>
        <w:t>Pay attention to Thor's and Fenrir's symbols, which are Wild symbols that trigger respins with fixed Wild symbols in place.</w:t>
      </w:r>
    </w:p>
    <w:p>
      <w:pPr>
        <w:pStyle w:val="Heading3"/>
      </w:pPr>
      <w:r>
        <w:t>What other games would I enjoy if I like Age of Asgard?</w:t>
      </w:r>
    </w:p>
    <w:p>
      <w:r/>
      <w:r>
        <w:t>If you enjoy Age of Asgard, you may also enjoy other Norse-themed slots such as Vikings, Viking Vanguard, Dragon Myth, Nordic Heroes, and Beowulf.</w:t>
      </w:r>
    </w:p>
    <w:p>
      <w:pPr>
        <w:pStyle w:val="Heading3"/>
      </w:pPr>
      <w:r>
        <w:t>Is Age of Asgard a good choice for experienced gamblers?</w:t>
      </w:r>
    </w:p>
    <w:p>
      <w:r/>
      <w:r>
        <w:t>Yes, Age of Asgard could be an excellent choice for experienced gamblers looking for an exciting slot game with many opportunities to win big.</w:t>
      </w:r>
    </w:p>
    <w:p>
      <w:pPr>
        <w:pStyle w:val="Heading3"/>
      </w:pPr>
      <w:r>
        <w:t>What is the typical configuration of the grid in Age of Asgard?</w:t>
      </w:r>
    </w:p>
    <w:p>
      <w:r/>
      <w:r>
        <w:t>The game has two grids that overlap, each with the typical 5x3 configuration of online slots.</w:t>
      </w:r>
    </w:p>
    <w:p>
      <w:pPr>
        <w:pStyle w:val="Heading3"/>
      </w:pPr>
      <w:r>
        <w:t>What famous Norse gods are featured in Age of Asgard?</w:t>
      </w:r>
    </w:p>
    <w:p>
      <w:r/>
      <w:r>
        <w:t>Odin, Loki, and Heimdall, as well as their female counterparts, are depicted in Age of Asgard.</w:t>
      </w:r>
    </w:p>
    <w:p>
      <w:pPr>
        <w:pStyle w:val="Heading3"/>
      </w:pPr>
      <w:r>
        <w:t>What kind of background music does Age of Asgard feature?</w:t>
      </w:r>
    </w:p>
    <w:p>
      <w:r/>
      <w:r>
        <w:t>Age of Asgard features epic background music that adds to the immersive experience of this battle between good and evil.</w:t>
      </w:r>
    </w:p>
    <w:p>
      <w:pPr>
        <w:pStyle w:val="Heading2"/>
      </w:pPr>
      <w:r>
        <w:t>What we like</w:t>
      </w:r>
    </w:p>
    <w:p>
      <w:pPr>
        <w:pStyle w:val="ListBullet"/>
        <w:spacing w:line="240" w:lineRule="auto"/>
        <w:ind w:left="720"/>
      </w:pPr>
      <w:r/>
      <w:r>
        <w:t>Unique gameplay with two overlapping grids</w:t>
      </w:r>
    </w:p>
    <w:p>
      <w:pPr>
        <w:pStyle w:val="ListBullet"/>
        <w:spacing w:line="240" w:lineRule="auto"/>
        <w:ind w:left="720"/>
      </w:pPr>
      <w:r/>
      <w:r>
        <w:t>Special features triggered by symbol interaction</w:t>
      </w:r>
    </w:p>
    <w:p>
      <w:pPr>
        <w:pStyle w:val="ListBullet"/>
        <w:spacing w:line="240" w:lineRule="auto"/>
        <w:ind w:left="720"/>
      </w:pPr>
      <w:r/>
      <w:r>
        <w:t>Epic graphics and immersive Norse mythology theme</w:t>
      </w:r>
    </w:p>
    <w:p>
      <w:pPr>
        <w:pStyle w:val="ListBullet"/>
        <w:spacing w:line="240" w:lineRule="auto"/>
        <w:ind w:left="720"/>
      </w:pPr>
      <w:r/>
      <w:r>
        <w:t>Variety of special symbols and features</w:t>
      </w:r>
    </w:p>
    <w:p>
      <w:pPr>
        <w:pStyle w:val="Heading2"/>
      </w:pPr>
      <w:r>
        <w:t>What we don't like</w:t>
      </w:r>
    </w:p>
    <w:p>
      <w:pPr>
        <w:pStyle w:val="ListBullet"/>
        <w:spacing w:line="240" w:lineRule="auto"/>
        <w:ind w:left="720"/>
      </w:pPr>
      <w:r/>
      <w:r>
        <w:t>May be overwhelming for new players</w:t>
      </w:r>
    </w:p>
    <w:p>
      <w:pPr>
        <w:pStyle w:val="ListBullet"/>
        <w:spacing w:line="240" w:lineRule="auto"/>
        <w:ind w:left="720"/>
      </w:pPr>
      <w:r/>
      <w:r>
        <w:t>Limited betting options</w:t>
      </w:r>
    </w:p>
    <w:p>
      <w:r/>
      <w:r>
        <w:rPr>
          <w:i/>
        </w:rPr>
        <w:t>Prompt: Create a feature image for Age of Asgard, a slot game that offers a unique twist on the beloved mythological theme of Norse gods and their battles. The image should be in a cartoon style and feature a happy Maya warrior with glasses. The image should showcase the excitement and epicness of the game, with an ancient Viking village in the background and flames and warriors on both sides of the grid. The Maya warrior should be dressed in a traditional Viking outfit and have a big smile on their face, holding up a winning combination on the slot machine. Be sure to incorporate elements of Norse mythology and the different symbols of the game into the design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