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Aloha Fruit Bonanza Free: Slot Review &amp; RTP</w:t>
      </w:r>
    </w:p>
    <w:p>
      <w:r/>
      <w:r>
        <w:rPr>
          <w:b/>
        </w:rPr>
        <w:t>Meta description</w:t>
      </w:r>
      <w:r>
        <w:t>: Review of Aloha Fruit Bonanza slot: gameplay, payouts, free spins. Play for free and win up to 7,500x the stake. RTP of 97.01%.</w:t>
      </w:r>
    </w:p>
    <w:p>
      <w:pPr>
        <w:pStyle w:val="Heading2"/>
      </w:pPr>
      <w:r>
        <w:t>Gameplay and Features</w:t>
      </w:r>
    </w:p>
    <w:p>
      <w:r/>
      <w:r>
        <w:t>Get ready for some fruity fun with Aloha Fruit Bonanza, the 6-reel video slot game that'll have you spinning and winning in no time! With no traditional paylines, this game keeps things interesting with its unique Scatter Pays feature, which can trigger big wins for lucky players.</w:t>
      </w:r>
    </w:p>
    <w:p>
      <w:r/>
      <w:r>
        <w:t>But that's not all -- Aloha Fruit Bonanza also features cascading wins, which means that every time you hit a winning combination, the winning symbols will be replaced with new ones, potentially creating even more winning combinations! And if you're really lucky, you might even trigger the game's free spins feature by landing scatter symbols.</w:t>
      </w:r>
    </w:p>
    <w:p>
      <w:r/>
      <w:r>
        <w:t>During regular gameplay, you can also look forward to juicy multipliers ranging from 2x to 100x, which can help boost your winnings to epic proportions. So what are you waiting for? Start spinning those reels and see if you have what it takes to hit the jackpot in Aloha Fruit Bonanza!</w:t>
      </w:r>
    </w:p>
    <w:p>
      <w:pPr>
        <w:pStyle w:val="Heading2"/>
      </w:pPr>
      <w:r>
        <w:t>Design and Visuals</w:t>
      </w:r>
    </w:p>
    <w:p>
      <w:r/>
      <w:r>
        <w:t xml:space="preserve">The Aloha Fruit Bonanza is not only rewarding but also visually stunning. The first thing that caught my eye was the amazing design with its glossy icons that pop off the screen. Not to mention, the background which features a beautiful sandy beach, palm trees and the mesmerizing Pacific Ocean is a sight to behold. As someone who has spent plenty of time at sketchy beachside bars, I can say this slot game has brought the actual beauty of the beach right to your screen. </w:t>
      </w:r>
      <w:r/>
    </w:p>
    <w:p>
      <w:r/>
      <w:r>
        <w:t xml:space="preserve">The color scheme utilized in the Aloha Fruit Bonanza is nothing short of fabulous, which appeals to players of all ages. The slot has vibrant symbols that are sharp, clear, and well-crafted. It was a treat to watch the reels spin and the different fruit symbols light up with each winning combination. It's like watching a fruit party that is lively, joyous and wants you to join in on the fun. </w:t>
      </w:r>
      <w:r/>
    </w:p>
    <w:p>
      <w:r/>
      <w:r>
        <w:t xml:space="preserve">If you're tired of dull and lifeless slot games, the Aloha Fruit Bonanza will bring some much-needed excitement to your playing experience. The attention to detail in both the design and visuals is incredible, and it only adds to the game's fantastic gameplay. So sit back, relax, and enjoy the fantastic visuals of this beautiful slot game. </w:t>
      </w:r>
    </w:p>
    <w:p>
      <w:pPr>
        <w:pStyle w:val="Heading2"/>
      </w:pPr>
      <w:r>
        <w:t>Symbols and Payouts</w:t>
      </w:r>
    </w:p>
    <w:p>
      <w:r/>
      <w:r>
        <w:t>The Aloha Fruit Bonanza slot is packed with various juicy fruit symbols that offer different payouts. Some fruits are just more prestigious than others. If you're a fan of watermelon, then you'll be happy to know that it can offer a payout of up to 12 times the stake. But if you're feeling a little more tropical, try your luck with the coconut cocktail, which could offer up to 15 times the stake.</w:t>
      </w:r>
    </w:p>
    <w:p>
      <w:r/>
      <w:r>
        <w:t>However, if you really want to get the party started, then take a sip of the dragon fruit cocktail. Not only does it taste amazing, but it could also offer up to 25 times your initial bet. But the ultimate goal lies with the elusive red number seven that could offer up to 50 times your stake!</w:t>
      </w:r>
    </w:p>
    <w:p>
      <w:r/>
      <w:r>
        <w:t>If you're looking for more ways to win, then keep an eye out for the Scatter Symbol. It's your ticket into a world of even bigger payouts ranging from 3 to 100 times your stake. With so many opportunities to make it rain, you'll surely be dancing to the rhythm of the Aloha Fruit Bonanza slot in no time.</w:t>
      </w:r>
    </w:p>
    <w:p>
      <w:pPr>
        <w:pStyle w:val="Heading2"/>
      </w:pPr>
      <w:r>
        <w:t>Unleash the Fun with Scatter Symbols and Free Spins</w:t>
      </w:r>
    </w:p>
    <w:p>
      <w:r/>
      <w:r>
        <w:t>Are you in the mood for some free spins? Then get ready to experience Aloha Fruit Bonanza where scatter symbols hold the key to triggering bonus rounds.</w:t>
      </w:r>
    </w:p>
    <w:p>
      <w:r/>
      <w:r>
        <w:t>Once the scatter symbol appears on the reels, players can earn up to 10 free spins, making the gameplay even more thrilling. But don't forget about the juicy multipliers that go up to a whopping 100x, making the game even more exciting and rewarding.</w:t>
      </w:r>
    </w:p>
    <w:p>
      <w:r/>
      <w:r>
        <w:t>While you might feel like multiplying your chances of winning, keep in mind that multipliers are only applicable during regular gameplay. And even though the absence of multipliers might be a bummer during free spins, the excitement of hitting the right spin that triggers the bonus round is unmatched.</w:t>
      </w:r>
    </w:p>
    <w:p>
      <w:r/>
      <w:r>
        <w:t xml:space="preserve">Come and experience Aloha Fruit Bonanza today and see for yourself what everyone is raving about. Who knows, you might end up with a basket full of wins, and a newfound love for pineapples and coconuts! </w:t>
      </w:r>
    </w:p>
    <w:p>
      <w:pPr>
        <w:pStyle w:val="Heading2"/>
      </w:pPr>
      <w:r>
        <w:t>RTP and Maximum Win Potential</w:t>
      </w:r>
    </w:p>
    <w:p>
      <w:r/>
      <w:r>
        <w:t>Are you ready to experience a tropical twist on the classic slot game? Aloha Fruit Bonanza offers an impressive RTP of 97.01%, which is higher than most casino slot games out there. That means you have more chances to win big while enjoying the summery vibe of the game!</w:t>
      </w:r>
    </w:p>
    <w:p>
      <w:r/>
      <w:r>
        <w:t>But that's not all. The Scatter Pays feature adds some extra excitement to the game. With high payouts, and no traditional paylines, you get to have unique winning opportunities. The highest payout offers up to 7,500x the stake, which is a lot of coconuts! With such an enormous win potential, players can enjoy a virtual slice of paradise while spinning the reels of Aloha Fruit Bonanza.</w:t>
      </w:r>
    </w:p>
    <w:p>
      <w:r/>
      <w:r>
        <w:t>Seriously, with that many coconuts, you could make enough piña coladas to last a lifetime. Aloha Fruit Bonanza is definitely worth trying out if you're a fan of big wins and relaxing beach vibes. Just don't forget to wear sunscreen while playing, we don't want you turning into a lobster instead of winning big!</w:t>
      </w:r>
    </w:p>
    <w:p>
      <w:pPr>
        <w:pStyle w:val="Heading2"/>
      </w:pPr>
      <w:r>
        <w:t>FAQ</w:t>
      </w:r>
    </w:p>
    <w:p>
      <w:pPr>
        <w:pStyle w:val="Heading3"/>
      </w:pPr>
      <w:r>
        <w:t>What is Aloha Fruit Bonanza?</w:t>
      </w:r>
    </w:p>
    <w:p>
      <w:r/>
      <w:r>
        <w:t xml:space="preserve">Aloha Fruit Bonanza is an online slot game by TrueLab that offers tropical-themed adventures with six reels and a Scatter Pays feature. </w:t>
      </w:r>
    </w:p>
    <w:p>
      <w:pPr>
        <w:pStyle w:val="Heading3"/>
      </w:pPr>
      <w:r>
        <w:t>What is the RTP of Aloha Fruit Bonanza?</w:t>
      </w:r>
    </w:p>
    <w:p>
      <w:r/>
      <w:r>
        <w:t xml:space="preserve">The RTP of Aloha Fruit Bonanza is 97.01%, which means players have a chance of winning back 97.01% of their total wagers over the long run. </w:t>
      </w:r>
    </w:p>
    <w:p>
      <w:pPr>
        <w:pStyle w:val="Heading3"/>
      </w:pPr>
      <w:r>
        <w:t>What is the highest payout of Aloha Fruit Bonanza?</w:t>
      </w:r>
    </w:p>
    <w:p>
      <w:r/>
      <w:r>
        <w:t xml:space="preserve">The highest payout of Aloha Fruit Bonanza is 7,500x your stake. </w:t>
      </w:r>
    </w:p>
    <w:p>
      <w:pPr>
        <w:pStyle w:val="Heading3"/>
      </w:pPr>
      <w:r>
        <w:t>What are the symbols in Aloha Fruit Bonanza?</w:t>
      </w:r>
    </w:p>
    <w:p>
      <w:r/>
      <w:r>
        <w:t xml:space="preserve">The symbols in Aloha Fruit Bonanza include various fruit symbols that pay differently based on their respective prestige, such as watermelon, coconut cocktail, dragon fruit cocktail, and red number seven. There are also scatter symbols available. </w:t>
      </w:r>
    </w:p>
    <w:p>
      <w:pPr>
        <w:pStyle w:val="Heading3"/>
      </w:pPr>
      <w:r>
        <w:t>What features does Aloha Fruit Bonanza offer?</w:t>
      </w:r>
    </w:p>
    <w:p>
      <w:r/>
      <w:r>
        <w:t xml:space="preserve">Aloha Fruit Bonanza offers cascading wins, free spins, and Juicy Multipliers ranging from 2x to 100x during regular gameplay. However, the Juicy Multipliers cannot be used during free spins. </w:t>
      </w:r>
    </w:p>
    <w:p>
      <w:pPr>
        <w:pStyle w:val="Heading3"/>
      </w:pPr>
      <w:r>
        <w:t>How do I activate free spins in Aloha Fruit Bonanza?</w:t>
      </w:r>
    </w:p>
    <w:p>
      <w:r/>
      <w:r>
        <w:t xml:space="preserve">To activate free spins in Aloha Fruit Bonanza, you need to land scatter symbols. Once activated, you can receive up to 10 free spins. </w:t>
      </w:r>
    </w:p>
    <w:p>
      <w:pPr>
        <w:pStyle w:val="Heading3"/>
      </w:pPr>
      <w:r>
        <w:t>Does Aloha Fruit Bonanza have a mobile version?</w:t>
      </w:r>
    </w:p>
    <w:p>
      <w:r/>
      <w:r>
        <w:t xml:space="preserve">Yes, Aloha Fruit Bonanza has a mobile version available for players who prefer to play on their mobile devices. </w:t>
      </w:r>
    </w:p>
    <w:p>
      <w:pPr>
        <w:pStyle w:val="Heading3"/>
      </w:pPr>
      <w:r>
        <w:t>Is Aloha Fruit Bonanza a high volatility game?</w:t>
      </w:r>
    </w:p>
    <w:p>
      <w:r/>
      <w:r>
        <w:t xml:space="preserve">It is not specified what the volatility of Aloha Fruit Bonanza is, but due to the potential of winning up to 7,500x your stake, it may be considered a higher volatility game. </w:t>
      </w:r>
    </w:p>
    <w:p>
      <w:pPr>
        <w:pStyle w:val="Heading2"/>
      </w:pPr>
      <w:r>
        <w:t>What we like</w:t>
      </w:r>
    </w:p>
    <w:p>
      <w:pPr>
        <w:pStyle w:val="ListBullet"/>
        <w:spacing w:line="240" w:lineRule="auto"/>
        <w:ind w:left="720"/>
      </w:pPr>
      <w:r/>
      <w:r>
        <w:t>Cascading wins feature creates nonstop excitement</w:t>
      </w:r>
    </w:p>
    <w:p>
      <w:pPr>
        <w:pStyle w:val="ListBullet"/>
        <w:spacing w:line="240" w:lineRule="auto"/>
        <w:ind w:left="720"/>
      </w:pPr>
      <w:r/>
      <w:r>
        <w:t>Stunning visuals and mesmerizing background</w:t>
      </w:r>
    </w:p>
    <w:p>
      <w:pPr>
        <w:pStyle w:val="ListBullet"/>
        <w:spacing w:line="240" w:lineRule="auto"/>
        <w:ind w:left="720"/>
      </w:pPr>
      <w:r/>
      <w:r>
        <w:t>High payout potential with up to 7,500x stake win</w:t>
      </w:r>
    </w:p>
    <w:p>
      <w:pPr>
        <w:pStyle w:val="ListBullet"/>
        <w:spacing w:line="240" w:lineRule="auto"/>
        <w:ind w:left="720"/>
      </w:pPr>
      <w:r/>
      <w:r>
        <w:t>Impressive RTP of 97.01%</w:t>
      </w:r>
    </w:p>
    <w:p>
      <w:pPr>
        <w:pStyle w:val="Heading2"/>
      </w:pPr>
      <w:r>
        <w:t>What we don't like</w:t>
      </w:r>
    </w:p>
    <w:p>
      <w:pPr>
        <w:pStyle w:val="ListBullet"/>
        <w:spacing w:line="240" w:lineRule="auto"/>
        <w:ind w:left="720"/>
      </w:pPr>
      <w:r/>
      <w:r>
        <w:t>Juicy multipliers not available during free spins</w:t>
      </w:r>
    </w:p>
    <w:p>
      <w:pPr>
        <w:pStyle w:val="ListBullet"/>
        <w:spacing w:line="240" w:lineRule="auto"/>
        <w:ind w:left="720"/>
      </w:pPr>
      <w:r/>
      <w:r>
        <w:t>Limited availability across online casinos</w:t>
      </w:r>
    </w:p>
    <w:p>
      <w:r/>
      <w:r>
        <w:rPr>
          <w:i/>
        </w:rPr>
        <w:t>Prompt: Create a cartoon-style feature image for the game "Aloha Fruit Bonanza". The image should feature a happy Maya warrior wearing glasses. The design should have a tropical feel, with bright colors and a beach background. It should also prominently feature fruit symbols from the game, such as watermelon, coconut cocktail, and dragon fruit cocktail, as well as the red number seven. The warrior should be holding a slot machine lever, and there should be cascading symbols falling around him. The overall feeling of the image should be fun and exciting, capturing the lightheartedness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