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Goddess for Free - Review of Gameplay &amp; Design</w:t>
      </w:r>
    </w:p>
    <w:p>
      <w:r/>
      <w:r>
        <w:rPr>
          <w:b/>
        </w:rPr>
        <w:t>Meta description</w:t>
      </w:r>
      <w:r>
        <w:t>: Discover the exciting gameplay mechanics and Greek mythology theme of Ancient Goddess. Play for free and learn about its bonus features and high payout potential.</w:t>
      </w:r>
    </w:p>
    <w:p>
      <w:pPr>
        <w:pStyle w:val="Heading2"/>
      </w:pPr>
      <w:r>
        <w:t>Gameplay Mechanics</w:t>
      </w:r>
    </w:p>
    <w:p>
      <w:r/>
      <w:r>
        <w:t>Ancient Goddess is one of those slot games that make you feel like you're on a mystical adventure. The gameplay mechanics of this game are simple and easy to get the hang of. With five reels and three rows, and the ability to activate 20 paylines, this game can offer hours of entertainment as players spin and watch the reels go round and round.</w:t>
      </w:r>
      <w:r/>
    </w:p>
    <w:p>
      <w:r/>
      <w:r>
        <w:t>As with most slot games, the ultimate goal of Ancient Goddess is to hit a winning combination. Players can adjust their bet size and number of paylines according to their budget and playing style, which is great news for both high rollers and more conservative players. Whether you're looking to win big or simply want to enjoy the ride, this game has got you covered.</w:t>
      </w:r>
      <w:r/>
    </w:p>
    <w:p>
      <w:r/>
      <w:r>
        <w:t>In addition to its customizable gameplay settings, Ancient Goddess also boasts an autospin function. This allows players to sit back, relax, and watch the action unfold without having to constantly hit the spin button. It's great for those times when you just want to kick back and enjoy the game without worrying about clicking lots of buttons.</w:t>
      </w:r>
      <w:r/>
    </w:p>
    <w:p>
      <w:r/>
      <w:r>
        <w:t>Overall, the gameplay mechanics of this slot game are quite user-friendly. Even if you're new to the world of online slots, you'll be able to get the hang of it in no time. So why not give it a spin and see what the ancient goddess has in store for you?</w:t>
      </w:r>
    </w:p>
    <w:p>
      <w:pPr>
        <w:pStyle w:val="Heading2"/>
      </w:pPr>
      <w:r>
        <w:t>Symbol Design and Theme</w:t>
      </w:r>
    </w:p>
    <w:p>
      <w:r/>
      <w:r>
        <w:t>If you’re a fan of ancient Greek mythology, then the casino slot game Ancient Goddess is definitely worth a spin. The game’s theme revolves around Athena, the goddess of wisdom, courage, and inspiration, and the symbols on the reels reflect this theme perfectly.</w:t>
      </w:r>
    </w:p>
    <w:p>
      <w:r/>
      <w:r>
        <w:t>You don’t have to be a mythology buff to appreciate the beautiful design of the symbols. From the traditional card symbols to the more thematic symbols like gold coins, helmets, and the goddess Athena herself, every detail is intricately designed and the graphics are stunning. It’s almost like the symbols are jumping off the screen and into your pocket - just make sure they don’t hop out when you’re walking around!</w:t>
      </w:r>
    </w:p>
    <w:p>
      <w:r/>
      <w:r>
        <w:t>Overall, the design of the symbols perfectly embodies the ancient Greek theme and it’s clear that the game developers put a lot of effort into ensuring that every symbol is both beautiful and functional. Whether you’re a mythological fanatic or just appreciate top-notch graphic design, you won’t be disappointed with Ancient Goddess.</w:t>
      </w:r>
    </w:p>
    <w:p>
      <w:pPr>
        <w:pStyle w:val="Heading2"/>
      </w:pPr>
      <w:r>
        <w:t>Bonus Features</w:t>
      </w:r>
    </w:p>
    <w:p>
      <w:r/>
      <w:r>
        <w:t>Do you really want to know what separates Ancient Goddess from the vast number of other online slot games on the market? It's the bonus features, baby!</w:t>
      </w:r>
    </w:p>
    <w:p>
      <w:r/>
      <w:r>
        <w:t>Ancient Goddess has enough variations to keep things interesting. First of all, you've got Athena herself as a wild symbol - and let's be honest, who doesn't want the Greek goddess of wisdom on their side, right? She can substitute any other symbol on the reels except for the scatter.</w:t>
      </w:r>
    </w:p>
    <w:p>
      <w:r/>
      <w:r>
        <w:t>And, speaking of scatter, the Ancient Goddess logo is the ticket to the free spins feature. Get three or more of those bad boys on the reels, and you'll be immersed in a world of free spins, multipliers, and increased chances of boosting your winnings. We're talking up to a maximum of twenty-seven free spins and a nine times multiplier here, folks. That's right - nine times. So take a deep breath and try to contain your excitement. We don't want to frighten the other players now, do we?</w:t>
      </w:r>
    </w:p>
    <w:p>
      <w:pPr>
        <w:pStyle w:val="Heading2"/>
      </w:pPr>
      <w:r>
        <w:t>Payout Potential</w:t>
      </w:r>
    </w:p>
    <w:p>
      <w:r/>
      <w:r>
        <w:t>Ancient Goddess is a game for those who are dreaming of hitting it big. With its high variance, payouts may not come often, but when they do, they have the potential to be massive. In fact, the maximum payout for this game is a whopping 7,500x the player's bet! So, you better hold on tight to your seat as you spin the reels of the Ancient Goddess slot game hoping for a colossal win.</w:t>
      </w:r>
      <w:r/>
    </w:p>
    <w:p>
      <w:r/>
      <w:r>
        <w:t>The free spins feature in Ancient Goddess can be a game-changer. It offers players the potential for even bigger payouts, thanks to the increased multipliers. And let's be real - who doesn't love getting more rewards for their hard-earned spins?</w:t>
      </w:r>
      <w:r/>
    </w:p>
    <w:p>
      <w:r/>
      <w:r>
        <w:t>Now, let's talk about how high variance slot games can be like a relationship - you never know what to expect. Sometimes they give you everything you've ever wanted, and other times they leave you feeling cold and alone. But when Lady Luck is on your side, Ancient Goddess can be more rewarding than a romantic partner who does the dishes. Just remember to set a budget and enjoy the ride!</w:t>
      </w:r>
    </w:p>
    <w:p>
      <w:pPr>
        <w:pStyle w:val="Heading2"/>
      </w:pPr>
      <w:r>
        <w:t>Visual Design and Overall Experience</w:t>
      </w:r>
    </w:p>
    <w:p>
      <w:r/>
      <w:r>
        <w:t>The visual design of Ancient Goddess is stunning, like your crush passing by you without stopping. It's crafted with beautiful graphics and animations that bring the game to life, like an enchanted forest from a fairytale. The sound effects accompanying the game are immersive, making you feel like a part of the game's world. With a fitting soundtrack that enhances the overall experience, the game promises to entertain like a comedy show on a Friday night.</w:t>
      </w:r>
    </w:p>
    <w:p>
      <w:r/>
      <w:r>
        <w:t>Moreover, the game is user-friendly and easy to navigate, like a short trip to your favorite neighborhood. With clear instructions and an intuitive layout, the game saves you from the hassle of figuring out where to click next. Whether you are an experienced player or new to online slots, Ancient Goddess provides a thrilling and rewarding gaming experience that is sure to delight you, like an unexpected gift from a loved one. Who knows, you might even hit the jackpot and win big, making you feel like a winner even if life's not working in your favor!</w:t>
      </w:r>
    </w:p>
    <w:p>
      <w:pPr>
        <w:pStyle w:val="Heading2"/>
      </w:pPr>
      <w:r>
        <w:t>FAQ</w:t>
      </w:r>
    </w:p>
    <w:p>
      <w:pPr>
        <w:pStyle w:val="Heading3"/>
      </w:pPr>
      <w:r>
        <w:t>What is the theme of the Ancient Goddess slot game?</w:t>
      </w:r>
    </w:p>
    <w:p>
      <w:r/>
      <w:r>
        <w:t>The theme of the Ancient Goddess slot game is ancient mythology.</w:t>
      </w:r>
    </w:p>
    <w:p>
      <w:pPr>
        <w:pStyle w:val="Heading3"/>
      </w:pPr>
      <w:r>
        <w:t>What is the paytable like in this game?</w:t>
      </w:r>
    </w:p>
    <w:p>
      <w:r/>
      <w:r>
        <w:t>The paytable in Ancient Goddess is generous, offering players the potential for big payouts.</w:t>
      </w:r>
    </w:p>
    <w:p>
      <w:pPr>
        <w:pStyle w:val="Heading3"/>
      </w:pPr>
      <w:r>
        <w:t>Is Ancient Goddess a high variance slot game?</w:t>
      </w:r>
    </w:p>
    <w:p>
      <w:r/>
      <w:r>
        <w:t>Yes, Ancient Goddess is a high variance slot game with the potential for big payouts.</w:t>
      </w:r>
    </w:p>
    <w:p>
      <w:pPr>
        <w:pStyle w:val="Heading3"/>
      </w:pPr>
      <w:r>
        <w:t>Is the free spins feature exciting?</w:t>
      </w:r>
    </w:p>
    <w:p>
      <w:r/>
      <w:r>
        <w:t>Yes, the free spins feature in Ancient Goddess is particularly thrilling and offers players the chance to boost their winnings.</w:t>
      </w:r>
    </w:p>
    <w:p>
      <w:pPr>
        <w:pStyle w:val="Heading3"/>
      </w:pPr>
      <w:r>
        <w:t>What is the RTP of Ancient Goddess?</w:t>
      </w:r>
    </w:p>
    <w:p>
      <w:r/>
      <w:r>
        <w:t>The RTP of Ancient Goddess is 96.02%.</w:t>
      </w:r>
    </w:p>
    <w:p>
      <w:pPr>
        <w:pStyle w:val="Heading3"/>
      </w:pPr>
      <w:r>
        <w:t>What are the betting limits of Ancient Goddess?</w:t>
      </w:r>
    </w:p>
    <w:p>
      <w:r/>
      <w:r>
        <w:t>The betting limits of Ancient Goddess vary depending on the online casino or slot site you are playing on.</w:t>
      </w:r>
    </w:p>
    <w:p>
      <w:pPr>
        <w:pStyle w:val="Heading3"/>
      </w:pPr>
      <w:r>
        <w:t>Can I play Ancient Goddess on mobile?</w:t>
      </w:r>
    </w:p>
    <w:p>
      <w:r/>
      <w:r>
        <w:t>Yes, Ancient Goddess is available to play on mobile devices.</w:t>
      </w:r>
    </w:p>
    <w:p>
      <w:pPr>
        <w:pStyle w:val="Heading3"/>
      </w:pPr>
      <w:r>
        <w:t>Is Ancient Goddess worth playing?</w:t>
      </w:r>
    </w:p>
    <w:p>
      <w:r/>
      <w:r>
        <w:t>If you're a serious gambler looking for a thrilling and potentially rewarding experience, Ancient Goddess is definitely worth playing.</w:t>
      </w:r>
    </w:p>
    <w:p>
      <w:pPr>
        <w:pStyle w:val="Heading2"/>
      </w:pPr>
      <w:r>
        <w:t>What we like</w:t>
      </w:r>
    </w:p>
    <w:p>
      <w:pPr>
        <w:pStyle w:val="ListBullet"/>
        <w:spacing w:line="240" w:lineRule="auto"/>
        <w:ind w:left="720"/>
      </w:pPr>
      <w:r/>
      <w:r>
        <w:t>Straightforward gameplay mechanics</w:t>
      </w:r>
    </w:p>
    <w:p>
      <w:pPr>
        <w:pStyle w:val="ListBullet"/>
        <w:spacing w:line="240" w:lineRule="auto"/>
        <w:ind w:left="720"/>
      </w:pPr>
      <w:r/>
      <w:r>
        <w:t>Beautiful symbol design and Greek mythology theme</w:t>
      </w:r>
    </w:p>
    <w:p>
      <w:pPr>
        <w:pStyle w:val="ListBullet"/>
        <w:spacing w:line="240" w:lineRule="auto"/>
        <w:ind w:left="720"/>
      </w:pPr>
      <w:r/>
      <w:r>
        <w:t>Exciting bonus features including free spins and wilds</w:t>
      </w:r>
    </w:p>
    <w:p>
      <w:pPr>
        <w:pStyle w:val="ListBullet"/>
        <w:spacing w:line="240" w:lineRule="auto"/>
        <w:ind w:left="720"/>
      </w:pPr>
      <w:r/>
      <w:r>
        <w:t>High payout potential with a maximum of 7,500x the bet</w:t>
      </w:r>
    </w:p>
    <w:p>
      <w:pPr>
        <w:pStyle w:val="Heading2"/>
      </w:pPr>
      <w:r>
        <w:t>What we don't like</w:t>
      </w:r>
    </w:p>
    <w:p>
      <w:pPr>
        <w:pStyle w:val="ListBullet"/>
        <w:spacing w:line="240" w:lineRule="auto"/>
        <w:ind w:left="720"/>
      </w:pPr>
      <w:r/>
      <w:r>
        <w:t>Low frequency of payouts due to high variance</w:t>
      </w:r>
    </w:p>
    <w:p>
      <w:pPr>
        <w:pStyle w:val="ListBullet"/>
        <w:spacing w:line="240" w:lineRule="auto"/>
        <w:ind w:left="720"/>
      </w:pPr>
      <w:r/>
      <w:r>
        <w:t>No progressive jackpot feature</w:t>
      </w:r>
    </w:p>
    <w:p>
      <w:r/>
      <w:r>
        <w:rPr>
          <w:i/>
        </w:rPr>
        <w:t>Please create a feature image for "Ancient Goddess" that fits the following criteria: - The image should be in cartoon style - The image should feature a happy Maya warrior with glasses DALLE, Can you create an image for "Ancient Goddess" that features a happy Maya warrior with glasses? The image should be in a cartoon style that is fun and visually appealing. The warrior could be holding a staff or a weapon that relates to the game's theme. There should be a background that hints at the game's ancient goddess theme, such as temples or ruins. The colors used in the image should be bright and bold to attract attention and make it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