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Apollo Rising Slot Game Free - Review &amp; RTP Analysis</w:t>
      </w:r>
    </w:p>
    <w:p>
      <w:r/>
      <w:r>
        <w:rPr>
          <w:b/>
        </w:rPr>
        <w:t>Meta description</w:t>
      </w:r>
      <w:r>
        <w:t>: Experience the Rising Re-Spins feature in Apollo Rising slot game free. RTP analysis, comparisons, and potential jackpot winnings explained in our review.</w:t>
      </w:r>
    </w:p>
    <w:p>
      <w:pPr>
        <w:pStyle w:val="Heading2"/>
      </w:pPr>
      <w:r>
        <w:t>Gameplay Mechanics</w:t>
      </w:r>
    </w:p>
    <w:p>
      <w:r/>
      <w:r>
        <w:t>Let’s blast off into the stratosphere with Apollo Rising – the intergalactic online slot game that offers non-stop adventure! Strap in and take a seat as we explore the gameplay mechanics of this game.</w:t>
      </w:r>
      <w:r>
        <w:t xml:space="preserve"> </w:t>
      </w:r>
    </w:p>
    <w:p>
      <w:r/>
      <w:r>
        <w:t>Apollo Rising features 5 reels and 8 rows that deliver a unique grid of 100 paylines. As you spin the reels, you’ll be accompanied by two curious astronauts on a mission to discover the secrets of space. The game’s rocket-shaped wild symbol is out-of-this-world, offering free re-spins that are triggered when the wild symbol appears on reels 2, 3, and 4, creating a winning combo that’s as satisfying as a smooth moonwalk. But here’s something really special – during the re-spins, the wilds remain in place while a clever animation transforms the column into a rocket launching into space, leading to successive free re-spins. It’s a feature that will have you jumping for joy like you’re on the moon!</w:t>
      </w:r>
      <w:r>
        <w:t xml:space="preserve"> </w:t>
      </w:r>
    </w:p>
    <w:p>
      <w:r/>
      <w:r>
        <w:t xml:space="preserve">Apollo Rising is a fast-paced game that keeps you on your toes, with each spin delivering the excitement of space exploration. It’s perfect for players who love online slot games that offer non-stop action and surprises at every turn. You’ll be over the moon when you experience the rocket-like speed of this game and the incredible rewards that come with it. </w:t>
      </w:r>
    </w:p>
    <w:p>
      <w:pPr>
        <w:pStyle w:val="Heading2"/>
      </w:pPr>
      <w:r>
        <w:t>Visually and Aurally Enticing</w:t>
      </w:r>
    </w:p>
    <w:p>
      <w:r/>
      <w:r>
        <w:t>Apollo Rising is an out-of-this-world slot game engineered by IGT that takes players on an intergalactic journey, complete with shooting stars and towering rockets. The game dazzles players with its distinctive neon colors, cool as a cucumber sound effects, and cosmic formations of clouds that are as mesmerizing as watching the stars in action. The game's backdrop and symbols are inspired by space travel, which adds a futuristic element to the game. Whether you're a casual player or a seasoned pro, Apollo Rising's visual and audio design is sure to launch you into a state of sheer gaming bliss.</w:t>
      </w:r>
      <w:r/>
    </w:p>
    <w:p>
      <w:r/>
      <w:r>
        <w:t>The neon blue color scheme and the way it contrasts with the other colors give Apollo Rising a flashy and modern feel that sets it apart from other online slots. The symbols in the game are an assortment of galactic objects, including planets and stars. The standout graphic feature in the game is the towering rockets in the background that propel you into a world beyond our own. The sound effects in the game complement the theme perfectly, with futuristic soundscapes reminiscent of 1960s sci-fi shows, which adds a fun, retro element to the game.</w:t>
      </w:r>
      <w:r/>
    </w:p>
    <w:p>
      <w:r/>
      <w:r>
        <w:t>Overall, the visual and audio design of Apollo Rising is a testament to the capabilities of IGT's design team. The interplay between the game's design and sound effects is seamless, and both elements come together to create an immersive and unforgettable gaming experience. So buckle up and get ready for an interstellar adventure that is sure to take your gaming experience to new heights!</w:t>
      </w:r>
    </w:p>
    <w:p>
      <w:pPr>
        <w:pStyle w:val="Heading2"/>
      </w:pPr>
      <w:r>
        <w:t>Features and Bonuses</w:t>
      </w:r>
    </w:p>
    <w:p>
      <w:r/>
      <w:r>
        <w:t>The Apollo Rising online slot game may not have a lot of features and bonuses, but the ones the game does have are pretty impressive. The game's main feature is the Rising Re-Spins, which is triggered when the wild symbol lands on reels 2, 3, and 4. But, if you're like us, your heart probably rises a bit every time you see Apollo appear. You know it's getting hot hot hot!</w:t>
      </w:r>
    </w:p>
    <w:p>
      <w:r/>
      <w:r>
        <w:t>The Rising Re-Spins give players a chance to earn even more re-spins if a wild symbol appears on one of the free re-spins. To make it even better, the wild symbols that appear on the free re-spins stay in place until all free re-spins are done, which can lead to some truly epic payouts!</w:t>
      </w:r>
    </w:p>
    <w:p>
      <w:r/>
      <w:r>
        <w:t>Now, let's talk about those special symbols representing each protagonist. The game features four special symbols, each with their multiplication factor when you win. Landing five space symbols along a pay-line generates a win of 500 coins, and getting the same combination with the space-girl brings 300. But we all know that everyone wants to see Apollo's smiling face, so landing five of his symbols gets you 200 coins and five of our lovely space-girl gives players 150 coins.</w:t>
      </w:r>
    </w:p>
    <w:p>
      <w:r/>
      <w:r>
        <w:t>So, the RTP of the game ranges between 92.56% to 96.33%, which isn't too shabby, but it's the jackpot that really has us excited. Players have the chance to win up to 25 million coins! We don't know about you, but we wouldn't mind having some of that space-gold in our pockets.</w:t>
      </w:r>
    </w:p>
    <w:p>
      <w:pPr>
        <w:pStyle w:val="Heading2"/>
      </w:pPr>
      <w:r>
        <w:t>Comparison to Other Space-Themed Slot Games</w:t>
      </w:r>
    </w:p>
    <w:p>
      <w:r/>
      <w:r>
        <w:t>When it comes to space-themed slot games, there are a lot of options out there. From alien invasions to intergalactic battles, the possibilities are endless. However, few games truly capture the thrill and excitement of space exploration quite like Apollo Rising.</w:t>
      </w:r>
    </w:p>
    <w:p>
      <w:r/>
      <w:r>
        <w:t>Sure, there are other games like Space Wars, but let’s be honest, it doesn’t even hold a candle to the epic action of Apollo Rising. With 100 pay-lines and a unique Rising Respins feature, it’s the perfect game for anyone looking to take their slot game experience to new heights.</w:t>
      </w:r>
    </w:p>
    <w:p>
      <w:r/>
      <w:r>
        <w:t>So don’t be shy, join the crew of Apollo Rising and blast off into a world of adventure and big wins. Maybe you’ll even meet a few friendly aliens along the way (just make sure they don’t take all your winnings).</w:t>
      </w:r>
      <w:r>
        <w:t>THEORETICAL PLAYER RETURNS AND POTENTIAL JACKPOT WINNINGS</w:t>
      </w:r>
    </w:p>
    <w:p>
      <w:r/>
      <w:r>
        <w:t>If you're like me, you're always looking for a way to make a little extra cash. Well, let me tell you, Apollo Rising is the game for you. With a theoretical player return of 96.33%, you'll be feeling like you struck gold. And with a possible RTP variation ranging from 92.56% to 96.33%, you'll have the chance to win big.</w:t>
      </w:r>
      <w:r/>
    </w:p>
    <w:p>
      <w:r/>
      <w:r>
        <w:t>But let's get down to the real reason we're all here- the jackpot. The total jackpot sum for Apollo Rising is a whopping 25 million coins. That's right, you heard me- 25 MILLION. I mean, with that kind of cash, you could buy an island and retire early. Heck, you could probably buy the entire galaxy with that kind of dough.</w:t>
      </w:r>
      <w:r/>
    </w:p>
    <w:p>
      <w:r/>
      <w:r>
        <w:t>Overall, Apollo Rising is a game that's worth your time and money. With a high theoretical player return and the chance to win a massive jackpot, it's hard to resist. So why not give it a spin and see if Lady Luck is on your side?</w:t>
      </w:r>
    </w:p>
    <w:p>
      <w:pPr>
        <w:pStyle w:val="Heading2"/>
      </w:pPr>
      <w:r>
        <w:t>FAQ</w:t>
      </w:r>
    </w:p>
    <w:p>
      <w:pPr>
        <w:pStyle w:val="Heading3"/>
      </w:pPr>
      <w:r>
        <w:t>How many paylines does Apollo Rising have?</w:t>
      </w:r>
    </w:p>
    <w:p>
      <w:r/>
      <w:r>
        <w:t>It has 100 paylines.</w:t>
      </w:r>
    </w:p>
    <w:p>
      <w:pPr>
        <w:pStyle w:val="Heading3"/>
      </w:pPr>
      <w:r>
        <w:t>What is the theoretical player return for Apollo Rising?</w:t>
      </w:r>
    </w:p>
    <w:p>
      <w:r/>
      <w:r>
        <w:t>The theoretical player return for Apollo Rising is 96.33%.</w:t>
      </w:r>
    </w:p>
    <w:p>
      <w:pPr>
        <w:pStyle w:val="Heading3"/>
      </w:pPr>
      <w:r>
        <w:t>What is the main special feature of Apollo Rising?</w:t>
      </w:r>
    </w:p>
    <w:p>
      <w:r/>
      <w:r>
        <w:t>The main special feature of Apollo Rising is the Rising Re-Spins.</w:t>
      </w:r>
    </w:p>
    <w:p>
      <w:pPr>
        <w:pStyle w:val="Heading3"/>
      </w:pPr>
      <w:r>
        <w:t>When is the Rising Re-Spins feature activated?</w:t>
      </w:r>
    </w:p>
    <w:p>
      <w:r/>
      <w:r>
        <w:t>The Rising Re-Spins feature is activated when the Wild symbol appears on reels 2, 3, and 4, creating a winning stack combo.</w:t>
      </w:r>
    </w:p>
    <w:p>
      <w:pPr>
        <w:pStyle w:val="Heading3"/>
      </w:pPr>
      <w:r>
        <w:t>What happens during the Rising Re-Spins feature?</w:t>
      </w:r>
    </w:p>
    <w:p>
      <w:r/>
      <w:r>
        <w:t>The wilds remain in place while a clever animation transforms the column into a rocket launching into space, leading to successive free re-spins.</w:t>
      </w:r>
    </w:p>
    <w:p>
      <w:pPr>
        <w:pStyle w:val="Heading3"/>
      </w:pPr>
      <w:r>
        <w:t>What is the highest possible jackpot win in Apollo Rising?</w:t>
      </w:r>
    </w:p>
    <w:p>
      <w:r/>
      <w:r>
        <w:t>The highest possible jackpot win in Apollo Rising is 25 million coins.</w:t>
      </w:r>
    </w:p>
    <w:p>
      <w:pPr>
        <w:pStyle w:val="Heading3"/>
      </w:pPr>
      <w:r>
        <w:t>What is the possible RTP variation for Apollo Rising?</w:t>
      </w:r>
    </w:p>
    <w:p>
      <w:r/>
      <w:r>
        <w:t>The possible RTP variation for Apollo Rising ranges from 92.56% to 96.33%.</w:t>
      </w:r>
    </w:p>
    <w:p>
      <w:pPr>
        <w:pStyle w:val="Heading3"/>
      </w:pPr>
      <w:r>
        <w:t>What other space-themed slot machine is recommended?</w:t>
      </w:r>
    </w:p>
    <w:p>
      <w:r/>
      <w:r>
        <w:t>Space Wars, the slot machine produced by NetEnt with its 40 paylines and free spins bonus, is recommended for those interested in space exploration.</w:t>
      </w:r>
    </w:p>
    <w:p>
      <w:pPr>
        <w:pStyle w:val="Heading2"/>
      </w:pPr>
      <w:r>
        <w:t>What we like</w:t>
      </w:r>
    </w:p>
    <w:p>
      <w:pPr>
        <w:pStyle w:val="ListBullet"/>
        <w:spacing w:line="240" w:lineRule="auto"/>
        <w:ind w:left="720"/>
      </w:pPr>
      <w:r/>
      <w:r>
        <w:t>Unique and innovative gameplay mechanics</w:t>
      </w:r>
    </w:p>
    <w:p>
      <w:pPr>
        <w:pStyle w:val="ListBullet"/>
        <w:spacing w:line="240" w:lineRule="auto"/>
        <w:ind w:left="720"/>
      </w:pPr>
      <w:r/>
      <w:r>
        <w:t>Impressive visuals and sound effects</w:t>
      </w:r>
    </w:p>
    <w:p>
      <w:pPr>
        <w:pStyle w:val="ListBullet"/>
        <w:spacing w:line="240" w:lineRule="auto"/>
        <w:ind w:left="720"/>
      </w:pPr>
      <w:r/>
      <w:r>
        <w:t>Exciting Rising Re-Spins feature</w:t>
      </w:r>
    </w:p>
    <w:p>
      <w:pPr>
        <w:pStyle w:val="ListBullet"/>
        <w:spacing w:line="240" w:lineRule="auto"/>
        <w:ind w:left="720"/>
      </w:pPr>
      <w:r/>
      <w:r>
        <w:t>Potential for significant winnings</w:t>
      </w:r>
    </w:p>
    <w:p>
      <w:pPr>
        <w:pStyle w:val="Heading2"/>
      </w:pPr>
      <w:r>
        <w:t>What we don't like</w:t>
      </w:r>
    </w:p>
    <w:p>
      <w:pPr>
        <w:pStyle w:val="ListBullet"/>
        <w:spacing w:line="240" w:lineRule="auto"/>
        <w:ind w:left="720"/>
      </w:pPr>
      <w:r/>
      <w:r>
        <w:t>Only one main feature</w:t>
      </w:r>
    </w:p>
    <w:p>
      <w:pPr>
        <w:pStyle w:val="ListBullet"/>
        <w:spacing w:line="240" w:lineRule="auto"/>
        <w:ind w:left="720"/>
      </w:pPr>
      <w:r/>
      <w:r>
        <w:t>RTP variation may be lower than other slot games</w:t>
      </w:r>
    </w:p>
    <w:p>
      <w:r/>
      <w:r>
        <w:rPr>
          <w:i/>
        </w:rPr>
        <w:t>DALLE, please create a feature image for the game "Apollo Rising". The image should be in cartoon style and feature a happy Maya warrior with glasses. This should fit the space theme of the game, with the background including rich graphics of neon blue shades, stars, and rockets to create an atmosphere of a space mission. The image should capture the exciting and innovative gameplay of the game while also incorporating the Maya warrior with glasses to add a unique touch. Please make it eye-catching and attention-grabbing to draw in potential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