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Avalon Free: Exciting Bonuses and Profitable Symbols</w:t>
      </w:r>
    </w:p>
    <w:p>
      <w:r/>
      <w:r>
        <w:rPr>
          <w:b/>
        </w:rPr>
        <w:t>Meta description</w:t>
      </w:r>
      <w:r>
        <w:t>: Discover the legend of King Arthur with Avalon. Enjoy bonuses, free spins, and Wilds with this online slot machine. Play for free now.</w:t>
      </w:r>
    </w:p>
    <w:p>
      <w:pPr>
        <w:pStyle w:val="Heading2"/>
      </w:pPr>
      <w:r>
        <w:t>Game Overview</w:t>
      </w:r>
    </w:p>
    <w:p>
      <w:r/>
      <w:r>
        <w:t xml:space="preserve">So you've decided to take a trip to the land of King Arthur, huh? Well, buckle up your armor and get ready to spin some reels, because Avalon is a slot machine game worth checking out. Created by Microgaming, this game features 5 reels and 20 paylines, giving you plenty of chances to maximize winnings. </w:t>
      </w:r>
      <w:r/>
    </w:p>
    <w:p>
      <w:r/>
      <w:r>
        <w:t>But Avalon is more than just a game of chance. It's steeped in the myth and legend of King Arthur, taking you on a mystical journey to the island where he was buried. You just might find some treasure along the way...</w:t>
      </w:r>
      <w:r/>
    </w:p>
    <w:p>
      <w:r/>
      <w:r>
        <w:t>With bonuses, free spins, and other extra features, Avalon is the perfect game for both beginners and experienced players. So go ahead and give it a try. You might just become the next ruler of the kingdom!</w:t>
      </w:r>
      <w:r>
        <w:t>Design and Graphics</w:t>
      </w:r>
    </w:p>
    <w:p>
      <w:pPr>
        <w:pStyle w:val="Heading2"/>
      </w:pPr>
      <w:r>
        <w:t>Designing a slot game fit for a king!</w:t>
      </w:r>
    </w:p>
    <w:p>
      <w:r/>
      <w:r>
        <w:t>Avalon is a majestic online slot game that takes you back to the medieval era. Its design and graphics are exceptional, and no detail has been left out. The environment is rich in detail, and everything is relevant to the story of King Arthur and his knights.</w:t>
      </w:r>
    </w:p>
    <w:p>
      <w:r/>
      <w:r>
        <w:t>And let's not forget the symbols used in the game, from emblems, chests, cups, crowns, spires, to poker cards, everything is well thought out and in line with the theme. Even the sound effects are spot on, contributing to the excitement factor as you spin the reels looking to win big!</w:t>
      </w:r>
    </w:p>
    <w:p>
      <w:r/>
      <w:r>
        <w:t>The two Wilds in Avalon, the symbol of Avalon and the treasure chest, add another layer of intricacy to the gameplay. And as if that was not enough, the Lady of the Lake serves as the Scatter symbol, further adding to the excitement that comes with each spin.</w:t>
      </w:r>
    </w:p>
    <w:p>
      <w:r/>
      <w:r>
        <w:t>All in all, the design of Avalon is regal, and the graphics are superb, contributing to an overall standout experience for players. Even the most discerning of players would find it hard to fault the developers' attention to detail. Don't be surprised if while playing Avalon, you find yourself saying:</w:t>
      </w:r>
    </w:p>
    <w:p>
      <w:r/>
      <w:r>
        <w:t>"Knights of the casino table, I have found thee!"</w:t>
      </w:r>
    </w:p>
    <w:p>
      <w:pPr>
        <w:pStyle w:val="Heading2"/>
      </w:pPr>
      <w:r>
        <w:t>Symbols and Wilds</w:t>
      </w:r>
    </w:p>
    <w:p>
      <w:r/>
      <w:r>
        <w:t>Are you ready to dive into the world of King Arthur and his knights? Well, you're in for a treat with Avalon. Not only is the graphics on point, but its Wilds and Scatter symbols will have you on the edge of your seat.</w:t>
      </w:r>
    </w:p>
    <w:p>
      <w:r/>
      <w:r>
        <w:t>The two Wilds in Avalon are like Batman and Robin. The Avalon Wild is the trusty sidekick that can replace all the icons and help form new winning combinations. Meanwhile, the treasure chest Wild is like the Batman, important for accessing the Free Spins function and replacing game symbols (except for the Lady of the Lake of course). And let's be real, who doesn't love a good treasure hunt.</w:t>
      </w:r>
    </w:p>
    <w:p>
      <w:r/>
      <w:r>
        <w:t xml:space="preserve">But our leading lady is none other than the Lady of the Lake. Not only does she serve as a Scatter symbol, but she's also the face of the entire slot machine. Her appearance at least three times on the game grid activates the free spins function and could give you a 7x multiplier for your winnings. You go, girl! </w:t>
      </w:r>
    </w:p>
    <w:p>
      <w:r/>
      <w:r>
        <w:t>And let's not forget about our trusty Avalon Wild symbol - hit it five times on a payline and you can win 30,000 coins. That's like winning a sorcerer's stash of gold. So, keep your eyes peeled for these symbols and you'll be living like royalty in no time.</w:t>
      </w:r>
    </w:p>
    <w:p>
      <w:pPr>
        <w:pStyle w:val="Heading2"/>
      </w:pPr>
      <w:r>
        <w:t>Bonus Features</w:t>
      </w:r>
    </w:p>
    <w:p>
      <w:r/>
      <w:r>
        <w:t xml:space="preserve">Oh boy, do I love bonus features! And let me tell you, </w:t>
      </w:r>
      <w:r>
        <w:rPr>
          <w:i/>
        </w:rPr>
        <w:t>Avalon</w:t>
      </w:r>
      <w:r>
        <w:t xml:space="preserve"> has got some great ones. Get ready to take advantage of the Lady of the Lake Scatter symbol, which activates free spins when it appears three times or more on the reels. And talk about a big payoff, with a 7x multiplier you might end up partying like it's 1999! Not to mention the fact that additional free spins can be triggered if you find three or more Scatters during free spins.</w:t>
      </w:r>
      <w:r/>
    </w:p>
    <w:p>
      <w:r/>
      <w:r>
        <w:t xml:space="preserve">But that's not all folks, the treasure chest Wild symbol is a real game-changer. It gives players access to the Free Spins function and opens up a world of opportunities. This bonus feature alone can make all the difference. </w:t>
      </w:r>
      <w:r/>
    </w:p>
    <w:p>
      <w:r/>
      <w:r>
        <w:t xml:space="preserve">Overall, the bonus features in </w:t>
      </w:r>
      <w:r>
        <w:rPr>
          <w:i/>
        </w:rPr>
        <w:t>Avalon</w:t>
      </w:r>
      <w:r>
        <w:t xml:space="preserve"> take this slot game to a whole new level. It's not your average, boring, run-of-the-mill game; it's got something for everyone. Whether you're a seasoned player, or a newbie to the online casino world, the bonus features in this game will make sure you have a great time. So, what are you waiting for? Get spinning and watch those bonus features come to life!</w:t>
      </w:r>
    </w:p>
    <w:p>
      <w:pPr>
        <w:pStyle w:val="Heading2"/>
      </w:pPr>
      <w:r>
        <w:t>Winning Potential</w:t>
      </w:r>
    </w:p>
    <w:p>
      <w:r/>
      <w:r>
        <w:t>Looking for a chance to win big? Look no further than Avalon! With an average volatility and a solid RTP value of 96.1%, Avalon provides just the right amount of risk and reward. And when it comes to potential payouts, this game is no slouch.</w:t>
        <w:br/>
        <w:br/>
      </w:r>
      <w:r>
        <w:t>Get ready to rake in the coins with a range of winning combinations featuring symbols and Wilds. For the ultimate payoff, try to align the Avalon Wild symbol five times on a payline - this can earn you a whopping 30,000 coins! That's more than enough to make you feel like royalty.</w:t>
        <w:br/>
        <w:br/>
      </w:r>
      <w:r>
        <w:t>Overall, Avalon's winning potential speaks for itself. Plus, with bonuses and free spins up for grabs, this game gives you plenty of opportunities to boost your bankroll. So what are you waiting for? Give Avalon a spin and see if the luck of the Lady of the Lake is on your side!</w:t>
      </w:r>
    </w:p>
    <w:p>
      <w:pPr>
        <w:pStyle w:val="Heading2"/>
      </w:pPr>
      <w:r>
        <w:t>FAQ</w:t>
      </w:r>
    </w:p>
    <w:p>
      <w:pPr>
        <w:pStyle w:val="Heading3"/>
      </w:pPr>
      <w:r>
        <w:t>What is Avalon?</w:t>
      </w:r>
    </w:p>
    <w:p>
      <w:r/>
      <w:r>
        <w:t>Avalon is an online slot machine game that is based on the legend of King Arthur and features well-developed graphics and 12 free spins.</w:t>
      </w:r>
    </w:p>
    <w:p>
      <w:pPr>
        <w:pStyle w:val="Heading3"/>
      </w:pPr>
      <w:r>
        <w:t>How many reels and paylines does Avalon have?</w:t>
      </w:r>
    </w:p>
    <w:p>
      <w:r/>
      <w:r>
        <w:t>Avalon has 5 reels and 20 paylines.</w:t>
      </w:r>
    </w:p>
    <w:p>
      <w:pPr>
        <w:pStyle w:val="Heading3"/>
      </w:pPr>
      <w:r>
        <w:t>What is the RTP of Avalon?</w:t>
      </w:r>
    </w:p>
    <w:p>
      <w:r/>
      <w:r>
        <w:t>The RTP (return to player) value of Avalon is 96.1%.</w:t>
      </w:r>
    </w:p>
    <w:p>
      <w:pPr>
        <w:pStyle w:val="Heading3"/>
      </w:pPr>
      <w:r>
        <w:t>What symbols does Avalon have?</w:t>
      </w:r>
    </w:p>
    <w:p>
      <w:r/>
      <w:r>
        <w:t>Avalon features symbols such as emblems, chests, cups, crowns, spires, poker cards, the Lady of the Lake (scatter), and two wild symbols (Avalon and treasure chest).</w:t>
      </w:r>
    </w:p>
    <w:p>
      <w:pPr>
        <w:pStyle w:val="Heading3"/>
      </w:pPr>
      <w:r>
        <w:t>What is the function of the wild symbols in Avalon?</w:t>
      </w:r>
    </w:p>
    <w:p>
      <w:r/>
      <w:r>
        <w:t>The two wild symbols (Avalon and treasure chest) can replace game symbols and help you form new lucky combinations.</w:t>
      </w:r>
    </w:p>
    <w:p>
      <w:pPr>
        <w:pStyle w:val="Heading3"/>
      </w:pPr>
      <w:r>
        <w:t>What is the function of the Lady of the Lake symbol in Avalon?</w:t>
      </w:r>
    </w:p>
    <w:p>
      <w:r/>
      <w:r>
        <w:t>The Lady of the Lake (scatter) symbol can activate free spins and help you find a 7x multiplier for the winnings you get in the bonus phase of the game.</w:t>
      </w:r>
    </w:p>
    <w:p>
      <w:pPr>
        <w:pStyle w:val="Heading3"/>
      </w:pPr>
      <w:r>
        <w:t>What is the highest coin win in Avalon?</w:t>
      </w:r>
    </w:p>
    <w:p>
      <w:r/>
      <w:r>
        <w:t>If you align the wild symbol 5 times on a payline in Avalon, you can win 30,000 coins, which makes it one of the most profitable gaming solutions among online slot machines.</w:t>
      </w:r>
    </w:p>
    <w:p>
      <w:pPr>
        <w:pStyle w:val="Heading3"/>
      </w:pPr>
      <w:r>
        <w:t>Is Avalon suitable for beginners and experienced gamers?</w:t>
      </w:r>
    </w:p>
    <w:p>
      <w:r/>
      <w:r>
        <w:t>Yes, Avalon is a well-balanced game that is suitable for both beginners and experienced gamers who like to bet a little more in terms of bet value. It offers good success and entertainment through its bonuses, free spins, and extra features.</w:t>
      </w:r>
    </w:p>
    <w:p>
      <w:pPr>
        <w:pStyle w:val="Heading2"/>
      </w:pPr>
      <w:r>
        <w:t>What we like</w:t>
      </w:r>
    </w:p>
    <w:p>
      <w:pPr>
        <w:pStyle w:val="ListBullet"/>
        <w:spacing w:line="240" w:lineRule="auto"/>
        <w:ind w:left="720"/>
      </w:pPr>
      <w:r/>
      <w:r>
        <w:t>Exciting bonuses and free spins</w:t>
      </w:r>
    </w:p>
    <w:p>
      <w:pPr>
        <w:pStyle w:val="ListBullet"/>
        <w:spacing w:line="240" w:lineRule="auto"/>
        <w:ind w:left="720"/>
      </w:pPr>
      <w:r/>
      <w:r>
        <w:t>Exceptional graphics and design</w:t>
      </w:r>
    </w:p>
    <w:p>
      <w:pPr>
        <w:pStyle w:val="ListBullet"/>
        <w:spacing w:line="240" w:lineRule="auto"/>
        <w:ind w:left="720"/>
      </w:pPr>
      <w:r/>
      <w:r>
        <w:t>Two Wilds for more winning combinations</w:t>
      </w:r>
    </w:p>
    <w:p>
      <w:pPr>
        <w:pStyle w:val="ListBullet"/>
        <w:spacing w:line="240" w:lineRule="auto"/>
        <w:ind w:left="720"/>
      </w:pPr>
      <w:r/>
      <w:r>
        <w:t>Profitable symbols and good RTP value</w:t>
      </w:r>
    </w:p>
    <w:p>
      <w:pPr>
        <w:pStyle w:val="Heading2"/>
      </w:pPr>
      <w:r>
        <w:t>What we don't like</w:t>
      </w:r>
    </w:p>
    <w:p>
      <w:pPr>
        <w:pStyle w:val="ListBullet"/>
        <w:spacing w:line="240" w:lineRule="auto"/>
        <w:ind w:left="720"/>
      </w:pPr>
      <w:r/>
      <w:r>
        <w:t>May feel outdated to some players</w:t>
      </w:r>
    </w:p>
    <w:p>
      <w:pPr>
        <w:pStyle w:val="ListBullet"/>
        <w:spacing w:line="240" w:lineRule="auto"/>
        <w:ind w:left="720"/>
      </w:pPr>
      <w:r/>
      <w:r>
        <w:t>Limited paylines compared to other slot machines</w:t>
      </w:r>
    </w:p>
    <w:p>
      <w:r/>
      <w:r>
        <w:rPr>
          <w:i/>
        </w:rPr>
        <w:t>Please create a cartoon-style feature image of a happy Maya warrior with glasses for the online slot game "Avalon". The image should be bright and eye-catching, with the character holding a sword or treasure chest to represent the game's theme of King Arthur's legend and Island. You can add elements like symbols, crowns, and poker cards to the image to showcase the game's graphics and symbols. The Maya warrior should be smiling and look happy, adding a playful and engaging tone to the image. The background should highlight the island setting, with forests, mountains, and an aura of mystery and excitement. Overall, the image should be visually appealing and capture the essence of the game's theme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