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 Free - A Stunning and Intuitive Online Slot Game</w:t>
      </w:r>
    </w:p>
    <w:p>
      <w:pPr>
        <w:pStyle w:val="Heading2"/>
      </w:pPr>
      <w:r>
        <w:t>GAMEPLAY</w:t>
      </w:r>
    </w:p>
    <w:p>
      <w:r/>
      <w:r>
        <w:t>Barbaria is one of the most exciting slot games out there. The gameplay is nothing short of exceptional, with a thrilling 5-reel and 20-fixed payline set-up that will keep you entertained for hours on end. And if you're trying hard to save up for your next vacation, the betting range here is simply perfect. You can bet as low as 20 cents and go all the way up to 40€ per spin. Hey, you won't find that kind of value in the real world, will you?</w:t>
      </w:r>
    </w:p>
    <w:p>
      <w:r/>
      <w:r>
        <w:t>Let's talk about the token value. It's fully adjustable, and you can change it from 1 cent all the way up to 2€. So, what does that mean for you? Well, you can lay down a massive bet, or you can play it safe and keep things small. But remember, when playing slots, you're always one spin away from hitting the jackpot. So, why not take a few risks and have some fun?</w:t>
      </w:r>
    </w:p>
    <w:p>
      <w:r/>
      <w:r>
        <w:t>Overall, the gameplay is simple and intuitive, making it perfect for beginners and seasoned players alike. Try it out today and see how far Lady Luck is willing to take you!</w:t>
      </w:r>
    </w:p>
    <w:p>
      <w:pPr>
        <w:pStyle w:val="Heading2"/>
      </w:pPr>
      <w:r>
        <w:t>Graphics That Make You Go Wow!</w:t>
      </w:r>
    </w:p>
    <w:p>
      <w:r/>
      <w:r>
        <w:t xml:space="preserve">Are you tired of playing casino slot games with boring and outdated graphics? Fear not, dear slot gamer! Barbaria is here to save the day with its stunning graphic features that will make you go 'wow' from the very first spin! </w:t>
      </w:r>
    </w:p>
    <w:p>
      <w:r/>
      <w:r>
        <w:t>The high-quality and realistic cartoon-style images and animations of Barbaria are so enticing, you might find yourself staring at them even when you're not playing. The visual elements are reproduced with excellent precision and accuracy, giving you an immersive gaming experience that will leave you wanting more.</w:t>
      </w:r>
    </w:p>
    <w:p>
      <w:r/>
      <w:r>
        <w:t>And if you're worried that your device might not be able to handle the graphic settings, don't fret! Barbaria allows you to modify the graphics based on the device you're using, so you can enjoy the game without any lags or glitches.</w:t>
      </w:r>
    </w:p>
    <w:p>
      <w:pPr>
        <w:pStyle w:val="Heading2"/>
      </w:pPr>
      <w:r>
        <w:t>Symbols and Paylines</w:t>
      </w:r>
    </w:p>
    <w:p>
      <w:r/>
      <w:r>
        <w:t>The barbarian era was a time of brutal warriors and powerful weapons, and the slot game Barbaria captures this perfectly. The symbols you’ll encounter on the reels include helmets, heavy hammers, crossed axes, and more. It’s like a history lesson, but with more chances to win big!</w:t>
      </w:r>
    </w:p>
    <w:p>
      <w:r/>
      <w:r>
        <w:t>The paytable is a convenient guide to help you understand the value of all the symbols and how much each one is worth. But let’s be real, you’re here to win big, not to study! The Wild symbol is a helmet with horns, which acts as a classic Wild, substituting for other symbols to create winning combinations. Everyone knows that horns make everything better. Except for maybe milk. That’s just weird.</w:t>
      </w:r>
    </w:p>
    <w:p>
      <w:r/>
      <w:r>
        <w:t>The Scatter symbol is a sweet medallion, which activates the Free Spins bonus round when at least three of them appear on the reels. It’s a great way to increase your payouts without having to bet more coins. And who doesn't love free stuff? The Bonus game takes things to the next level by adding multipliers ranging from x20 to x80 when you land three skull symbols. It’s like finding buried treasure, but instead of gold, you get to multiply your winnings!</w:t>
      </w:r>
    </w:p>
    <w:p>
      <w:r/>
      <w:r>
        <w:t>In conclusion, Barbaria is a slot game that doesn't just rely on pretty graphics and catchy music. It’s a game with substance, offering a variety of features that make it more engaging and exciting to play. So, pick up your weapons, channel your inner barbarian, and give it a spin - who knows, you might just conquer the reels and walk away with some serious loot!</w:t>
      </w:r>
    </w:p>
    <w:p>
      <w:pPr>
        <w:pStyle w:val="Heading2"/>
      </w:pPr>
      <w:r>
        <w:t>Bonuses</w:t>
      </w:r>
    </w:p>
    <w:p>
      <w:r/>
      <w:r>
        <w:t>Well, well, well, it looks like Barbaria has some bonuses up its sleeve. And you know what they say, the more the merrier! First up, we have the Free Spins bonus. Landing three Scatter symbols on the reels will give you 15 free spins! That's right, free spins! Not just any free spins, mind you. We're talking about free spins that will give you a chance to rack up some serious coins.</w:t>
      </w:r>
    </w:p>
    <w:p>
      <w:r/>
      <w:r>
        <w:t>Now, we know what you're thinking - that's already pretty awesome. But wait, there's more! Barbaria also offers a Bonus game. Triggered by three skull symbols on the screen, this bonus game packs a punch with its multipliers ranging from x20 to x80. Can you imagine what kind of wealth you could accumulate with those kinds of multipliers? All we can say is, prepare to be amazed.</w:t>
      </w:r>
      <w:r/>
    </w:p>
    <w:p>
      <w:r/>
      <w:r>
        <w:t>So, what are you waiting for? Head on over to Barbaria and give these bonuses a shot. Who knows, you might just walk away with enough coins to make a barbarian blush. Or maybe just enough to buy yourself a round of drinks. Either way, it's worth a go!</w:t>
      </w:r>
    </w:p>
    <w:p>
      <w:pPr>
        <w:pStyle w:val="Heading2"/>
      </w:pPr>
      <w:r>
        <w:t>RTP and Volatility</w:t>
      </w:r>
    </w:p>
    <w:p>
      <w:r/>
      <w:r>
        <w:t>So you want to know about the RTP and Volatility of the Barbaria slot game, do you? Well buckle up, because I'm about to give you the lowdown on what you can expect from this game.</w:t>
      </w:r>
    </w:p>
    <w:p>
      <w:r/>
      <w:r>
        <w:t>First things first, let's talk about RTP, which stands for theoretical return to player. Basically, it's a fancy way of saying how much money you can expect to win back from the game over time. And in the case of Barbaria, the RTP is a solid 96.35%. Not too shabby, eh?</w:t>
      </w:r>
    </w:p>
    <w:p>
      <w:r/>
      <w:r>
        <w:t>Now, on to volatility. This is a measure of how often you can expect to win and how big those wins might be. And in Barbaria's case, the volatility is medium. So while you might not hit it big with huge jackpots all the time, you can still count on cashing in on smaller wins more frequently. It's the slot game equivalent of being the tortoise, not the hare.</w:t>
      </w:r>
    </w:p>
    <w:p>
      <w:r/>
      <w:r>
        <w:t>Overall, if you're looking for a game that will keep you entertained without breaking the bank, Barbaria might just be the slot game for you. Just don't forget to bring your sense of adventure along for the ride!</w:t>
      </w:r>
    </w:p>
    <w:p>
      <w:pPr>
        <w:pStyle w:val="Heading2"/>
      </w:pPr>
      <w:r>
        <w:t>FAQ</w:t>
      </w:r>
    </w:p>
    <w:p>
      <w:pPr>
        <w:pStyle w:val="Heading3"/>
      </w:pPr>
      <w:r>
        <w:t>What is Barbaria?</w:t>
      </w:r>
    </w:p>
    <w:p>
      <w:r/>
      <w:r>
        <w:t>Barbaria is an online slot game set in ancient Rome during the barbarian era.</w:t>
      </w:r>
    </w:p>
    <w:p>
      <w:pPr>
        <w:pStyle w:val="Heading3"/>
      </w:pPr>
      <w:r>
        <w:t>What are the graphics like in Barbaria?</w:t>
      </w:r>
    </w:p>
    <w:p>
      <w:r/>
      <w:r>
        <w:t>The graphics in Barbaria are beautiful and have a cartoon-style with incredible realism and quality, with smooth animations.</w:t>
      </w:r>
    </w:p>
    <w:p>
      <w:pPr>
        <w:pStyle w:val="Heading3"/>
      </w:pPr>
      <w:r>
        <w:t>How many pay lines does Barbaria have?</w:t>
      </w:r>
    </w:p>
    <w:p>
      <w:r/>
      <w:r>
        <w:t>Barbaria has 20 pay lines that are fixed, so you must bet on all pay lines on each spin.</w:t>
      </w:r>
    </w:p>
    <w:p>
      <w:pPr>
        <w:pStyle w:val="Heading3"/>
      </w:pPr>
      <w:r>
        <w:t>What is the minimum and maximum bet for Barbaria?</w:t>
      </w:r>
    </w:p>
    <w:p>
      <w:r/>
      <w:r>
        <w:t>The minimum bet for Barbaria is 20 cents and the maximum bet is 40 € per spin.</w:t>
      </w:r>
    </w:p>
    <w:p>
      <w:pPr>
        <w:pStyle w:val="Heading3"/>
      </w:pPr>
      <w:r>
        <w:t>What is the theoretical return to player for Barbaria?</w:t>
      </w:r>
    </w:p>
    <w:p>
      <w:r/>
      <w:r>
        <w:t>The theoretical return to player (RTP) for Barbaria is 96.35%, which is a good average for most slot games.</w:t>
      </w:r>
    </w:p>
    <w:p>
      <w:pPr>
        <w:pStyle w:val="Heading3"/>
      </w:pPr>
      <w:r>
        <w:t>What is the volatility of Barbaria?</w:t>
      </w:r>
    </w:p>
    <w:p>
      <w:r/>
      <w:r>
        <w:t>The volatility of Barbaria is medium, which means that there are frequent small wins and occasional large wins.</w:t>
      </w:r>
    </w:p>
    <w:p>
      <w:pPr>
        <w:pStyle w:val="Heading3"/>
      </w:pPr>
      <w:r>
        <w:t>What are the symbols in Barbaria?</w:t>
      </w:r>
    </w:p>
    <w:p>
      <w:r/>
      <w:r>
        <w:t>The symbols in Barbaria are mainly composed of weapons commonly used during the barbarian era, such as a helmet, hammer, axes, and a leg of an animal.</w:t>
      </w:r>
    </w:p>
    <w:p>
      <w:pPr>
        <w:pStyle w:val="Heading3"/>
      </w:pPr>
      <w:r>
        <w:t>What special features does Barbaria have?</w:t>
      </w:r>
    </w:p>
    <w:p>
      <w:r/>
      <w:r>
        <w:t>Barbaria has a Wild symbol, a Scatter symbol that activates Free Spins, and a Bonus game that gives multipliers.</w:t>
      </w:r>
    </w:p>
    <w:p>
      <w:pPr>
        <w:pStyle w:val="Heading2"/>
      </w:pPr>
      <w:r>
        <w:t>What we like</w:t>
      </w:r>
    </w:p>
    <w:p>
      <w:pPr>
        <w:pStyle w:val="ListBullet"/>
        <w:spacing w:line="240" w:lineRule="auto"/>
        <w:ind w:left="720"/>
      </w:pPr>
      <w:r/>
      <w:r>
        <w:t>High-quality, realistic graphic and animation features</w:t>
      </w:r>
    </w:p>
    <w:p>
      <w:pPr>
        <w:pStyle w:val="ListBullet"/>
        <w:spacing w:line="240" w:lineRule="auto"/>
        <w:ind w:left="720"/>
      </w:pPr>
      <w:r/>
      <w:r>
        <w:t>Simple and intuitive gameplay with 20 fixed paylines</w:t>
      </w:r>
    </w:p>
    <w:p>
      <w:pPr>
        <w:pStyle w:val="ListBullet"/>
        <w:spacing w:line="240" w:lineRule="auto"/>
        <w:ind w:left="720"/>
      </w:pPr>
      <w:r/>
      <w:r>
        <w:t>Two types of bonus features: Free Spins and Bonus Game</w:t>
      </w:r>
    </w:p>
    <w:p>
      <w:pPr>
        <w:pStyle w:val="ListBullet"/>
        <w:spacing w:line="240" w:lineRule="auto"/>
        <w:ind w:left="720"/>
      </w:pPr>
      <w:r/>
      <w:r>
        <w:t>Medium volatility offers a balance of big wins and small rewards</w:t>
      </w:r>
    </w:p>
    <w:p>
      <w:pPr>
        <w:pStyle w:val="Heading2"/>
      </w:pPr>
      <w:r>
        <w:t>What we don't like</w:t>
      </w:r>
    </w:p>
    <w:p>
      <w:pPr>
        <w:pStyle w:val="ListBullet"/>
        <w:spacing w:line="240" w:lineRule="auto"/>
        <w:ind w:left="720"/>
      </w:pPr>
      <w:r/>
      <w:r>
        <w:t>Minimum betting range is 20 cents, which may not be suitable for all players</w:t>
      </w:r>
    </w:p>
    <w:p>
      <w:pPr>
        <w:pStyle w:val="ListBullet"/>
        <w:spacing w:line="240" w:lineRule="auto"/>
        <w:ind w:left="720"/>
      </w:pPr>
      <w:r/>
      <w:r>
        <w:t>Limited variety of symbols compared to other online slot games</w:t>
      </w:r>
    </w:p>
    <w:p>
      <w:r/>
      <w:r>
        <w:rPr>
          <w:b/>
        </w:rPr>
        <w:t>Play Barbaria Free - A Stunning and Intuitive Online Slot Game</w:t>
      </w:r>
    </w:p>
    <w:p>
      <w:r/>
      <w:r>
        <w:rPr>
          <w:i/>
        </w:rPr>
        <w:t>Read our review of the Barbaria online slot game and play for free. Enjoy stunning graphic features, two bonuses, and a medium volatility level.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