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Bass Boss for Free - Exciting Gameplay with Fish Payouts</w:t>
      </w:r>
    </w:p>
    <w:p>
      <w:pPr>
        <w:pStyle w:val="Heading2"/>
      </w:pPr>
      <w:r>
        <w:t>GAMEPLAY AND FEATURES</w:t>
      </w:r>
    </w:p>
    <w:p>
      <w:r/>
      <w:r>
        <w:t>Are you ready to go on a fishing expedition like no other? Then prepare yourself for Bass Boss! This online slot game is developed by Red Tiger and features a fisherman character that takes players on a quest for record-breaking fish. But don't worry, you don't need any fishing gear or a boat - just your phone, tablet, or computer, and a desire for adventure.</w:t>
      </w:r>
    </w:p>
    <w:p>
      <w:r/>
      <w:r>
        <w:t>Bass Boss might not have the best graphics out there, but the 5x4 reels and 10 active paylines still offer a solid experience. The game features different types of fish, which all have different prize values, as well as classic card symbols. And the best part? You don't even have to feel guilty about catching too many fish, which can't always be said about real-life fishing!</w:t>
      </w:r>
    </w:p>
    <w:p>
      <w:r/>
      <w:r>
        <w:t>But wait, there's more! The game offers free spins that can be triggered by landing three or more scatter symbols - and who doesn't love free spins? And the engaging bonus game adds even more excitement to the gameplay. Players can select from different fishing spots to try and catch the most valuable fish - just like in real fishing. Except in Bass Boss, you won't have to worry about getting seasick, losing your bait, or having a fish get away right before you reel it in.</w:t>
      </w:r>
    </w:p>
    <w:p>
      <w:r/>
      <w:r>
        <w:t>All in all, Bass Boss is a solid online slot game for everyone who loves fishing, or just wants to enjoy a fun, low-key game with decent payouts. And remember - if you don't like the results of your last spin, you can always blame it on the one that got away.</w:t>
      </w:r>
    </w:p>
    <w:p>
      <w:pPr>
        <w:pStyle w:val="Heading2"/>
      </w:pPr>
      <w:r>
        <w:t>Experience the Underwater World with Stunning Graphics and Design</w:t>
      </w:r>
    </w:p>
    <w:p>
      <w:r/>
      <w:r>
        <w:t xml:space="preserve">Prepare to dive deep, as Bass Boss slot's graphics and design will transport you into a world of aquatic wonders! The game's graphics are nothing short of breathtaking; the vibrant colors and intricate details are sure to leave you mesmerized. </w:t>
      </w:r>
      <w:r/>
    </w:p>
    <w:p>
      <w:r/>
      <w:r>
        <w:t>The immersive design reflects the game's theme swimmingly well - you'll feel as though you're right in the middle of a lively marine universe. The underwater landscape is alive with aquatic animals continually swimming in the background, enhancing the game's overall ambiance and entertainment value.</w:t>
      </w:r>
      <w:r/>
    </w:p>
    <w:p>
      <w:r/>
      <w:r>
        <w:t>And let's not forget about the well-designed fisherman character - who not only adds a touch of humor to the game, but also keeps you in high spirits throughout it. His animated reactions to each win and bonus will have you chuckling and might even help you forget about any losses.</w:t>
      </w:r>
      <w:r/>
    </w:p>
    <w:p>
      <w:r/>
      <w:r>
        <w:t>To sum it up - the graphics and design of Bass Boss are drool-worthy. You will not be disappointed!</w:t>
      </w:r>
    </w:p>
    <w:p>
      <w:pPr>
        <w:pStyle w:val="Heading2"/>
      </w:pPr>
      <w:r>
        <w:t>Rewards and Payouts</w:t>
      </w:r>
    </w:p>
    <w:p>
      <w:r/>
      <w:r>
        <w:t>Are you ready to reel in some big rewards? Bass Boss has got you covered. With a variety of fishy symbols, players can score payouts ranging from 5 all the way up to 200 times their bet amount. And let's be real, who doesn't love when money falls from the sky like seaweed in a strong current?</w:t>
      </w:r>
    </w:p>
    <w:p>
      <w:r/>
      <w:r>
        <w:t>If you're lucky enough to land three or more scatter symbols in a single round, you'll activate the free spins bonus game. That's right, free spins! Let's not forget about the catch of the day. The game's Return to Player (RTP) is set at 95.70%, which is slightly below average for online slots. Don't let that discourage you though, because this game still has plenty of fish in the sea waiting to be caught!</w:t>
      </w:r>
    </w:p>
    <w:p>
      <w:pPr>
        <w:pStyle w:val="Heading2"/>
      </w:pPr>
      <w:r>
        <w:t>Availability and Access</w:t>
      </w:r>
    </w:p>
    <w:p>
      <w:r/>
      <w:r>
        <w:t>Bass Boss is a game that breaks down barriers. Whether you're on your desktop, your laptop, or your smartphone, this slot game is accessible to play on all of your favorite devices. You could even play it on your smartwatch if you're into that kind of thing! It's like having a little party in your pocket.</w:t>
      </w:r>
    </w:p>
    <w:p>
      <w:r/>
      <w:r>
        <w:t>And let's not forget that this game is available worldwide. Just like music has the power to unite people from all walks of life, Bass Boss brings people together from all corners of the globe. There are no borders here, just good vibes and great gameplay.</w:t>
      </w:r>
    </w:p>
    <w:p>
      <w:r/>
      <w:r>
        <w:t>If you're still not convinced that Bass Boss is the game for you, then try out the demo version. It's a great way to get a feel for the game without risking any real money. Think of it like a free concert, except instead of watching someone else play music, you get to be the rockstar!</w:t>
      </w:r>
    </w:p>
    <w:p>
      <w:pPr>
        <w:pStyle w:val="Heading2"/>
      </w:pPr>
      <w:r>
        <w:t>Rolling the Dice: Randomness and Chance</w:t>
      </w:r>
    </w:p>
    <w:p>
      <w:r/>
      <w:r>
        <w:t>Life is unpredictable and throwing caution to the wind can sometimes lead to the sweetest rewards. Slot games are no different, as they rely heavily on the randomness and chance factor to determine the outcome of each spin. Bass Boss, like any other slot game, does not guarantee concrete ways to consistently win big, but it creates opportunity for those who dare to take the gamble.</w:t>
      </w:r>
    </w:p>
    <w:p>
      <w:r/>
      <w:r>
        <w:t xml:space="preserve">Bass Boss offers unique features and bonuses that add to the excitement of the game and potentially increase the chances of winning. From free spins, multipliers to jackpots and other bonuses, the game creates an environment where players can sit back, relax and watch as the dice roll and the reels spin. </w:t>
      </w:r>
    </w:p>
    <w:p>
      <w:r/>
      <w:r>
        <w:t>Remember though, this is just a game of chance, so don't take it too seriously! As much as we want to believe that there is a surefire strategy hidden somewhere in the game, the one guaranteed fact is that the more you play, the more chances you have of winning big. So why not take a chance on Bass Boss and watch the magic unfold?</w:t>
      </w:r>
    </w:p>
    <w:p>
      <w:pPr>
        <w:pStyle w:val="Heading2"/>
      </w:pPr>
      <w:r>
        <w:t>FAQ</w:t>
      </w:r>
    </w:p>
    <w:p>
      <w:pPr>
        <w:pStyle w:val="Heading3"/>
      </w:pPr>
      <w:r>
        <w:t>What is the maximum payout of Bass Boss?</w:t>
      </w:r>
    </w:p>
    <w:p>
      <w:r/>
      <w:r>
        <w:t>Bass Boss offers a maximum payout of up to 4,825 times the bet with the use of scatter symbols, fish symbols, and the opportunity to collect free spins.</w:t>
      </w:r>
    </w:p>
    <w:p>
      <w:pPr>
        <w:pStyle w:val="Heading3"/>
      </w:pPr>
      <w:r>
        <w:t>What is the betting range for Bass Boss?</w:t>
      </w:r>
    </w:p>
    <w:p>
      <w:r/>
      <w:r>
        <w:t>The betting range for Bass Boss is from 0.10 to 20 coins.</w:t>
      </w:r>
    </w:p>
    <w:p>
      <w:pPr>
        <w:pStyle w:val="Heading3"/>
      </w:pPr>
      <w:r>
        <w:t>What are the graphics like in Bass Boss?</w:t>
      </w:r>
    </w:p>
    <w:p>
      <w:r/>
      <w:r>
        <w:t>Bass Boss has stunning game visuals that reflect a marine universe, immersing players underwater.</w:t>
      </w:r>
    </w:p>
    <w:p>
      <w:pPr>
        <w:pStyle w:val="Heading3"/>
      </w:pPr>
      <w:r>
        <w:t>What is the fish collection feature in Bass Boss?</w:t>
      </w:r>
    </w:p>
    <w:p>
      <w:r/>
      <w:r>
        <w:t>The fish collection feature in Bass Boss is a bonus function where players can collect fish symbols for rewards. The scorpionfish pays up to 50 times the bet, and the red fish pays up to 200 times the bet.</w:t>
      </w:r>
    </w:p>
    <w:p>
      <w:pPr>
        <w:pStyle w:val="Heading3"/>
      </w:pPr>
      <w:r>
        <w:t>What is the multiplier in Bass Boss?</w:t>
      </w:r>
    </w:p>
    <w:p>
      <w:r/>
      <w:r>
        <w:t>The multiplier in Bass Boss can go up to 10x and makes the game even more thrilling.</w:t>
      </w:r>
    </w:p>
    <w:p>
      <w:pPr>
        <w:pStyle w:val="Heading3"/>
      </w:pPr>
      <w:r>
        <w:t>What is the free spins feature in Bass Boss?</w:t>
      </w:r>
    </w:p>
    <w:p>
      <w:r/>
      <w:r>
        <w:t>The free spins feature in Bass Boss is unlocked with 3 or more scatter symbols and puts free spins in play. The hook game is present in various levels of the game, and the more fish collected, the higher the level of the function and the multiplier increases up to 10x.</w:t>
      </w:r>
    </w:p>
    <w:p>
      <w:pPr>
        <w:pStyle w:val="Heading3"/>
      </w:pPr>
      <w:r>
        <w:t>Can I play Bass Boss for free on my smartphone?</w:t>
      </w:r>
    </w:p>
    <w:p>
      <w:r/>
      <w:r>
        <w:t>Yes, you can find the slot on the website and also on online casinos that offer the "for fun" function so you can try the demo version without risking real money.</w:t>
      </w:r>
    </w:p>
    <w:p>
      <w:pPr>
        <w:pStyle w:val="Heading3"/>
      </w:pPr>
      <w:r>
        <w:t>What is the RTP of Bass Boss?</w:t>
      </w:r>
    </w:p>
    <w:p>
      <w:r/>
      <w:r>
        <w:t>The return to player value of Bass Boss is 95.70%, slightly below the average for online slots.</w:t>
      </w:r>
    </w:p>
    <w:p>
      <w:pPr>
        <w:pStyle w:val="Heading3"/>
      </w:pPr>
      <w:r>
        <w:t>Is it possible to guarantee a win on Bass Boss?</w:t>
      </w:r>
    </w:p>
    <w:p>
      <w:r/>
      <w:r>
        <w:t>This is a slot game, like all others, and therefore there are no guarantees, only luck. You can never guarantee a sure win.</w:t>
      </w:r>
    </w:p>
    <w:p>
      <w:pPr>
        <w:pStyle w:val="Heading2"/>
      </w:pPr>
      <w:r>
        <w:t>What we like</w:t>
      </w:r>
    </w:p>
    <w:p>
      <w:pPr>
        <w:pStyle w:val="ListBullet"/>
        <w:spacing w:line="240" w:lineRule="auto"/>
        <w:ind w:left="720"/>
      </w:pPr>
      <w:r/>
      <w:r>
        <w:t>Engaging gameplay with free spins and a bonus game</w:t>
      </w:r>
    </w:p>
    <w:p>
      <w:pPr>
        <w:pStyle w:val="ListBullet"/>
        <w:spacing w:line="240" w:lineRule="auto"/>
        <w:ind w:left="720"/>
      </w:pPr>
      <w:r/>
      <w:r>
        <w:t>Stunning graphics perfectly reflecting the underwater theme</w:t>
      </w:r>
    </w:p>
    <w:p>
      <w:pPr>
        <w:pStyle w:val="ListBullet"/>
        <w:spacing w:line="240" w:lineRule="auto"/>
        <w:ind w:left="720"/>
      </w:pPr>
      <w:r/>
      <w:r>
        <w:t>Various rewards and payouts, including different fish symbols</w:t>
      </w:r>
    </w:p>
    <w:p>
      <w:pPr>
        <w:pStyle w:val="ListBullet"/>
        <w:spacing w:line="240" w:lineRule="auto"/>
        <w:ind w:left="720"/>
      </w:pPr>
      <w:r/>
      <w:r>
        <w:t>Available to players worldwide on desktop and mobile devices</w:t>
      </w:r>
    </w:p>
    <w:p>
      <w:pPr>
        <w:pStyle w:val="Heading2"/>
      </w:pPr>
      <w:r>
        <w:t>What we don't like</w:t>
      </w:r>
    </w:p>
    <w:p>
      <w:pPr>
        <w:pStyle w:val="ListBullet"/>
        <w:spacing w:line="240" w:lineRule="auto"/>
        <w:ind w:left="720"/>
      </w:pPr>
      <w:r/>
      <w:r>
        <w:t>Slightly below average RTP at 95.70%</w:t>
      </w:r>
    </w:p>
    <w:p>
      <w:pPr>
        <w:pStyle w:val="ListBullet"/>
        <w:spacing w:line="240" w:lineRule="auto"/>
        <w:ind w:left="720"/>
      </w:pPr>
      <w:r/>
      <w:r>
        <w:t>No guarantees to win due to the game's reliance on randomness and chance</w:t>
      </w:r>
    </w:p>
    <w:p>
      <w:r/>
      <w:r>
        <w:rPr>
          <w:b/>
        </w:rPr>
        <w:t>Play Bass Boss for Free - Exciting Gameplay with Fish Payouts</w:t>
      </w:r>
    </w:p>
    <w:p>
      <w:r/>
      <w:r>
        <w:rPr>
          <w:i/>
        </w:rPr>
        <w:t>Discover the underwater world of Bass Boss. Play for free and win payouts with fish symbols, free spins, and a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